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5F3A" w14:textId="45F4B288" w:rsidR="002A13D4" w:rsidRPr="002A13D4" w:rsidRDefault="006E0C1C" w:rsidP="002A13D4">
      <w:pPr>
        <w:pStyle w:val="TEXTO"/>
        <w:spacing w:before="60"/>
        <w:ind w:firstLine="0"/>
        <w:rPr>
          <w:rFonts w:ascii="Trebuchet MS" w:hAnsi="Trebuchet MS"/>
        </w:rPr>
      </w:pPr>
      <w:r w:rsidRPr="0019530E">
        <w:rPr>
          <w:rFonts w:ascii="Trebuchet MS" w:hAnsi="Trebuchet MS"/>
        </w:rPr>
        <w:t>DISCIPLINA</w:t>
      </w:r>
      <w:r w:rsidR="00904181" w:rsidRPr="0019530E">
        <w:rPr>
          <w:rFonts w:ascii="Trebuchet MS" w:hAnsi="Trebuchet MS"/>
        </w:rPr>
        <w:t>..</w:t>
      </w:r>
      <w:r w:rsidR="0030135B" w:rsidRPr="0019530E">
        <w:rPr>
          <w:rFonts w:ascii="Trebuchet MS" w:hAnsi="Trebuchet MS"/>
        </w:rPr>
        <w:t>...</w:t>
      </w:r>
      <w:r w:rsidR="00144EE3">
        <w:rPr>
          <w:rFonts w:ascii="Trebuchet MS" w:hAnsi="Trebuchet MS"/>
        </w:rPr>
        <w:t>....</w:t>
      </w:r>
      <w:r w:rsidR="00945D42" w:rsidRPr="0019530E">
        <w:rPr>
          <w:rFonts w:ascii="Trebuchet MS" w:hAnsi="Trebuchet MS"/>
        </w:rPr>
        <w:t xml:space="preserve"> </w:t>
      </w:r>
      <w:r w:rsidR="009A1787">
        <w:rPr>
          <w:rFonts w:ascii="Trebuchet MS" w:hAnsi="Trebuchet MS"/>
        </w:rPr>
        <w:t>PRINCÍPIOS DE INFERÊNCIA ESTATÍSTICA</w:t>
      </w:r>
    </w:p>
    <w:p w14:paraId="46EDBBC3" w14:textId="5932C35E" w:rsidR="006E0C1C" w:rsidRPr="0019530E" w:rsidRDefault="00904181" w:rsidP="00904181">
      <w:pPr>
        <w:pStyle w:val="CURSO"/>
        <w:tabs>
          <w:tab w:val="clear" w:pos="1701"/>
          <w:tab w:val="clear" w:pos="1843"/>
          <w:tab w:val="left" w:leader="dot" w:pos="2268"/>
          <w:tab w:val="left" w:pos="2552"/>
        </w:tabs>
        <w:ind w:right="-17"/>
        <w:rPr>
          <w:rFonts w:ascii="Trebuchet MS" w:hAnsi="Trebuchet MS"/>
          <w:b w:val="0"/>
          <w:caps w:val="0"/>
          <w:sz w:val="20"/>
        </w:rPr>
      </w:pPr>
      <w:r w:rsidRPr="0019530E">
        <w:rPr>
          <w:rFonts w:ascii="Trebuchet MS" w:hAnsi="Trebuchet MS"/>
          <w:b w:val="0"/>
          <w:sz w:val="20"/>
        </w:rPr>
        <w:t>SEMESTRE/ANO</w:t>
      </w:r>
      <w:r w:rsidR="00945D42" w:rsidRPr="0019530E">
        <w:rPr>
          <w:rFonts w:ascii="Trebuchet MS" w:hAnsi="Trebuchet MS"/>
          <w:b w:val="0"/>
          <w:sz w:val="20"/>
        </w:rPr>
        <w:t xml:space="preserve">.... </w:t>
      </w:r>
      <w:r w:rsidR="009A1787">
        <w:rPr>
          <w:rFonts w:ascii="Trebuchet MS" w:hAnsi="Trebuchet MS"/>
          <w:b w:val="0"/>
          <w:sz w:val="20"/>
        </w:rPr>
        <w:t>1</w:t>
      </w:r>
      <w:r w:rsidRPr="0019530E">
        <w:rPr>
          <w:rFonts w:ascii="Trebuchet MS" w:hAnsi="Trebuchet MS"/>
          <w:b w:val="0"/>
          <w:sz w:val="20"/>
        </w:rPr>
        <w:t>º/201</w:t>
      </w:r>
      <w:r w:rsidR="00C24F1D">
        <w:rPr>
          <w:rFonts w:ascii="Trebuchet MS" w:hAnsi="Trebuchet MS"/>
          <w:b w:val="0"/>
          <w:sz w:val="20"/>
        </w:rPr>
        <w:t>9</w:t>
      </w:r>
    </w:p>
    <w:p w14:paraId="71C696E3" w14:textId="4650032D" w:rsidR="006E0C1C" w:rsidRPr="0019530E" w:rsidRDefault="006E0C1C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>CURSO</w:t>
      </w:r>
      <w:r w:rsidR="00945D42" w:rsidRPr="0019530E">
        <w:rPr>
          <w:rFonts w:ascii="Trebuchet MS" w:hAnsi="Trebuchet MS"/>
        </w:rPr>
        <w:t xml:space="preserve">............... </w:t>
      </w:r>
      <w:r w:rsidR="002B5782" w:rsidRPr="0019530E">
        <w:rPr>
          <w:rFonts w:ascii="Trebuchet MS" w:hAnsi="Trebuchet MS"/>
        </w:rPr>
        <w:t xml:space="preserve">Escola de Métodos </w:t>
      </w:r>
    </w:p>
    <w:p w14:paraId="5CBF1C6C" w14:textId="20547E55" w:rsidR="002B5782" w:rsidRPr="0019530E" w:rsidRDefault="00945D42" w:rsidP="00904181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>CARGA HORÁRIA..</w:t>
      </w:r>
      <w:r w:rsidR="009041AB">
        <w:rPr>
          <w:rFonts w:ascii="Trebuchet MS" w:hAnsi="Trebuchet MS"/>
        </w:rPr>
        <w:t>.</w:t>
      </w:r>
      <w:r w:rsidR="002B5782" w:rsidRPr="0019530E">
        <w:rPr>
          <w:rFonts w:ascii="Trebuchet MS" w:hAnsi="Trebuchet MS"/>
        </w:rPr>
        <w:t xml:space="preserve"> 30 </w:t>
      </w:r>
      <w:r w:rsidR="009A1787">
        <w:rPr>
          <w:rFonts w:ascii="Trebuchet MS" w:hAnsi="Trebuchet MS"/>
        </w:rPr>
        <w:t>horas</w:t>
      </w:r>
    </w:p>
    <w:p w14:paraId="1ABEF7A6" w14:textId="5E8C7630" w:rsidR="00FB68D7" w:rsidRDefault="00945D42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 w:rsidRPr="0019530E">
        <w:rPr>
          <w:rFonts w:ascii="Trebuchet MS" w:hAnsi="Trebuchet MS"/>
        </w:rPr>
        <w:t xml:space="preserve">PROFESSOR......... </w:t>
      </w:r>
      <w:r w:rsidR="009A1787">
        <w:rPr>
          <w:rFonts w:ascii="Trebuchet MS" w:hAnsi="Trebuchet MS"/>
        </w:rPr>
        <w:t>Nelson Barth</w:t>
      </w:r>
    </w:p>
    <w:p w14:paraId="42F95B51" w14:textId="77777777" w:rsidR="00551AC5" w:rsidRDefault="00FB68D7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</w:rPr>
      </w:pPr>
      <w:r>
        <w:rPr>
          <w:rFonts w:ascii="Trebuchet MS" w:hAnsi="Trebuchet MS"/>
        </w:rPr>
        <w:t>LÍNGUA.............. PORTUGUÊS</w:t>
      </w:r>
    </w:p>
    <w:p w14:paraId="6BF355EB" w14:textId="73310C1D" w:rsidR="006E0C1C" w:rsidRPr="0019530E" w:rsidRDefault="00904181" w:rsidP="002B5782">
      <w:pPr>
        <w:tabs>
          <w:tab w:val="clear" w:pos="6521"/>
          <w:tab w:val="left" w:leader="dot" w:pos="2268"/>
          <w:tab w:val="left" w:pos="2552"/>
        </w:tabs>
        <w:ind w:right="-17"/>
        <w:jc w:val="left"/>
        <w:rPr>
          <w:rFonts w:ascii="Trebuchet MS" w:hAnsi="Trebuchet MS"/>
          <w:b/>
        </w:rPr>
      </w:pPr>
      <w:r w:rsidRPr="0019530E">
        <w:rPr>
          <w:rFonts w:ascii="Trebuchet MS" w:hAnsi="Trebuchet MS"/>
        </w:rPr>
        <w:br/>
      </w:r>
      <w:r w:rsidR="006E0C1C" w:rsidRPr="0019530E">
        <w:rPr>
          <w:rFonts w:ascii="Trebuchet MS" w:hAnsi="Trebuchet MS"/>
          <w:caps/>
        </w:rPr>
        <w:t xml:space="preserve">                                                                                                                 </w:t>
      </w:r>
      <w:r w:rsidR="001A56BF" w:rsidRPr="0019530E">
        <w:rPr>
          <w:rFonts w:ascii="Trebuchet MS" w:hAnsi="Trebuchet MS"/>
          <w:caps/>
        </w:rPr>
        <w:t xml:space="preserve">                     </w:t>
      </w:r>
    </w:p>
    <w:p w14:paraId="1405947C" w14:textId="68EF7E5D" w:rsidR="003B1EC6" w:rsidRDefault="006E0C1C" w:rsidP="00144EE3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t>OBJETIVOs Da disciplina</w:t>
      </w:r>
    </w:p>
    <w:p w14:paraId="46CFB46A" w14:textId="0E1BD0A2" w:rsidR="00144EE3" w:rsidRPr="00144EE3" w:rsidRDefault="009A1787" w:rsidP="00144EE3">
      <w:pPr>
        <w:pStyle w:val="TEXTO"/>
      </w:pPr>
      <w:r w:rsidRPr="00B92F2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objetivo desta disciplina é apresentar ao aluno o ferramental e raciocínio estatístico necessários para realizar inferências para a população com base em um banco de dados. Serão apresentados testes de hipóteses básicos e conceitos como valor-p, significância estatística, intervalos de confiança, margem de erro e cálculo de tamanho de amostra.</w:t>
      </w:r>
      <w:r w:rsidR="00F321D3">
        <w:rPr>
          <w:rFonts w:ascii="Arial" w:hAnsi="Arial" w:cs="Arial"/>
        </w:rPr>
        <w:t xml:space="preserve"> O aluno deverá ser capaz, ao final do curso, de escrever os resultados de um estudo quantitativo com base em conclusões de um teste de hipóteses no formato de artigo científico.</w:t>
      </w:r>
    </w:p>
    <w:p w14:paraId="1550B9EE" w14:textId="77777777" w:rsidR="004D452E" w:rsidRPr="0019530E" w:rsidRDefault="004D452E" w:rsidP="00791ED2">
      <w:pPr>
        <w:pStyle w:val="AVALIAO"/>
        <w:ind w:left="567"/>
        <w:jc w:val="both"/>
        <w:rPr>
          <w:rFonts w:ascii="Calibri" w:hAnsi="Calibri" w:cs="Calibri"/>
        </w:rPr>
      </w:pPr>
    </w:p>
    <w:p w14:paraId="20E4BB4E" w14:textId="2C295881" w:rsidR="006E0C1C" w:rsidRPr="005A58B5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5A58B5">
        <w:rPr>
          <w:rFonts w:ascii="Trebuchet MS" w:hAnsi="Trebuchet MS"/>
          <w:sz w:val="20"/>
        </w:rPr>
        <w:t>OBJETIVOs De aprendizagem</w:t>
      </w:r>
      <w:r w:rsidR="002A13D4" w:rsidRPr="005A58B5">
        <w:rPr>
          <w:rFonts w:ascii="Trebuchet MS" w:hAnsi="Trebuchet MS"/>
          <w:sz w:val="20"/>
        </w:rPr>
        <w:t xml:space="preserve"> </w:t>
      </w:r>
    </w:p>
    <w:p w14:paraId="4B52C492" w14:textId="77777777" w:rsidR="009A1787" w:rsidRDefault="009A1787" w:rsidP="009A1787">
      <w:pPr>
        <w:shd w:val="clear" w:color="auto" w:fill="FFFFFF"/>
        <w:spacing w:after="120"/>
        <w:rPr>
          <w:rFonts w:ascii="Arial" w:hAnsi="Arial" w:cs="Arial"/>
          <w:color w:val="222222"/>
          <w:spacing w:val="0"/>
        </w:rPr>
      </w:pPr>
      <w:r>
        <w:rPr>
          <w:rFonts w:ascii="Arial" w:hAnsi="Arial" w:cs="Arial"/>
          <w:color w:val="222222"/>
        </w:rPr>
        <w:t xml:space="preserve">Os objetivos de aprendizagem da disciplina estão apresentados na tabela abaixo, demonstrando como </w:t>
      </w:r>
      <w:proofErr w:type="gramStart"/>
      <w:r>
        <w:rPr>
          <w:rFonts w:ascii="Arial" w:hAnsi="Arial" w:cs="Arial"/>
          <w:color w:val="222222"/>
        </w:rPr>
        <w:t>os mesmos</w:t>
      </w:r>
      <w:proofErr w:type="gramEnd"/>
      <w:r>
        <w:rPr>
          <w:rFonts w:ascii="Arial" w:hAnsi="Arial" w:cs="Arial"/>
          <w:color w:val="222222"/>
        </w:rPr>
        <w:t xml:space="preserve"> contribuem para os objetivos do CMCDAE.</w:t>
      </w:r>
    </w:p>
    <w:p w14:paraId="60C79933" w14:textId="77777777" w:rsidR="00293B77" w:rsidRPr="00551AC5" w:rsidRDefault="009A1787" w:rsidP="00293B77">
      <w:pPr>
        <w:shd w:val="clear" w:color="auto" w:fill="FFFFFF"/>
      </w:pPr>
      <w:r>
        <w:rPr>
          <w:rFonts w:ascii="Arial" w:hAnsi="Arial" w:cs="Arial"/>
          <w:color w:val="222222"/>
          <w:lang w:val="en-US"/>
        </w:rPr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572"/>
        <w:gridCol w:w="1372"/>
      </w:tblGrid>
      <w:tr w:rsidR="00293B77" w14:paraId="719DB247" w14:textId="77777777" w:rsidTr="00A57E79">
        <w:trPr>
          <w:trHeight w:val="510"/>
        </w:trPr>
        <w:tc>
          <w:tcPr>
            <w:tcW w:w="2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44D2FEA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Objetivos do CMCDAE</w:t>
            </w:r>
          </w:p>
          <w:p w14:paraId="0033FD8D" w14:textId="77777777" w:rsidR="00293B77" w:rsidRDefault="00293B77" w:rsidP="00A57E79">
            <w:pPr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592C005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Objetivos da disciplina</w:t>
            </w:r>
          </w:p>
          <w:p w14:paraId="49DD69B1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E2C866A" w14:textId="77777777" w:rsidR="00293B77" w:rsidRDefault="00293B77" w:rsidP="00A57E79">
            <w:pPr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Grau de contribuição / </w:t>
            </w:r>
          </w:p>
          <w:p w14:paraId="1D2D658E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</w:p>
        </w:tc>
      </w:tr>
      <w:tr w:rsidR="00293B77" w14:paraId="56040141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9CD48C0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Métodos qualitativos de pesquisa</w:t>
            </w:r>
          </w:p>
          <w:p w14:paraId="636CCA6F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F9EF89C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0B47546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○ ○ ○</w:t>
            </w:r>
          </w:p>
        </w:tc>
      </w:tr>
      <w:tr w:rsidR="00293B77" w14:paraId="71F35139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2B0FA25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Métodos quantitativos de pesquisa</w:t>
            </w:r>
          </w:p>
          <w:p w14:paraId="0A794DFD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AB18FCA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Construir estimativas intervalares e realizar testes de hipóteses para parâmetros populacionais; calcular tamanho de amostra e margem de erro.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8E63105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● ●</w:t>
            </w:r>
          </w:p>
        </w:tc>
      </w:tr>
      <w:tr w:rsidR="00293B77" w14:paraId="27069F4C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E7FF1B1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Conhecimento do tema de pesquisa / teoria</w:t>
            </w:r>
          </w:p>
          <w:p w14:paraId="2D67E20D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557E2E5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7A81A53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○ ○ ○</w:t>
            </w:r>
          </w:p>
        </w:tc>
      </w:tr>
      <w:tr w:rsidR="00293B77" w14:paraId="1694C4BE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419E27A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Procedimentos de pesquisa</w:t>
            </w: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3012412E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Identificar limitações decorrentes do processo de amostragem, calcular tamanho de amostra, realizar parte metodológica quantitativa e escrever conclusão.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75B59E7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 xml:space="preserve">● ● </w:t>
            </w: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○</w:t>
            </w:r>
          </w:p>
        </w:tc>
      </w:tr>
      <w:tr w:rsidR="00293B77" w14:paraId="369A059F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44C6DFC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Relevância e inovação em pesquisa</w:t>
            </w:r>
          </w:p>
          <w:p w14:paraId="632448E4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020D45B3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52378299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○ ○ ○</w:t>
            </w:r>
          </w:p>
        </w:tc>
      </w:tr>
      <w:tr w:rsidR="00293B77" w14:paraId="2FA37F2F" w14:textId="77777777" w:rsidTr="00A57E79">
        <w:trPr>
          <w:trHeight w:val="454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DD66DAB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Elaboração de artigos</w:t>
            </w:r>
          </w:p>
          <w:p w14:paraId="363A08D9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  <w:tc>
          <w:tcPr>
            <w:tcW w:w="6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B722A7F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 Escrever parte metodológica quantitativa de um artigo científico, bem como interpretar resultados e escrever conclusão.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5D536C9" w14:textId="77777777" w:rsidR="00293B77" w:rsidRDefault="00293B77" w:rsidP="00A57E79">
            <w:pPr>
              <w:spacing w:after="40"/>
              <w:jc w:val="center"/>
              <w:rPr>
                <w:rFonts w:ascii="Helvetica" w:hAnsi="Helvetica" w:cs="Arial"/>
                <w:color w:val="222222"/>
              </w:rPr>
            </w:pPr>
            <w:r w:rsidRPr="002159E2">
              <w:rPr>
                <w:rFonts w:ascii="Arial" w:hAnsi="Arial" w:cs="Arial"/>
                <w:b/>
                <w:bCs/>
                <w:spacing w:val="0"/>
                <w:sz w:val="18"/>
                <w:szCs w:val="18"/>
                <w:lang w:val="en-US"/>
              </w:rPr>
              <w:t>● ○ ○</w:t>
            </w:r>
          </w:p>
        </w:tc>
      </w:tr>
      <w:tr w:rsidR="00293B77" w14:paraId="3EDFB629" w14:textId="77777777" w:rsidTr="00A57E79">
        <w:trPr>
          <w:trHeight w:val="510"/>
        </w:trPr>
        <w:tc>
          <w:tcPr>
            <w:tcW w:w="10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E52F076" w14:textId="77777777" w:rsidR="00293B77" w:rsidRDefault="00293B77" w:rsidP="00A57E79">
            <w:pPr>
              <w:spacing w:after="40"/>
              <w:rPr>
                <w:rFonts w:ascii="Helvetica" w:hAnsi="Helvetica" w:cs="Arial"/>
                <w:color w:val="222222"/>
              </w:rPr>
            </w:pPr>
          </w:p>
        </w:tc>
      </w:tr>
    </w:tbl>
    <w:p w14:paraId="275C0DD3" w14:textId="77777777" w:rsidR="00293B77" w:rsidRDefault="00293B77" w:rsidP="00293B77">
      <w:pPr>
        <w:shd w:val="clear" w:color="auto" w:fill="FFFFFF"/>
        <w:spacing w:after="1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descrição completa dos objetivos de aprendizagem do CMCDAE e outras informações podem ser encontradas em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https://rebrand.ly/cmae-eaesp</w:t>
        </w:r>
      </w:hyperlink>
      <w:r>
        <w:rPr>
          <w:rFonts w:ascii="Arial" w:hAnsi="Arial" w:cs="Arial"/>
          <w:color w:val="222222"/>
        </w:rPr>
        <w:t> (mestrado) e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https://rebrand.ly/cdae-eaesp</w:t>
        </w:r>
      </w:hyperlink>
      <w:r>
        <w:rPr>
          <w:rFonts w:ascii="Arial" w:hAnsi="Arial" w:cs="Arial"/>
          <w:color w:val="222222"/>
        </w:rPr>
        <w:t> (doutorado).</w:t>
      </w:r>
    </w:p>
    <w:p w14:paraId="4206B159" w14:textId="000E52ED" w:rsidR="0068754A" w:rsidRDefault="0068754A" w:rsidP="00293B77">
      <w:pPr>
        <w:shd w:val="clear" w:color="auto" w:fill="FFFFFF"/>
      </w:pPr>
    </w:p>
    <w:p w14:paraId="408FFDC1" w14:textId="6F069CAB" w:rsidR="00293B77" w:rsidRDefault="00293B77" w:rsidP="00293B77">
      <w:pPr>
        <w:shd w:val="clear" w:color="auto" w:fill="FFFFFF"/>
      </w:pPr>
    </w:p>
    <w:p w14:paraId="6BB54581" w14:textId="77777777" w:rsidR="00293B77" w:rsidRPr="00551AC5" w:rsidRDefault="00293B77" w:rsidP="00293B77">
      <w:pPr>
        <w:shd w:val="clear" w:color="auto" w:fill="FFFFFF"/>
      </w:pPr>
      <w:bookmarkStart w:id="0" w:name="_GoBack"/>
      <w:bookmarkEnd w:id="0"/>
    </w:p>
    <w:p w14:paraId="2D03D9E6" w14:textId="11270F99" w:rsidR="0068754A" w:rsidRDefault="00551AC5" w:rsidP="00144EE3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CONHECIMENTO PR</w:t>
      </w:r>
      <w:r w:rsidRPr="0019530E">
        <w:rPr>
          <w:rFonts w:ascii="Trebuchet MS" w:hAnsi="Trebuchet MS"/>
          <w:sz w:val="20"/>
        </w:rPr>
        <w:t>É</w:t>
      </w:r>
      <w:r w:rsidR="0068754A">
        <w:rPr>
          <w:rFonts w:ascii="Trebuchet MS" w:hAnsi="Trebuchet MS"/>
          <w:sz w:val="20"/>
        </w:rPr>
        <w:t>VIO</w:t>
      </w:r>
    </w:p>
    <w:p w14:paraId="2301AD0C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Recomenda-se que o aluno seja capaz, antes de começar este curso, a:</w:t>
      </w:r>
    </w:p>
    <w:p w14:paraId="12585D42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1. Explicar o conceito e calcular média e desvio-padrão, em amostras e populações. </w:t>
      </w:r>
    </w:p>
    <w:p w14:paraId="62FE73C8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2. Explicar o conceito de probabilidade.</w:t>
      </w:r>
    </w:p>
    <w:p w14:paraId="56ACB272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3. Utilizar as funções básicas do Excel.</w:t>
      </w:r>
    </w:p>
    <w:p w14:paraId="3A46A3BE" w14:textId="77777777" w:rsidR="00F321D3" w:rsidRPr="00F321D3" w:rsidRDefault="00F321D3" w:rsidP="00F321D3">
      <w:pPr>
        <w:spacing w:before="160"/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Caso você tenha dúvidas sobre os conceitos de média, desvio-padrão e probabilidade, recomenda-se que estude esses temas previamente, utilizando qualquer texto de Estatística básica. </w:t>
      </w:r>
    </w:p>
    <w:p w14:paraId="54EA3896" w14:textId="77777777" w:rsidR="005612D0" w:rsidRPr="0019530E" w:rsidRDefault="005612D0" w:rsidP="006E6404">
      <w:pPr>
        <w:pStyle w:val="TEXTO"/>
        <w:tabs>
          <w:tab w:val="num" w:pos="851"/>
        </w:tabs>
        <w:spacing w:before="60"/>
        <w:ind w:left="567" w:firstLine="0"/>
        <w:rPr>
          <w:rFonts w:ascii="Trebuchet MS" w:hAnsi="Trebuchet MS"/>
          <w:noProof/>
        </w:rPr>
      </w:pPr>
    </w:p>
    <w:p w14:paraId="130A65FD" w14:textId="0E5F114B" w:rsidR="006B2A17" w:rsidRDefault="006B2A17" w:rsidP="006B2A17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lastRenderedPageBreak/>
        <w:t>CONTEÚDO</w:t>
      </w:r>
    </w:p>
    <w:p w14:paraId="6D0F0292" w14:textId="4977772F" w:rsidR="00144EE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Distribuições de probabilidade</w:t>
      </w:r>
    </w:p>
    <w:p w14:paraId="072412CE" w14:textId="6246285C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Distribuições amostrais</w:t>
      </w:r>
    </w:p>
    <w:p w14:paraId="38872A36" w14:textId="35FD0570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Intervalos de confiança para a média e proporção</w:t>
      </w:r>
    </w:p>
    <w:p w14:paraId="4B03BBB7" w14:textId="0CC8D8B5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Teste de hipóteses para uma média e uma proporção</w:t>
      </w:r>
    </w:p>
    <w:p w14:paraId="102E4BC2" w14:textId="63320080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Teste de hipóteses para comparação de médias e proporção</w:t>
      </w:r>
    </w:p>
    <w:p w14:paraId="104A1262" w14:textId="5C01FC7D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Cálculo de tamanho de amostra</w:t>
      </w:r>
    </w:p>
    <w:p w14:paraId="53403FD2" w14:textId="66E3388A" w:rsidR="00F321D3" w:rsidRPr="00F321D3" w:rsidRDefault="00F321D3" w:rsidP="00F321D3">
      <w:pPr>
        <w:pStyle w:val="TEXTO"/>
        <w:numPr>
          <w:ilvl w:val="0"/>
          <w:numId w:val="27"/>
        </w:numPr>
        <w:rPr>
          <w:rFonts w:ascii="Arial" w:hAnsi="Arial" w:cs="Arial"/>
        </w:rPr>
      </w:pPr>
      <w:r w:rsidRPr="00F321D3">
        <w:rPr>
          <w:rFonts w:ascii="Arial" w:hAnsi="Arial" w:cs="Arial"/>
        </w:rPr>
        <w:t>Como escrever a parte metodológica de um estudo quantitativo</w:t>
      </w:r>
    </w:p>
    <w:p w14:paraId="5177AC12" w14:textId="77777777" w:rsidR="00F321D3" w:rsidRPr="00144EE3" w:rsidRDefault="00F321D3" w:rsidP="00144EE3">
      <w:pPr>
        <w:pStyle w:val="TEXTO"/>
      </w:pPr>
    </w:p>
    <w:p w14:paraId="0C32ADFE" w14:textId="77777777" w:rsidR="00962396" w:rsidRPr="0019530E" w:rsidRDefault="00962396" w:rsidP="00832CD2">
      <w:pPr>
        <w:pStyle w:val="AVALIAO"/>
        <w:ind w:left="567"/>
        <w:jc w:val="both"/>
        <w:rPr>
          <w:rFonts w:ascii="Calibri" w:hAnsi="Calibri" w:cs="Calibri"/>
        </w:rPr>
      </w:pPr>
    </w:p>
    <w:p w14:paraId="3B618EC8" w14:textId="77777777" w:rsidR="006E0C1C" w:rsidRDefault="006E0C1C">
      <w:pPr>
        <w:pStyle w:val="TARJA"/>
        <w:shd w:val="pct20" w:color="auto" w:fill="auto"/>
        <w:spacing w:before="0"/>
        <w:rPr>
          <w:rFonts w:ascii="Trebuchet MS" w:hAnsi="Trebuchet MS"/>
          <w:sz w:val="20"/>
        </w:rPr>
      </w:pPr>
      <w:r w:rsidRPr="0019530E">
        <w:rPr>
          <w:rFonts w:ascii="Trebuchet MS" w:hAnsi="Trebuchet MS"/>
          <w:sz w:val="20"/>
        </w:rPr>
        <w:t>CRITÉRIO DE AVALIAÇÃO</w:t>
      </w:r>
    </w:p>
    <w:p w14:paraId="1588EFFA" w14:textId="77777777" w:rsidR="00F321D3" w:rsidRPr="00F321D3" w:rsidRDefault="00F321D3" w:rsidP="00F321D3">
      <w:pPr>
        <w:numPr>
          <w:ilvl w:val="0"/>
          <w:numId w:val="26"/>
        </w:numPr>
        <w:tabs>
          <w:tab w:val="clear" w:pos="6521"/>
        </w:tabs>
        <w:spacing w:before="120" w:line="259" w:lineRule="auto"/>
        <w:ind w:left="714" w:hanging="357"/>
        <w:jc w:val="left"/>
        <w:rPr>
          <w:rFonts w:ascii="Arial" w:hAnsi="Arial" w:cs="Arial"/>
          <w:color w:val="494949"/>
          <w:shd w:val="clear" w:color="auto" w:fill="FFFFFF"/>
        </w:rPr>
      </w:pPr>
      <w:r w:rsidRPr="00F321D3">
        <w:rPr>
          <w:rFonts w:ascii="Arial" w:hAnsi="Arial" w:cs="Arial"/>
          <w:color w:val="494949"/>
          <w:shd w:val="clear" w:color="auto" w:fill="FFFFFF"/>
        </w:rPr>
        <w:t>75% de presença</w:t>
      </w:r>
    </w:p>
    <w:p w14:paraId="416B0217" w14:textId="77777777" w:rsidR="00F321D3" w:rsidRPr="00F321D3" w:rsidRDefault="00F321D3" w:rsidP="00F321D3">
      <w:pPr>
        <w:numPr>
          <w:ilvl w:val="1"/>
          <w:numId w:val="26"/>
        </w:numPr>
        <w:tabs>
          <w:tab w:val="clear" w:pos="6521"/>
        </w:tabs>
        <w:spacing w:line="259" w:lineRule="auto"/>
        <w:jc w:val="left"/>
        <w:rPr>
          <w:rFonts w:ascii="Arial" w:hAnsi="Arial" w:cs="Arial"/>
          <w:color w:val="494949"/>
          <w:shd w:val="clear" w:color="auto" w:fill="FFFFFF"/>
        </w:rPr>
      </w:pPr>
      <w:r w:rsidRPr="00F321D3">
        <w:rPr>
          <w:rFonts w:ascii="Arial" w:hAnsi="Arial" w:cs="Arial"/>
          <w:color w:val="494949"/>
          <w:shd w:val="clear" w:color="auto" w:fill="FFFFFF"/>
        </w:rPr>
        <w:t>6 Dias, no mínimo</w:t>
      </w:r>
    </w:p>
    <w:p w14:paraId="413C1601" w14:textId="77777777" w:rsidR="00F321D3" w:rsidRPr="00F321D3" w:rsidRDefault="00F321D3" w:rsidP="00F321D3">
      <w:pPr>
        <w:numPr>
          <w:ilvl w:val="0"/>
          <w:numId w:val="26"/>
        </w:numPr>
        <w:tabs>
          <w:tab w:val="clear" w:pos="6521"/>
        </w:tabs>
        <w:spacing w:before="120" w:line="259" w:lineRule="auto"/>
        <w:ind w:left="714" w:hanging="357"/>
        <w:jc w:val="left"/>
        <w:rPr>
          <w:rFonts w:ascii="Arial" w:hAnsi="Arial" w:cs="Arial"/>
          <w:color w:val="494949"/>
          <w:shd w:val="clear" w:color="auto" w:fill="FFFFFF"/>
        </w:rPr>
      </w:pPr>
      <w:r w:rsidRPr="00F321D3">
        <w:rPr>
          <w:rFonts w:ascii="Arial" w:hAnsi="Arial" w:cs="Arial"/>
          <w:color w:val="494949"/>
          <w:shd w:val="clear" w:color="auto" w:fill="FFFFFF"/>
        </w:rPr>
        <w:t>Nota ≥ 6,0 na avaliação do curso</w:t>
      </w:r>
    </w:p>
    <w:p w14:paraId="3925028D" w14:textId="77777777" w:rsidR="00F321D3" w:rsidRPr="00F321D3" w:rsidRDefault="00F321D3" w:rsidP="00F321D3">
      <w:pPr>
        <w:numPr>
          <w:ilvl w:val="1"/>
          <w:numId w:val="26"/>
        </w:numPr>
        <w:tabs>
          <w:tab w:val="clear" w:pos="6521"/>
        </w:tabs>
        <w:spacing w:line="259" w:lineRule="auto"/>
        <w:jc w:val="left"/>
        <w:rPr>
          <w:rFonts w:ascii="Arial" w:hAnsi="Arial" w:cs="Arial"/>
          <w:color w:val="494949"/>
          <w:shd w:val="clear" w:color="auto" w:fill="FFFFFF"/>
        </w:rPr>
      </w:pPr>
      <w:r w:rsidRPr="00F321D3">
        <w:rPr>
          <w:rFonts w:ascii="Arial" w:hAnsi="Arial" w:cs="Arial"/>
          <w:color w:val="494949"/>
          <w:shd w:val="clear" w:color="auto" w:fill="FFFFFF"/>
        </w:rPr>
        <w:t xml:space="preserve">40% - Prova </w:t>
      </w:r>
      <w:proofErr w:type="spellStart"/>
      <w:r w:rsidRPr="00F321D3">
        <w:rPr>
          <w:rFonts w:ascii="Arial" w:hAnsi="Arial" w:cs="Arial"/>
          <w:color w:val="494949"/>
          <w:shd w:val="clear" w:color="auto" w:fill="FFFFFF"/>
        </w:rPr>
        <w:t>na</w:t>
      </w:r>
      <w:proofErr w:type="spellEnd"/>
      <w:r w:rsidRPr="00F321D3">
        <w:rPr>
          <w:rFonts w:ascii="Arial" w:hAnsi="Arial" w:cs="Arial"/>
          <w:color w:val="494949"/>
          <w:shd w:val="clear" w:color="auto" w:fill="FFFFFF"/>
        </w:rPr>
        <w:t xml:space="preserve"> Dia 8 </w:t>
      </w:r>
    </w:p>
    <w:p w14:paraId="5BDF9B0F" w14:textId="77777777" w:rsidR="00F321D3" w:rsidRPr="00F321D3" w:rsidRDefault="00F321D3" w:rsidP="00F321D3">
      <w:pPr>
        <w:numPr>
          <w:ilvl w:val="1"/>
          <w:numId w:val="26"/>
        </w:numPr>
        <w:tabs>
          <w:tab w:val="clear" w:pos="6521"/>
        </w:tabs>
        <w:spacing w:line="259" w:lineRule="auto"/>
        <w:jc w:val="left"/>
        <w:rPr>
          <w:rFonts w:ascii="Arial" w:hAnsi="Arial" w:cs="Arial"/>
          <w:color w:val="494949"/>
          <w:shd w:val="clear" w:color="auto" w:fill="FFFFFF"/>
        </w:rPr>
      </w:pPr>
      <w:r w:rsidRPr="00F321D3">
        <w:rPr>
          <w:rFonts w:ascii="Arial" w:hAnsi="Arial" w:cs="Arial"/>
          <w:color w:val="494949"/>
          <w:shd w:val="clear" w:color="auto" w:fill="FFFFFF"/>
        </w:rPr>
        <w:t xml:space="preserve">60% - </w:t>
      </w:r>
      <w:proofErr w:type="spellStart"/>
      <w:r w:rsidRPr="00F321D3">
        <w:rPr>
          <w:rFonts w:ascii="Arial" w:hAnsi="Arial" w:cs="Arial"/>
          <w:color w:val="494949"/>
          <w:shd w:val="clear" w:color="auto" w:fill="FFFFFF"/>
        </w:rPr>
        <w:t>Quizzes</w:t>
      </w:r>
      <w:proofErr w:type="spellEnd"/>
      <w:r w:rsidRPr="00F321D3">
        <w:rPr>
          <w:rFonts w:ascii="Arial" w:hAnsi="Arial" w:cs="Arial"/>
          <w:color w:val="494949"/>
          <w:shd w:val="clear" w:color="auto" w:fill="FFFFFF"/>
        </w:rPr>
        <w:t xml:space="preserve"> nos Dias 2, 3, 4, 5, 6 e 7 (exclui-se o pior resultado nos </w:t>
      </w:r>
      <w:proofErr w:type="spellStart"/>
      <w:r w:rsidRPr="00F321D3">
        <w:rPr>
          <w:rFonts w:ascii="Arial" w:hAnsi="Arial" w:cs="Arial"/>
          <w:color w:val="494949"/>
          <w:shd w:val="clear" w:color="auto" w:fill="FFFFFF"/>
        </w:rPr>
        <w:t>quizzes</w:t>
      </w:r>
      <w:proofErr w:type="spellEnd"/>
      <w:r w:rsidRPr="00F321D3">
        <w:rPr>
          <w:rFonts w:ascii="Arial" w:hAnsi="Arial" w:cs="Arial"/>
          <w:color w:val="494949"/>
          <w:shd w:val="clear" w:color="auto" w:fill="FFFFFF"/>
        </w:rPr>
        <w:t>, visto não haver reposição)</w:t>
      </w:r>
    </w:p>
    <w:p w14:paraId="2C4C855D" w14:textId="77777777" w:rsidR="00F321D3" w:rsidRDefault="00F321D3" w:rsidP="00F321D3">
      <w:pPr>
        <w:pStyle w:val="PargrafodaLista"/>
        <w:spacing w:after="0"/>
      </w:pPr>
    </w:p>
    <w:p w14:paraId="2C9D668A" w14:textId="2762BC99" w:rsidR="007746E1" w:rsidRDefault="007746E1" w:rsidP="007746E1">
      <w:pPr>
        <w:pStyle w:val="AVALIAO"/>
        <w:tabs>
          <w:tab w:val="clear" w:pos="7201"/>
          <w:tab w:val="left" w:pos="709"/>
        </w:tabs>
        <w:spacing w:before="60"/>
        <w:ind w:left="700"/>
        <w:rPr>
          <w:rFonts w:ascii="Trebuchet MS" w:hAnsi="Trebuchet MS"/>
        </w:rPr>
      </w:pPr>
    </w:p>
    <w:p w14:paraId="58E72B36" w14:textId="315B0DEF" w:rsidR="00FB68D7" w:rsidRPr="00691192" w:rsidRDefault="00FB68D7" w:rsidP="00FB68D7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AULA-A-AULA </w:t>
      </w:r>
    </w:p>
    <w:p w14:paraId="70271DDE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1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>Distribuições de probabilidade</w:t>
      </w:r>
    </w:p>
    <w:p w14:paraId="27B1D39F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Distribuição de probabilidade</w:t>
      </w:r>
    </w:p>
    <w:p w14:paraId="6C104BE8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Esperança e variância de uma variável aleatória</w:t>
      </w:r>
    </w:p>
    <w:p w14:paraId="483CF89E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Distribuições discretas</w:t>
      </w:r>
    </w:p>
    <w:p w14:paraId="661AB09E" w14:textId="3E8DB63A" w:rsid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Distribuição normal </w:t>
      </w:r>
    </w:p>
    <w:p w14:paraId="5D94ADA1" w14:textId="77777777" w:rsidR="00F321D3" w:rsidRPr="00F321D3" w:rsidRDefault="00F321D3" w:rsidP="00F321D3">
      <w:pPr>
        <w:rPr>
          <w:rFonts w:ascii="Arial" w:hAnsi="Arial" w:cs="Arial"/>
        </w:rPr>
      </w:pPr>
    </w:p>
    <w:p w14:paraId="28F69AD5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2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>distribuições amostrais e Intervalos de Confiança para a média populacional (variância conhecida).</w:t>
      </w:r>
    </w:p>
    <w:p w14:paraId="179E9368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Princípios de amostragem</w:t>
      </w:r>
    </w:p>
    <w:p w14:paraId="3989AED6" w14:textId="77777777" w:rsidR="00F321D3" w:rsidRPr="00F321D3" w:rsidRDefault="00F321D3" w:rsidP="00F321D3">
      <w:pPr>
        <w:rPr>
          <w:rFonts w:ascii="Arial" w:hAnsi="Arial" w:cs="Arial"/>
          <w:color w:val="000000" w:themeColor="text1"/>
        </w:rPr>
      </w:pPr>
      <w:r w:rsidRPr="00F321D3">
        <w:rPr>
          <w:rFonts w:ascii="Arial" w:hAnsi="Arial" w:cs="Arial"/>
          <w:color w:val="000000" w:themeColor="text1"/>
        </w:rPr>
        <w:t>Estimadores</w:t>
      </w:r>
    </w:p>
    <w:p w14:paraId="7205081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Distribuições amostrais</w:t>
      </w:r>
    </w:p>
    <w:p w14:paraId="4614CEC6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Teorema do Limite Central</w:t>
      </w:r>
    </w:p>
    <w:p w14:paraId="274D4930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Margem de erro e confiança</w:t>
      </w:r>
    </w:p>
    <w:p w14:paraId="5AFD864F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Intervalo de Confiança para a média, com variância conhecida</w:t>
      </w:r>
    </w:p>
    <w:p w14:paraId="4B1676A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Tamanho necessário para uma amostra </w:t>
      </w:r>
    </w:p>
    <w:p w14:paraId="37D33C2A" w14:textId="2BD5DC2C" w:rsid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Custos &amp; benefícios</w:t>
      </w:r>
    </w:p>
    <w:p w14:paraId="466C3FED" w14:textId="77777777" w:rsidR="00F321D3" w:rsidRPr="00F321D3" w:rsidRDefault="00F321D3" w:rsidP="00F321D3">
      <w:pPr>
        <w:rPr>
          <w:rFonts w:ascii="Arial" w:hAnsi="Arial" w:cs="Arial"/>
        </w:rPr>
      </w:pPr>
    </w:p>
    <w:p w14:paraId="3DB7DA05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3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 xml:space="preserve">Intervalos de confiança para a média populacional (variância desconhecida) e para a proporção populacional </w:t>
      </w:r>
    </w:p>
    <w:p w14:paraId="5133C596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Distribuição t</w:t>
      </w:r>
    </w:p>
    <w:p w14:paraId="4A2FE82E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Intervalo de Confiança para a média, com variância desconhecida </w:t>
      </w:r>
    </w:p>
    <w:p w14:paraId="2AEAFAA3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Intervalo de Confiança para a proporção</w:t>
      </w:r>
    </w:p>
    <w:p w14:paraId="139E1576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Intervalos conservadores </w:t>
      </w:r>
    </w:p>
    <w:p w14:paraId="32AA05F7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Tamanho necessário para uma amostra </w:t>
      </w:r>
    </w:p>
    <w:p w14:paraId="3FB3B41D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Custos &amp; benefícios. </w:t>
      </w:r>
    </w:p>
    <w:p w14:paraId="6C119F23" w14:textId="62DD3128" w:rsidR="00F321D3" w:rsidRPr="00F321D3" w:rsidRDefault="00F321D3" w:rsidP="00F321D3">
      <w:pPr>
        <w:spacing w:before="240"/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4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>Introdução aos Testes de Hipótese</w:t>
      </w:r>
    </w:p>
    <w:p w14:paraId="7B13036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Significância estatística (valor-p). </w:t>
      </w:r>
    </w:p>
    <w:p w14:paraId="2376E389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Significância prática. </w:t>
      </w:r>
    </w:p>
    <w:p w14:paraId="2303B326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Tamanho do efeito</w:t>
      </w:r>
    </w:p>
    <w:p w14:paraId="5FFC6B01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Fonts w:ascii="Arial" w:hAnsi="Arial" w:cs="Arial"/>
        </w:rPr>
        <w:t>Erros tipos I e II</w:t>
      </w:r>
    </w:p>
    <w:p w14:paraId="71A1FA06" w14:textId="77777777" w:rsidR="00F321D3" w:rsidRPr="00F321D3" w:rsidRDefault="00F321D3" w:rsidP="00F321D3">
      <w:pPr>
        <w:spacing w:before="240"/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lastRenderedPageBreak/>
        <w:t>Dia 5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 xml:space="preserve">Testes de Hipótese para uma população e duas populações - média </w:t>
      </w:r>
    </w:p>
    <w:p w14:paraId="6E01B143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Testes de Hipótese para a média populacional </w:t>
      </w:r>
    </w:p>
    <w:p w14:paraId="51FA458F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Testes de Hipótese para a diferença na média populacional (amostras independentes)</w:t>
      </w:r>
    </w:p>
    <w:p w14:paraId="094B6049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Testes de Hipótese para a diferença na média populacional (amostras pareadas)</w:t>
      </w:r>
    </w:p>
    <w:p w14:paraId="2BB98220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Uso de software </w:t>
      </w:r>
    </w:p>
    <w:p w14:paraId="06C1C28C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</w:p>
    <w:p w14:paraId="52511BD2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6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>Testes de Hipótese para uma população e duas populações - proporções</w:t>
      </w:r>
    </w:p>
    <w:p w14:paraId="0CA53284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Testes de Hipótese para a proporção populacional </w:t>
      </w:r>
    </w:p>
    <w:p w14:paraId="388FA2A8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Testes de Hipótese para a diferença na proporção populacional (duas populações)</w:t>
      </w:r>
    </w:p>
    <w:p w14:paraId="795FE36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Uso de software </w:t>
      </w:r>
    </w:p>
    <w:p w14:paraId="748FE7D1" w14:textId="77777777" w:rsidR="00F321D3" w:rsidRDefault="00F321D3" w:rsidP="00F321D3">
      <w:pPr>
        <w:rPr>
          <w:rStyle w:val="RefernciaSutil"/>
          <w:rFonts w:ascii="Arial" w:hAnsi="Arial" w:cs="Arial"/>
        </w:rPr>
      </w:pPr>
    </w:p>
    <w:p w14:paraId="31DBCF3F" w14:textId="61DCF42A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7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 xml:space="preserve">Testes de Hipóteses de homogeneidade, independência e Aderência </w:t>
      </w:r>
    </w:p>
    <w:p w14:paraId="58AA7EEC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Testes de Hipótese de </w:t>
      </w:r>
      <w:proofErr w:type="spellStart"/>
      <w:r w:rsidRPr="00F321D3">
        <w:rPr>
          <w:rFonts w:ascii="Arial" w:hAnsi="Arial" w:cs="Arial"/>
        </w:rPr>
        <w:t>qui</w:t>
      </w:r>
      <w:proofErr w:type="spellEnd"/>
      <w:r w:rsidRPr="00F321D3">
        <w:rPr>
          <w:rFonts w:ascii="Arial" w:hAnsi="Arial" w:cs="Arial"/>
        </w:rPr>
        <w:t>-quadrado (homogeneidade)</w:t>
      </w:r>
    </w:p>
    <w:p w14:paraId="1FD4182D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Testes de Hipótese de </w:t>
      </w:r>
      <w:proofErr w:type="spellStart"/>
      <w:r w:rsidRPr="00F321D3">
        <w:rPr>
          <w:rFonts w:ascii="Arial" w:hAnsi="Arial" w:cs="Arial"/>
        </w:rPr>
        <w:t>qui</w:t>
      </w:r>
      <w:proofErr w:type="spellEnd"/>
      <w:r w:rsidRPr="00F321D3">
        <w:rPr>
          <w:rFonts w:ascii="Arial" w:hAnsi="Arial" w:cs="Arial"/>
        </w:rPr>
        <w:t>-quadrado (independência)</w:t>
      </w:r>
    </w:p>
    <w:p w14:paraId="26B0342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Testes de Hipótese de </w:t>
      </w:r>
      <w:proofErr w:type="spellStart"/>
      <w:r w:rsidRPr="00F321D3">
        <w:rPr>
          <w:rFonts w:ascii="Arial" w:hAnsi="Arial" w:cs="Arial"/>
        </w:rPr>
        <w:t>qui</w:t>
      </w:r>
      <w:proofErr w:type="spellEnd"/>
      <w:r w:rsidRPr="00F321D3">
        <w:rPr>
          <w:rFonts w:ascii="Arial" w:hAnsi="Arial" w:cs="Arial"/>
        </w:rPr>
        <w:t>-quadrado (aderência)</w:t>
      </w:r>
    </w:p>
    <w:p w14:paraId="50CE037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Identificação do Teste de Hipótese adequado a partir de um problema real </w:t>
      </w:r>
    </w:p>
    <w:p w14:paraId="0A683F75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 xml:space="preserve">Uso de software </w:t>
      </w:r>
    </w:p>
    <w:p w14:paraId="5C5720B4" w14:textId="77777777" w:rsidR="00F321D3" w:rsidRPr="00F321D3" w:rsidRDefault="00F321D3" w:rsidP="00F321D3">
      <w:pPr>
        <w:rPr>
          <w:rFonts w:ascii="Arial" w:hAnsi="Arial" w:cs="Arial"/>
        </w:rPr>
      </w:pPr>
    </w:p>
    <w:p w14:paraId="158E71E2" w14:textId="77777777" w:rsidR="00F321D3" w:rsidRPr="00F321D3" w:rsidRDefault="00F321D3" w:rsidP="00F321D3">
      <w:pPr>
        <w:rPr>
          <w:rStyle w:val="RefernciaSutil"/>
          <w:rFonts w:ascii="Arial" w:hAnsi="Arial" w:cs="Arial"/>
        </w:rPr>
      </w:pPr>
      <w:r w:rsidRPr="00F321D3">
        <w:rPr>
          <w:rStyle w:val="RefernciaSutil"/>
          <w:rFonts w:ascii="Arial" w:hAnsi="Arial" w:cs="Arial"/>
        </w:rPr>
        <w:t>Dia 8</w:t>
      </w:r>
      <w:r w:rsidRPr="00F321D3">
        <w:rPr>
          <w:rFonts w:ascii="Arial" w:hAnsi="Arial" w:cs="Arial"/>
        </w:rPr>
        <w:t xml:space="preserve">: </w:t>
      </w:r>
      <w:r w:rsidRPr="00F321D3">
        <w:rPr>
          <w:rStyle w:val="RefernciaSutil"/>
          <w:rFonts w:ascii="Arial" w:hAnsi="Arial" w:cs="Arial"/>
        </w:rPr>
        <w:t>artigos científicos &amp; avaliação</w:t>
      </w:r>
    </w:p>
    <w:p w14:paraId="14B3B270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Preparação da parte de metodologia e análise de resultados de um artigo científico que utilize as técnicas de inferência estudadas no curso.</w:t>
      </w:r>
    </w:p>
    <w:p w14:paraId="4CD1232A" w14:textId="77777777" w:rsidR="00F321D3" w:rsidRPr="00F321D3" w:rsidRDefault="00F321D3" w:rsidP="00F321D3">
      <w:pPr>
        <w:rPr>
          <w:rFonts w:ascii="Arial" w:hAnsi="Arial" w:cs="Arial"/>
        </w:rPr>
      </w:pPr>
      <w:r w:rsidRPr="00F321D3">
        <w:rPr>
          <w:rFonts w:ascii="Arial" w:hAnsi="Arial" w:cs="Arial"/>
        </w:rPr>
        <w:t>Avaliação do cumprimento dos objetivos do curso.</w:t>
      </w:r>
    </w:p>
    <w:p w14:paraId="0E3EF01B" w14:textId="77777777" w:rsidR="00F321D3" w:rsidRDefault="00F321D3" w:rsidP="00F321D3">
      <w:pPr>
        <w:rPr>
          <w:rStyle w:val="RefernciaIntensa"/>
        </w:rPr>
      </w:pPr>
    </w:p>
    <w:p w14:paraId="17CA308C" w14:textId="77777777" w:rsidR="00FB68D7" w:rsidRPr="0019530E" w:rsidRDefault="00FB68D7" w:rsidP="007746E1">
      <w:pPr>
        <w:pStyle w:val="AVALIAO"/>
        <w:tabs>
          <w:tab w:val="clear" w:pos="7201"/>
          <w:tab w:val="left" w:pos="709"/>
        </w:tabs>
        <w:spacing w:before="60"/>
        <w:ind w:left="700"/>
        <w:rPr>
          <w:rFonts w:ascii="Trebuchet MS" w:hAnsi="Trebuchet MS"/>
        </w:rPr>
      </w:pPr>
    </w:p>
    <w:p w14:paraId="246354A8" w14:textId="11B366D5" w:rsidR="0068754A" w:rsidRDefault="0068754A" w:rsidP="0068754A">
      <w:pPr>
        <w:pStyle w:val="TEXTO"/>
      </w:pPr>
    </w:p>
    <w:p w14:paraId="0E67438F" w14:textId="77777777" w:rsidR="0068754A" w:rsidRDefault="0068754A" w:rsidP="0068754A">
      <w:pPr>
        <w:pStyle w:val="TARJA"/>
        <w:keepNext/>
        <w:shd w:val="pct20" w:color="auto" w:fill="auto"/>
        <w:spacing w:before="0"/>
        <w:rPr>
          <w:rFonts w:ascii="Trebuchet MS" w:hAnsi="Trebuchet MS"/>
          <w:sz w:val="20"/>
        </w:rPr>
      </w:pPr>
      <w:r w:rsidRPr="00691192">
        <w:rPr>
          <w:rFonts w:ascii="Trebuchet MS" w:hAnsi="Trebuchet MS"/>
          <w:sz w:val="20"/>
        </w:rPr>
        <w:t>BIBLIOGRAFIA Básica</w:t>
      </w:r>
    </w:p>
    <w:p w14:paraId="40E59BF1" w14:textId="77777777" w:rsidR="00F321D3" w:rsidRDefault="00F321D3" w:rsidP="00F321D3">
      <w:pPr>
        <w:shd w:val="clear" w:color="auto" w:fill="FFFFFF"/>
        <w:rPr>
          <w:rFonts w:ascii="Arial" w:hAnsi="Arial" w:cs="Arial"/>
          <w:sz w:val="19"/>
          <w:szCs w:val="19"/>
        </w:rPr>
      </w:pPr>
    </w:p>
    <w:p w14:paraId="58667092" w14:textId="6CC79D2C" w:rsidR="00F321D3" w:rsidRPr="00F321D3" w:rsidRDefault="00F321D3" w:rsidP="00F321D3">
      <w:pPr>
        <w:shd w:val="clear" w:color="auto" w:fill="FFFFFF"/>
        <w:rPr>
          <w:rFonts w:ascii="Arial" w:hAnsi="Arial" w:cs="Arial"/>
        </w:rPr>
      </w:pPr>
      <w:proofErr w:type="spellStart"/>
      <w:r w:rsidRPr="00F321D3">
        <w:rPr>
          <w:rFonts w:ascii="Arial" w:hAnsi="Arial" w:cs="Arial"/>
        </w:rPr>
        <w:t>Sweeney</w:t>
      </w:r>
      <w:proofErr w:type="spellEnd"/>
      <w:r w:rsidRPr="00F321D3">
        <w:rPr>
          <w:rFonts w:ascii="Arial" w:hAnsi="Arial" w:cs="Arial"/>
        </w:rPr>
        <w:t xml:space="preserve">, Williams &amp; Anderson. </w:t>
      </w:r>
      <w:r w:rsidRPr="00F321D3">
        <w:rPr>
          <w:rFonts w:ascii="Arial" w:hAnsi="Arial" w:cs="Arial"/>
          <w:b/>
          <w:bCs/>
        </w:rPr>
        <w:t>Estatística Aplicada à Administração e Economia</w:t>
      </w:r>
      <w:r w:rsidRPr="00F321D3">
        <w:rPr>
          <w:rFonts w:ascii="Arial" w:hAnsi="Arial" w:cs="Arial"/>
        </w:rPr>
        <w:t xml:space="preserve">. 3ª </w:t>
      </w:r>
      <w:proofErr w:type="spellStart"/>
      <w:proofErr w:type="gramStart"/>
      <w:r w:rsidRPr="00F321D3">
        <w:rPr>
          <w:rFonts w:ascii="Arial" w:hAnsi="Arial" w:cs="Arial"/>
        </w:rPr>
        <w:t>ed.Cengage</w:t>
      </w:r>
      <w:proofErr w:type="spellEnd"/>
      <w:proofErr w:type="gramEnd"/>
      <w:r w:rsidRPr="00F321D3">
        <w:rPr>
          <w:rFonts w:ascii="Arial" w:hAnsi="Arial" w:cs="Arial"/>
        </w:rPr>
        <w:t>. 2013.</w:t>
      </w:r>
    </w:p>
    <w:p w14:paraId="57FD0499" w14:textId="77777777" w:rsidR="00144EE3" w:rsidRPr="00144EE3" w:rsidRDefault="00144EE3" w:rsidP="00144EE3">
      <w:pPr>
        <w:pStyle w:val="TEXTO"/>
      </w:pPr>
    </w:p>
    <w:sectPr w:rsidR="00144EE3" w:rsidRPr="00144EE3" w:rsidSect="001A56BF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endnotePr>
        <w:numFmt w:val="decimal"/>
      </w:endnotePr>
      <w:pgSz w:w="12242" w:h="15842" w:code="1"/>
      <w:pgMar w:top="1950" w:right="1134" w:bottom="1418" w:left="1418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3D051" w14:textId="77777777" w:rsidR="009C0FEA" w:rsidRDefault="009C0FEA">
      <w:r>
        <w:separator/>
      </w:r>
    </w:p>
  </w:endnote>
  <w:endnote w:type="continuationSeparator" w:id="0">
    <w:p w14:paraId="0D38028D" w14:textId="77777777" w:rsidR="009C0FEA" w:rsidRDefault="009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AF78" w14:textId="2E8082EF" w:rsidR="006E0C1C" w:rsidRDefault="00902E46">
    <w:pPr>
      <w:pStyle w:val="Rodap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5DFFA4" wp14:editId="1EBF5DDC">
              <wp:simplePos x="0" y="0"/>
              <wp:positionH relativeFrom="column">
                <wp:posOffset>12065</wp:posOffset>
              </wp:positionH>
              <wp:positionV relativeFrom="paragraph">
                <wp:posOffset>31115</wp:posOffset>
              </wp:positionV>
              <wp:extent cx="6210300" cy="0"/>
              <wp:effectExtent l="12065" t="12065" r="6985" b="6985"/>
              <wp:wrapNone/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D52C6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48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FO0wEAAKIDAAAOAAAAZHJzL2Uyb0RvYy54bWysU8Fu2zAMvQ/YPwi6L7ZTrBuMOD2k6y7Z&#10;FqDdByiSbAuTREFUYufvR6lNum6HAUV9ECzp8fHxkVrdzM6yo45owHe8WdScaS9BGT90/OfD3YfP&#10;nGESXgkLXnf8pJHfrN+/W02h1UsYwSodGZF4bKfQ8TGl0FYVylE7gQsI2tNlD9GJRNs4VCqKidid&#10;rZZ1fV1NEFWIIDUind4+XvJ14e97LdOPvkedmO04aUtljWXd57Var0Q7RBFGI59kiFeocMJ4Snqh&#10;uhVJsEM0/1A5IyMg9GkhwVXQ90bqUgNV09R/VXM/iqBLLWQOhotN+Ha08vtxF5lRHadGeeGoRVvj&#10;NWuabM0UsCXExu9iLk7O/j5sQf5C5mEzCj/oIvHhFCiuRFQvQvIGAyXYT99AEUYcEhSf5j66TEkO&#10;sLm043Rph54Tk3R4vWzqq5q6Js93lWjPgSFi+qrBsfzTcUuiC7E4bjGRdIKeITmPhztjbem29Wzq&#10;+FXz6WMJQLBG5csMwzjsNzayo8jzUr7sA5G9gEU4eFXIRi3UF69YKhZ4mnGe2dFxZjW9CPopuCSM&#10;/T+O8lhP6c6+PXZgD+q0i1lGPqdBKIKehjZP2p/7gnp+WuvfAAAA//8DAFBLAwQUAAYACAAAACEA&#10;aiQxdNkAAAAFAQAADwAAAGRycy9kb3ducmV2LnhtbEyOT0vDQBDF74LfYRnBi9iNRdSk2ZSiCIKn&#10;/jl4nGSnSTA7G3a3bfTTO3qxp3mP93jzK5eTG9SRQuw9G7ibZaCIG297bg3stq+3T6BiQrY4eCYD&#10;XxRhWV1elFhYf+I1HTepVTLCsUADXUpjoXVsOnIYZ34klmzvg8MkNrTaBjzJuBv0PMsetMOe5UOH&#10;Iz131HxuDs7AfLQ9fudt/TKsb1bbj7dgd+HdmOurabUAlWhK/2X4xRd0qISp9ge2UQ3icykauJcj&#10;af6Yi6j/vK5KfU5f/QAAAP//AwBQSwECLQAUAAYACAAAACEAtoM4kv4AAADhAQAAEwAAAAAAAAAA&#10;AAAAAAAAAAAAW0NvbnRlbnRfVHlwZXNdLnhtbFBLAQItABQABgAIAAAAIQA4/SH/1gAAAJQBAAAL&#10;AAAAAAAAAAAAAAAAAC8BAABfcmVscy8ucmVsc1BLAQItABQABgAIAAAAIQA13OFO0wEAAKIDAAAO&#10;AAAAAAAAAAAAAAAAAC4CAABkcnMvZTJvRG9jLnhtbFBLAQItABQABgAIAAAAIQBqJDF02QAAAAUB&#10;AAAPAAAAAAAAAAAAAAAAAC0EAABkcnMvZG93bnJldi54bWxQSwUGAAAAAAQABADzAAAAMw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424F392" wp14:editId="6C47652E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C2467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Vv2AEAAKQDAAAOAAAAZHJzL2Uyb0RvYy54bWysU8Fu2zAMvQ/YPwi6L44bJF2MOD2k6y7Z&#10;FqDtByiSbAuTREFU4uTvR2lptq6HAcN8EEzx8ZF8pFZ3J2fZUUc04FteT6acaS9BGd+3/Pnp4cNH&#10;zjAJr4QFr1t+1sjv1u/frcbQ6BsYwCodGZF4bMbQ8iGl0FQVykE7gRMI2pOzg+hEIjP2lYpiJHZn&#10;q5vpdFGNEFWIIDUi3d7/dPJ14e86LdO3rkOdmG051ZbKGcu5z2e1XommjyIMRl7KEP9QhRPGU9Ir&#10;1b1Igh2ieUPljIyA0KWJBFdB1xmpSw/UTT39o5vHQQRdeiFxMFxlwv9HK78ed5EZ1fJbzrxwNKKt&#10;8ZrVRZoxYEOIjd/F3Jw8+cewBfkdmYfNIHyvS4lP50BxdRazehWSDQyUYD9+AUUYcUhQdDp10WVK&#10;UoCdyjjO13HoU2KSLhez6XK5nHMmybeYzQu/aF5CQ8T0WYNj+afllsou1OK4xZRLEc0LJGfy8GCs&#10;LfO2no0tn9W38xKAYI3KzgzD2O83NrKjyBtTvkveV7AIB68K2aCF+uQVS0UET1vOMzs6zqymN0E/&#10;BZeEsX/HUdHWX2TMyuVFxmYP6ryLuads0SqU7i5rm3ftd7ugfj2u9Q8AAAD//wMAUEsDBBQABgAI&#10;AAAAIQClyZva3gAAAAsBAAAPAAAAZHJzL2Rvd25yZXYueG1sTI/NS8NAEMXvgv/DMoIXsZuWEpqY&#10;TSmKUPDUj4PHSXZMgvsRdrdt6l/viAc9zpvHe79XrSdrxJlCHLxTMJ9lIMi1Xg+uU3A8vD6uQMSE&#10;TqPxjhRcKcK6vr2psNT+4nZ03qdOcIiLJSroUxpLKWPbk8U48yM5/n34YDHxGTqpA1443Bq5yLJc&#10;WhwcN/Q40nNP7ef+ZBUsRj3gV9E1L2b3sDm8b4M+hjel7u+mzROIRFP6M8MPPqNDzUyNPzkdheGM&#10;JRtZXuYrnsCGosjnIJpfqQBZV/L/hvobAAD//wMAUEsBAi0AFAAGAAgAAAAhALaDOJL+AAAA4QEA&#10;ABMAAAAAAAAAAAAAAAAAAAAAAFtDb250ZW50X1R5cGVzXS54bWxQSwECLQAUAAYACAAAACEAOP0h&#10;/9YAAACUAQAACwAAAAAAAAAAAAAAAAAvAQAAX3JlbHMvLnJlbHNQSwECLQAUAAYACAAAACEARVl1&#10;b9gBAACkAwAADgAAAAAAAAAAAAAAAAAuAgAAZHJzL2Uyb0RvYy54bWxQSwECLQAUAAYACAAAACEA&#10;pcmb2t4AAAALAQAADwAAAAAAAAAAAAAAAAAyBAAAZHJzL2Rvd25yZXYueG1sUEsFBgAAAAAEAAQA&#10;8wAAAD0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8A0FC55" wp14:editId="4EC2670C">
              <wp:simplePos x="0" y="0"/>
              <wp:positionH relativeFrom="column">
                <wp:posOffset>15240</wp:posOffset>
              </wp:positionH>
              <wp:positionV relativeFrom="paragraph">
                <wp:posOffset>9326880</wp:posOffset>
              </wp:positionV>
              <wp:extent cx="6309995" cy="635"/>
              <wp:effectExtent l="5715" t="11430" r="8890" b="6985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AC9F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Vw1wEAAKMDAAAOAAAAZHJzL2Uyb0RvYy54bWysU8FuGyEQvVfqPyDu9a5j2Y1XXufgNL24&#10;raWkHzAG1osKDALsXf99B+I4TXuoVHUPaGHePOa9GVZ3ozXspELU6Fo+ndScKSdQando+fenhw+3&#10;nMUEToJBp1p+VpHfrd+/Ww2+UTfYo5EqMCJxsRl8y/uUfFNVUfTKQpygV46CHQYLibbhUMkAA7Fb&#10;U93U9aIaMEgfUKgY6fT+OcjXhb/rlEjfui6qxEzLqbZU1lDWfV6r9QqaQwDfa3EpA/6hCgva0aVX&#10;qntIwI5B/0FltQgYsUsTgbbCrtNCFQ2kZlr/puaxB6+KFjIn+qtN8f/Riq+nXWBatnzBmQNLLdpq&#10;p9htdmbwsSHAxu1C1iZG9+i3KH5E5nDTgzuoUuHT2VPaNGdUb1LyJnri3w9fUBIGjgmLTWMXbKYk&#10;A9hYunG+dkONiQk6XMzq5XI550xQbDGbF35oXlJ9iOmzQsvyT8sNVV2o4bSNKZcCzQsk3+TwQRtT&#10;2m0cG1o+m36cl4SIRssczLAYDvuNCewEeWDKd7n3DSzg0clC1iuQn5xkqZjgaMh5Zo+WM6PoSdBP&#10;wSXQ5u84Ktq4i43Zuece7FGedyFryo7SJBR1l6nNo/brvqBe39b6JwAAAP//AwBQSwMEFAAGAAgA&#10;AAAhAKXJm9reAAAACwEAAA8AAABkcnMvZG93bnJldi54bWxMj81Lw0AQxe+C/8Myghexm5YSmphN&#10;KYpQ8NSPg8dJdkyC+xF2t23qX++IBz3Om8d7v1etJ2vEmUIcvFMwn2UgyLVeD65TcDy8Pq5AxIRO&#10;o/GOFFwpwrq+vamw1P7idnTep05wiIslKuhTGkspY9uTxTjzIzn+ffhgMfEZOqkDXjjcGrnIslxa&#10;HBw39DjSc0/t5/5kFSxGPeBX0TUvZvewObxvgz6GN6Xu76bNE4hEU/ozww8+o0PNTI0/OR2F4Ywl&#10;G1le5iuewIaiyOcgml+pAFlX8v+G+hsAAP//AwBQSwECLQAUAAYACAAAACEAtoM4kv4AAADhAQAA&#10;EwAAAAAAAAAAAAAAAAAAAAAAW0NvbnRlbnRfVHlwZXNdLnhtbFBLAQItABQABgAIAAAAIQA4/SH/&#10;1gAAAJQBAAALAAAAAAAAAAAAAAAAAC8BAABfcmVscy8ucmVsc1BLAQItABQABgAIAAAAIQBG9XVw&#10;1wEAAKMDAAAOAAAAAAAAAAAAAAAAAC4CAABkcnMvZTJvRG9jLnhtbFBLAQItABQABgAIAAAAIQCl&#10;yZva3gAAAAsBAAAPAAAAAAAAAAAAAAAAADEEAABkcnMvZG93bnJldi54bWxQSwUGAAAAAAQABADz&#10;AAAAPAU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A640" w14:textId="29933C5A" w:rsidR="0006139C" w:rsidRDefault="00902E46">
    <w:pPr>
      <w:pStyle w:val="Rodap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2A974E" wp14:editId="62BA8BD4">
              <wp:simplePos x="0" y="0"/>
              <wp:positionH relativeFrom="column">
                <wp:posOffset>12065</wp:posOffset>
              </wp:positionH>
              <wp:positionV relativeFrom="paragraph">
                <wp:posOffset>-74295</wp:posOffset>
              </wp:positionV>
              <wp:extent cx="6223635" cy="0"/>
              <wp:effectExtent l="12065" t="11430" r="12700" b="762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B27DB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5.85pt" to="49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rE1AEAAKEDAAAOAAAAZHJzL2Uyb0RvYy54bWysU01vGyEQvVfqf0Dc6/WH4lQrr3Nwml7c&#10;1lLSHzAGdhcVGATYu/73HYjtpM0hUtU9oIV585j3ZljdjdawowpRo2v4bDLlTDmBUruu4T+fHj59&#10;5iwmcBIMOtXwk4r8bv3xw2rwtZpjj0aqwIjExXrwDe9T8nVVRdErC3GCXjkKthgsJNqGrpIBBmK3&#10;pppPp8tqwCB9QKFipNP75yBfF/62VSL9aNuoEjMNp9pSWUNZ93mt1iuouwC+1+JcBvxDFRa0o0uv&#10;VPeQgB2CfkNltQgYsU0TgbbCttVCFQ2kZjb9S81jD14VLWRO9Feb4v+jFd+Pu8C0bPiCMweWWrTV&#10;TrHb7MzgY02AjduFrE2M7tFvUfyKzOGmB9epUuHTyVPaLGdUf6TkTfTEvx++oSQMHBIWm8Y22ExJ&#10;BrCxdON07YYaExN0uJzPF8vFDWfiEqugviT6ENNXhZbln4YbqrkQw3EbUy4E6gsk3+PwQRtTmm0c&#10;G0jt7PamJEQ0WuZghsXQ7TcmsCPkcSlfUUWR17CABycLWa9AfnGSpWKBoxHnmT1azoyiB0E/BZdA&#10;m/dxVLRxZxOzb88d2KM87ULWlP2kOSjqzjObB+31vqBeXtb6NwAAAP//AwBQSwMEFAAGAAgAAAAh&#10;AH87LrLcAAAACQEAAA8AAABkcnMvZG93bnJldi54bWxMj0tLxEAQhO+C/2FowYvsTpKDbmImy6II&#10;gqd9HDx2Mm0SnEeYmd2N/npbENxjdRXVX9Xr2RpxohBH7xTkywwEuc7r0fUKDvuXxQpETOg0Gu9I&#10;wRdFWDfXVzVW2p/dlk671AsucbFCBUNKUyVl7AayGJd+Isfehw8WE8vQSx3wzOXWyCLL7qXF0fGH&#10;ASd6Gqj73B2tgmLSI36Xfftstneb/ftr0IfwptTtzbx5BJFoTv9h+MVndGiYqfVHp6MwrEsOKljk&#10;+QMI9stVwdvav4tsanm5oPkBAAD//wMAUEsBAi0AFAAGAAgAAAAhALaDOJL+AAAA4QEAABMAAAAA&#10;AAAAAAAAAAAAAAAAAFtDb250ZW50X1R5cGVzXS54bWxQSwECLQAUAAYACAAAACEAOP0h/9YAAACU&#10;AQAACwAAAAAAAAAAAAAAAAAvAQAAX3JlbHMvLnJlbHNQSwECLQAUAAYACAAAACEARJoKxNQBAACh&#10;AwAADgAAAAAAAAAAAAAAAAAuAgAAZHJzL2Uyb0RvYy54bWxQSwECLQAUAAYACAAAACEAfzsustwA&#10;AAAJAQAADwAAAAAAAAAAAAAAAAAuBAAAZHJzL2Rvd25yZXYueG1sUEsFBgAAAAAEAAQA8wAAADcF&#10;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0D832" w14:textId="77777777" w:rsidR="009C0FEA" w:rsidRDefault="009C0FEA">
      <w:r>
        <w:separator/>
      </w:r>
    </w:p>
  </w:footnote>
  <w:footnote w:type="continuationSeparator" w:id="0">
    <w:p w14:paraId="65FB48C1" w14:textId="77777777" w:rsidR="009C0FEA" w:rsidRDefault="009C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CD26" w14:textId="77777777" w:rsidR="006E0C1C" w:rsidRDefault="006E0C1C"/>
  <w:p w14:paraId="187E0073" w14:textId="540BBEFE" w:rsidR="006E0C1C" w:rsidRDefault="00902E46"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8785952" wp14:editId="38BD5FAA">
              <wp:simplePos x="0" y="0"/>
              <wp:positionH relativeFrom="column">
                <wp:posOffset>12065</wp:posOffset>
              </wp:positionH>
              <wp:positionV relativeFrom="paragraph">
                <wp:posOffset>945515</wp:posOffset>
              </wp:positionV>
              <wp:extent cx="6313170" cy="635"/>
              <wp:effectExtent l="12065" t="12065" r="8890" b="6350"/>
              <wp:wrapNone/>
              <wp:docPr id="1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231EE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4.45pt" to="498.0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IY1gEAAKUDAAAOAAAAZHJzL2Uyb0RvYy54bWysU8FuGyEQvVfqPyDu9Xrjxq1WXufgNL24&#10;raWkHzAGdhcVGATYu/77DsRxkvZQKSoHBMybNzNvhtXNZA07qhA1upbXszlnygmU2vUt//lw9+Ez&#10;ZzGBk2DQqZafVOQ36/fvVqNv1BUOaKQKjEhcbEbf8iEl31RVFIOyEGfolSNjh8FComvoKxlgJHZr&#10;qqv5fFmNGKQPKFSM9Hr7aOTrwt91SqQfXRdVYqbllFsqeyj7Pu/VegVNH8APWpzTgDdkYUE7Cnqh&#10;uoUE7BD0X1RWi4ARuzQTaCvsOi1UqYGqqed/VHM/gFelFhIn+otM8f/Riu/HXWBaUu8WnDmw1KOt&#10;dorVH7M2o48NQTZuF3J1YnL3foviV2QONwO4XpUcH06e/OrsUb1yyZfoKcJ+/IaSMHBIWISaumAz&#10;JUnAptKP06UfakpM0ONyUS/qT9Q2Qbbl4rrwQ/Pk6kNMXxValg8tN5R2oYbjNqacCjRPkBzJ4Z02&#10;pjTcODa2nLivi0NEo2U2ZlgM/X5jAjtCHpmyznFfwQIenCxkgwL5xUmWigiOxpxn9mg5M4o+BR0K&#10;LoE2/8ZR0sadZczKPfZgj/K0C7mmrCjNQqnuPLd52F7eC+r5d61/AwAA//8DAFBLAwQUAAYACAAA&#10;ACEAflQCbd0AAAAJAQAADwAAAGRycy9kb3ducmV2LnhtbExPy07DMBC8I/EP1iJxQdRphao6xKkq&#10;EBISpz4OPW5ik0TY68h228DXsz3BaXd2RjOz1XryTpxtTEMgDfNZAcJSG8xAnYbD/u1xBSJlJIMu&#10;kNXwbROs69ubCksTLrS1513uBJtQKlFDn/NYSpna3npMszBaYu4zRI+ZYeykiXhhc+/koiiW0uNA&#10;nNDjaF96237tTl7DYjQD/qiueXXbh83++B7NIX5ofX83bZ5BZDvlPzFc63N1qLlTE05kknCMFQt5&#10;PK14YV6p5RxEc72oAmRdyf8f1L8AAAD//wMAUEsBAi0AFAAGAAgAAAAhALaDOJL+AAAA4QEAABMA&#10;AAAAAAAAAAAAAAAAAAAAAFtDb250ZW50X1R5cGVzXS54bWxQSwECLQAUAAYACAAAACEAOP0h/9YA&#10;AACUAQAACwAAAAAAAAAAAAAAAAAvAQAAX3JlbHMvLnJlbHNQSwECLQAUAAYACAAAACEA2YUyGNYB&#10;AAClAwAADgAAAAAAAAAAAAAAAAAuAgAAZHJzL2Uyb0RvYy54bWxQSwECLQAUAAYACAAAACEAflQC&#10;bd0AAAAJAQAADwAAAAAAAAAAAAAAAAAwBAAAZHJzL2Rvd25yZXYueG1sUEsFBgAAAAAEAAQA8wAA&#10;ADo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3872" behindDoc="0" locked="0" layoutInCell="1" allowOverlap="1" wp14:anchorId="2C07642D" wp14:editId="329ACD78">
          <wp:simplePos x="0" y="0"/>
          <wp:positionH relativeFrom="column">
            <wp:posOffset>4813935</wp:posOffset>
          </wp:positionH>
          <wp:positionV relativeFrom="paragraph">
            <wp:posOffset>287020</wp:posOffset>
          </wp:positionV>
          <wp:extent cx="1408430" cy="588645"/>
          <wp:effectExtent l="19050" t="0" r="127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00" b="12613"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7C93421" wp14:editId="278381F6">
              <wp:simplePos x="0" y="0"/>
              <wp:positionH relativeFrom="column">
                <wp:posOffset>-76200</wp:posOffset>
              </wp:positionH>
              <wp:positionV relativeFrom="paragraph">
                <wp:posOffset>402590</wp:posOffset>
              </wp:positionV>
              <wp:extent cx="2285365" cy="354965"/>
              <wp:effectExtent l="0" t="2540" r="635" b="4445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B5BA8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C52579" wp14:editId="033B3EA5">
                                <wp:extent cx="2258060" cy="325755"/>
                                <wp:effectExtent l="19050" t="0" r="8890" b="0"/>
                                <wp:docPr id="18" name="Imagem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93421" id="Rectangle 12" o:spid="_x0000_s1026" style="position:absolute;left:0;text-align:left;margin-left:-6pt;margin-top:31.7pt;width:179.9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W96QEAAL8DAAAOAAAAZHJzL2Uyb0RvYy54bWysU8Fu2zAMvQ/YPwi6L3bcpeuMOEXRosOA&#10;bivW9QMYWY6F2aJGKbGzrx8lp2m63oZdBJGiHt97opaXY9+JnSZv0FZyPsul0FZhbeymko8/bt9d&#10;SOED2Bo6tLqSe+3l5ertm+XgSl1gi12tSTCI9eXgKtmG4Mos86rVPfgZOm35sEHqIXBIm6wmGBi9&#10;77Iiz8+zAal2hEp7z9mb6VCuEn7TaBW+NY3XQXSVZG4hrZTWdVyz1RLKDYFrjTrQgH9g0YOx3PQI&#10;dQMBxJbMK6jeKEKPTZgp7DNsGqN00sBq5vlfah5acDppYXO8O9rk/x+s+rq7J2FqfrtCCgs9v9F3&#10;dg3sptOCc2zQ4HzJdQ/unqJE7+5Q/fTC4nXLZfqKCIdWQ8205rE+e3EhBp6vivXwBWuGh23A5NXY&#10;UB8B2QUxpifZH59Ej0EoThbFxeLsfCGF4rOzxfuPvI8toHy67ciHTxp7ETeVJCaf0GF358NU+lQS&#10;m1m8NV3HeSg7+yLBmDGT2EfCk/AwrkeujirWWO9ZB+E0RTz1vGmRfksx8ARV0v/aAmkpus82elF8&#10;yOPInQZ0GqxPA7CKoSoZpJi212Ea060js2m50zzJsnjF/jUmSXtmdeDNU5LMOUx0HMPTOFU9/7vV&#10;HwAAAP//AwBQSwMEFAAGAAgAAAAhAOIPrNbfAAAACgEAAA8AAABkcnMvZG93bnJldi54bWxMj0FL&#10;w0AQhe+C/2EZwYu0mzQltTGbooIg0ou10Os0GZNgdjZkJ2n8964nPQ7z8d738t1sOzXR4FvHBuJl&#10;BIq4dFXLtYHjx8viHpQX5Ao7x2TgmzzsiuurHLPKXfidpoPUKoSwz9BAI9JnWvuyIYt+6Xri8Pt0&#10;g0UJ51DrasBLCLedXkVRqi22HBoa7Om5ofLrMFoD0+m0f6LjqOMJZXP3+jZKm5Ixtzfz4wMooVn+&#10;YPjVD+pQBKezG7nyqjOwiFdhixhIkzWoACTrzRbUOZDxNgFd5Pr/hOIHAAD//wMAUEsBAi0AFAAG&#10;AAgAAAAhALaDOJL+AAAA4QEAABMAAAAAAAAAAAAAAAAAAAAAAFtDb250ZW50X1R5cGVzXS54bWxQ&#10;SwECLQAUAAYACAAAACEAOP0h/9YAAACUAQAACwAAAAAAAAAAAAAAAAAvAQAAX3JlbHMvLnJlbHNQ&#10;SwECLQAUAAYACAAAACEAFhOVvekBAAC/AwAADgAAAAAAAAAAAAAAAAAuAgAAZHJzL2Uyb0RvYy54&#10;bWxQSwECLQAUAAYACAAAACEA4g+s1t8AAAAKAQAADwAAAAAAAAAAAAAAAABDBAAAZHJzL2Rvd25y&#10;ZXYueG1sUEsFBgAAAAAEAAQA8wAAAE8FAAAAAA==&#10;" o:allowincell="f" filled="f" stroked="f">
              <v:textbox inset="1pt,1pt,1pt,1pt">
                <w:txbxContent>
                  <w:p w14:paraId="56FB5BA8" w14:textId="77777777" w:rsidR="006E0C1C" w:rsidRDefault="00F87948">
                    <w:r>
                      <w:rPr>
                        <w:noProof/>
                      </w:rPr>
                      <w:drawing>
                        <wp:inline distT="0" distB="0" distL="0" distR="0" wp14:anchorId="01C52579" wp14:editId="033B3EA5">
                          <wp:extent cx="2258060" cy="325755"/>
                          <wp:effectExtent l="19050" t="0" r="8890" b="0"/>
                          <wp:docPr id="18" name="Imagem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CE1D763" wp14:editId="2C0E32DE">
              <wp:simplePos x="0" y="0"/>
              <wp:positionH relativeFrom="column">
                <wp:posOffset>4073525</wp:posOffset>
              </wp:positionH>
              <wp:positionV relativeFrom="paragraph">
                <wp:posOffset>457200</wp:posOffset>
              </wp:positionV>
              <wp:extent cx="92075" cy="457835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DAE17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1D763" id="Rectangle 5" o:spid="_x0000_s1027" style="position:absolute;left:0;text-align:left;margin-left:320.75pt;margin-top:36pt;width:7.25pt;height:3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hg6QEAAMMDAAAOAAAAZHJzL2Uyb0RvYy54bWysU8GO0zAQvSPxD5bvNEmhdImarla7WoS0&#10;wIqFD5g6TmOReMzYbVK+nrHTli7cEBfLMx4/v/dmvLoe+07sNXmDtpLFLJdCW4W1sdtKfvt6/+pK&#10;Ch/A1tCh1ZU8aC+v1y9frAZX6jm22NWaBINYXw6ukm0Irswyr1rdg5+h05YPG6QeAoe0zWqCgdH7&#10;Lpvn+dtsQKododLec/ZuOpTrhN80WoXPTeN1EF0lmVtIK6V1E9dsvYJyS+Bao4404B9Y9GAsP3qG&#10;uoMAYkfmL6jeKEKPTZgp7DNsGqN00sBqivwPNU8tOJ20sDnenW3y/w9Wfdo/kjA1966QwkLPPfrC&#10;roHddlosoj+D8yWXPblHigq9e0D13QuLty1X6RsiHFoNNbMqYn327EIMPF8Vm+Ej1owOu4DJqrGh&#10;PgKyCWJMHTmcO6LHIBQn383z5UIKxSdvFsur14lQBuXpriMf3mvsRdxUkph5wob9gw+RC5SnkviU&#10;xXvTdannnX2W4MKYSdwj3Ul2GDfjZM7JiA3WBxZDOE0STz5vWqSfUgw8RZX0P3ZAWorug42GzJd5&#10;HLvLgC6DzWUAVjFUJYMU0/Y2TKO6c2S2Lb9UJHUWb9jExiSF0eCJ1ZE+T0oSfpzqOIqXcar6/ffW&#10;vwAAAP//AwBQSwMEFAAGAAgAAAAhAB7XBpjeAAAACgEAAA8AAABkcnMvZG93bnJldi54bWxMj8FK&#10;w0AQhu+C77CM4EXsJiVNJWZTVBBEvFgLvU6zYxLMzobsJo1v73jS2wzz8c/3l7vF9WqmMXSeDaSr&#10;BBRx7W3HjYHDx/PtHagQkS32nsnANwXYVZcXJRbWn/md5n1slIRwKNBAG+NQaB3qlhyGlR+I5fbp&#10;R4dR1rHRdsSzhLter5Mk1w47lg8tDvTUUv21n5yB+Xh8e6TDpNMZ4/bm5XWKXU7GXF8tD/egIi3x&#10;D4ZffVGHSpxOfmIbVG8gz9KNoAa2a+kkQL7JZTgJmWUp6KrU/ytUPwAAAP//AwBQSwECLQAUAAYA&#10;CAAAACEAtoM4kv4AAADhAQAAEwAAAAAAAAAAAAAAAAAAAAAAW0NvbnRlbnRfVHlwZXNdLnhtbFBL&#10;AQItABQABgAIAAAAIQA4/SH/1gAAAJQBAAALAAAAAAAAAAAAAAAAAC8BAABfcmVscy8ucmVsc1BL&#10;AQItABQABgAIAAAAIQD+xKhg6QEAAMMDAAAOAAAAAAAAAAAAAAAAAC4CAABkcnMvZTJvRG9jLnht&#10;bFBLAQItABQABgAIAAAAIQAe1waY3gAAAAoBAAAPAAAAAAAAAAAAAAAAAEMEAABkcnMvZG93bnJl&#10;di54bWxQSwUGAAAAAAQABADzAAAATgUAAAAA&#10;" o:allowincell="f" filled="f" stroked="f">
              <v:textbox inset="1pt,1pt,1pt,1pt">
                <w:txbxContent>
                  <w:p w14:paraId="638DAE17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F10E57A" wp14:editId="5766AEB6">
              <wp:simplePos x="0" y="0"/>
              <wp:positionH relativeFrom="column">
                <wp:posOffset>4164965</wp:posOffset>
              </wp:positionH>
              <wp:positionV relativeFrom="paragraph">
                <wp:posOffset>548640</wp:posOffset>
              </wp:positionV>
              <wp:extent cx="92075" cy="274955"/>
              <wp:effectExtent l="2540" t="0" r="635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C2B92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0E57A" id="Rectangle 3" o:spid="_x0000_s1028" style="position:absolute;left:0;text-align:left;margin-left:327.95pt;margin-top:43.2pt;width:7.2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St6QEAAMMDAAAOAAAAZHJzL2Uyb0RvYy54bWysU8GO0zAQvSPxD5bvNGmglI2arla7WoS0&#10;wIqFD5g6TmOReMzYbVK+nrHTli7cEBfLY4/fvPdmvLoe+07sNXmDtpLzWS6FtgprY7eV/Pb1/tU7&#10;KXwAW0OHVlfyoL28Xr98sRpcqQtssas1CQaxvhxcJdsQXJllXrW6Bz9Dpy1fNkg9BA5pm9UEA6P3&#10;XVbk+dtsQKododLe8+nddCnXCb9ptAqfm8brILpKMreQVkrrJq7ZegXllsC1Rh1pwD+w6MFYLnqG&#10;uoMAYkfmL6jeKEKPTZgp7DNsGqN00sBq5vkfap5acDppYXO8O9vk/x+s+rR/JGFq7h3bY6HnHn1h&#10;18BuOy1eR38G50tOe3KPFBV694DquxcWb1vO0jdEOLQaamY1j/nZswcx8PxUbIaPWDM67AImq8aG&#10;+gjIJogxdeRw7ogeg1B8eFXky4UUim+K5ZurxSIVgPL01pEP7zX2Im4qScw8YcP+wYfIBcpTSixl&#10;8d50Xep5Z58dcGI8Sdwj3Ul2GDdjMqc4GbHB+sBiCKdJ4snnTYv0U4qBp6iS/scOSEvRfbDRkGKZ&#10;x7G7DOgy2FwGYBVDVTJIMW1vwzSqO0dm23KleVJn8YZNbExSGA2eWB3p86Qk4cepjqN4Gaes339v&#10;/QsAAP//AwBQSwMEFAAGAAgAAAAhAMZsNAbfAAAACgEAAA8AAABkcnMvZG93bnJldi54bWxMj8FK&#10;w0AQhu+C77CM4EXspsVu2phNUUEQ8WIt9DpNxiSYnQ3ZTRrf3vGktxnm45/vz3ez69REQ2g9W1gu&#10;ElDEpa9ari0cPp5vN6BCRK6w80wWvinArri8yDGr/JnfadrHWkkIhwwtNDH2mdahbMhhWPieWG6f&#10;fnAYZR1qXQ14lnDX6VWSGO2wZfnQYE9PDZVf+9FZmI7Ht0c6jHo5YUxvXl7H2Bqy9vpqfrgHFWmO&#10;fzD86os6FOJ08iNXQXUWzHq9FdTCxtyBEsCkiQwnIVfbFHSR6/8Vih8AAAD//wMAUEsBAi0AFAAG&#10;AAgAAAAhALaDOJL+AAAA4QEAABMAAAAAAAAAAAAAAAAAAAAAAFtDb250ZW50X1R5cGVzXS54bWxQ&#10;SwECLQAUAAYACAAAACEAOP0h/9YAAACUAQAACwAAAAAAAAAAAAAAAAAvAQAAX3JlbHMvLnJlbHNQ&#10;SwECLQAUAAYACAAAACEAtZkErekBAADDAwAADgAAAAAAAAAAAAAAAAAuAgAAZHJzL2Uyb0RvYy54&#10;bWxQSwECLQAUAAYACAAAACEAxmw0Bt8AAAAKAQAADwAAAAAAAAAAAAAAAABDBAAAZHJzL2Rvd25y&#10;ZXYueG1sUEsFBgAAAAAEAAQA8wAAAE8FAAAAAA==&#10;" o:allowincell="f" filled="f" stroked="f">
              <v:textbox inset="1pt,1pt,1pt,1pt">
                <w:txbxContent>
                  <w:p w14:paraId="739C2B92" w14:textId="77777777" w:rsidR="006E0C1C" w:rsidRDefault="006E0C1C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640648B" wp14:editId="1BAB958F">
              <wp:simplePos x="0" y="0"/>
              <wp:positionH relativeFrom="column">
                <wp:posOffset>4073525</wp:posOffset>
              </wp:positionH>
              <wp:positionV relativeFrom="paragraph">
                <wp:posOffset>640080</wp:posOffset>
              </wp:positionV>
              <wp:extent cx="25400" cy="274955"/>
              <wp:effectExtent l="0" t="1905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A2619" w14:textId="77777777" w:rsidR="006E0C1C" w:rsidRDefault="006E0C1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0648B" id="Rectangle 1" o:spid="_x0000_s1029" style="position:absolute;left:0;text-align:left;margin-left:320.75pt;margin-top:50.4pt;width:2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jw6AEAAMIDAAAOAAAAZHJzL2Uyb0RvYy54bWysU1Fv0zAQfkfiP1h+p0nDyljUdJo2DSEN&#10;NjH4AY5jJxaJz5zdJuXXc3ba0sEb4sXync+fv++78/p6Gnq2U+gN2IovFzlnykpojG0r/u3r/Zv3&#10;nPkgbCN6sKrie+X59eb1q/XoSlVAB32jkBGI9eXoKt6F4Mos87JTg/ALcMrSoQYcRKAQ26xBMRL6&#10;0GdFnr/LRsDGIUjlPWXv5kO+SfhaKxketfYqsL7ixC2kFdNaxzXbrEXZonCdkQca4h9YDMJYevQE&#10;dSeCYFs0f0ENRiJ40GEhYchAayNV0kBqlvkfap474VTSQuZ4d7LJ/z9Y+Xn3hMw0Fb/izIqBWvSF&#10;TBO27RVbRntG50uqenZPGAV69wDyu2cWbjuqUjeIMHZKNEQq1WcvLsTA01VWj5+gIXSxDZCcmjQO&#10;EZA8YFNqyP7UEDUFJilZrC5y6pqkk+Ly4mq1ioQyUR7vOvThg4KBxU3FkZgnbLF78GEuPZbEpyzc&#10;m75PLe/tiwRhxkziHunOssNUT8mbt0cjamj2JAZhHiQafNp0gD85G2mIKu5/bAUqzvqPNhpSXEb+&#10;4TzA86A+D4SVBFXxwNm8vQ3zpG4dmrajl5ZJnYUbMlGbpDAaPLM60KdBSR4dhjpO4nmcqn5/vc0v&#10;AAAA//8DAFBLAwQUAAYACAAAACEAiyo0jt4AAAALAQAADwAAAGRycy9kb3ducmV2LnhtbEyPQUvD&#10;QBCF74L/YRnBi7SbSBpLzKaoIIh4sRZ6nWbHJJidDdlNGv+940mP897Hm/fK3eJ6NdMYOs8G0nUC&#10;irj2tuPGwOHjebUFFSKyxd4zGfimALvq8qLEwvozv9O8j42SEA4FGmhjHAqtQ92Sw7D2A7F4n350&#10;GOUcG21HPEu46/VtkuTaYcfyocWBnlqqv/aTMzAfj2+PdJh0OmO8u3l5nWKXkzHXV8vDPahIS/yD&#10;4be+VIdKOp38xDao3kCepRtBxUgS2SBEnm1EOYmSZSnoqtT/N1Q/AAAA//8DAFBLAQItABQABgAI&#10;AAAAIQC2gziS/gAAAOEBAAATAAAAAAAAAAAAAAAAAAAAAABbQ29udGVudF9UeXBlc10ueG1sUEsB&#10;Ai0AFAAGAAgAAAAhADj9If/WAAAAlAEAAAsAAAAAAAAAAAAAAAAALwEAAF9yZWxzLy5yZWxzUEsB&#10;Ai0AFAAGAAgAAAAhAHFNqPDoAQAAwgMAAA4AAAAAAAAAAAAAAAAALgIAAGRycy9lMm9Eb2MueG1s&#10;UEsBAi0AFAAGAAgAAAAhAIsqNI7eAAAACwEAAA8AAAAAAAAAAAAAAAAAQgQAAGRycy9kb3ducmV2&#10;LnhtbFBLBQYAAAAABAAEAPMAAABNBQAAAAA=&#10;" o:allowincell="f" filled="f" stroked="f">
              <v:textbox inset="1pt,1pt,1pt,1pt">
                <w:txbxContent>
                  <w:p w14:paraId="49AA2619" w14:textId="77777777" w:rsidR="006E0C1C" w:rsidRDefault="006E0C1C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CAFF" w14:textId="2410C352" w:rsidR="006E0C1C" w:rsidRDefault="00902E46" w:rsidP="001A56BF">
    <w:pPr>
      <w:ind w:right="334"/>
    </w:pPr>
    <w:r>
      <w:rPr>
        <w:noProof/>
        <w:spacing w:val="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2FD2FFB" wp14:editId="0F2F4903">
              <wp:simplePos x="0" y="0"/>
              <wp:positionH relativeFrom="column">
                <wp:posOffset>15240</wp:posOffset>
              </wp:positionH>
              <wp:positionV relativeFrom="paragraph">
                <wp:posOffset>1097280</wp:posOffset>
              </wp:positionV>
              <wp:extent cx="6147435" cy="0"/>
              <wp:effectExtent l="5715" t="11430" r="9525" b="762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A44D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485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Dl1AEAAKEDAAAOAAAAZHJzL2Uyb0RvYy54bWysU02P2yAQvVfqf0DcG8f7ka2sOHvIdntJ&#10;20i7/QETwDYqMAhI7Pz7DmyS3baHSlV9QIZ585j3ZljeT9awgwpRo2t5PZtzppxAqV3f8u/Pjx8+&#10;chYTOAkGnWr5UUV+v3r/bjn6Rl3hgEaqwIjExWb0LR9S8k1VRTEoC3GGXjkKdhgsJNqGvpIBRmK3&#10;prqazxfViEH6gELFSKcPL0G+Kvxdp0T61nVRJWZaTrWlsoay7vJarZbQ9AH8oMWpDPiHKixoR5de&#10;qB4gAdsH/QeV1SJgxC7NBNoKu04LVTSQmnr+m5qnAbwqWsic6C82xf9HK74etoFp2fJbzhxYatFG&#10;O8UW2ZnRx4YAa7cNWZuY3JPfoPgRmcP1AK5XpcLno6e0OmdUv6TkTfTEvxu/oCQM7BMWm6Yu2ExJ&#10;BrCpdON46YaaEhN0uKhv7m6uqSxxjlXQnBN9iOmzQsvyT8sN1VyI4bCJKRcCzRmS73H4qI0pzTaO&#10;jS2/ru9uS0JEo2UOZlgM/W5tAjtAHpfyFVUUeQsLuHeykA0K5CcnWSoWOBpxntmj5cwoehD0U3AJ&#10;tPk7joo27mRi9u2lAzuUx23ImrKfNAdF3Wlm86C93RfU68ta/QQAAP//AwBQSwMEFAAGAAgAAAAh&#10;AGASnIfcAAAACQEAAA8AAABkcnMvZG93bnJldi54bWxMj09Lw0AQxe+C32EZwYvYjUGtjdmUogiC&#10;p/45eJxkxySYnQ272zb66R1BqMd57/Hm98rl5AZ1oBB7zwZuZhko4sbbnlsDu+3L9QOomJAtDp7J&#10;wBdFWFbnZyUW1h95TYdNapWUcCzQQJfSWGgdm44cxpkficX78MFhkjO02gY8SrkbdJ5l99phz/Kh&#10;w5GeOmo+N3tnIB9tj9+Ltn4e1ler7ftrsLvwZszlxbR6BJVoSqcw/OILOlTCVPs926gG6biVoMjz&#10;XBaIv5hnd6DqP0VXpf6/oPoBAAD//wMAUEsBAi0AFAAGAAgAAAAhALaDOJL+AAAA4QEAABMAAAAA&#10;AAAAAAAAAAAAAAAAAFtDb250ZW50X1R5cGVzXS54bWxQSwECLQAUAAYACAAAACEAOP0h/9YAAACU&#10;AQAACwAAAAAAAAAAAAAAAAAvAQAAX3JlbHMvLnJlbHNQSwECLQAUAAYACAAAACEAfQew5dQBAACh&#10;AwAADgAAAAAAAAAAAAAAAAAuAgAAZHJzL2Uyb0RvYy54bWxQSwECLQAUAAYACAAAACEAYBKch9wA&#10;AAAJAQAADwAAAAAAAAAAAAAAAAAuBAAAZHJzL2Rvd25yZXYueG1sUEsFBgAAAAAEAAQA8wAAADcF&#10;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F87948">
      <w:rPr>
        <w:noProof/>
      </w:rPr>
      <w:drawing>
        <wp:anchor distT="0" distB="0" distL="114300" distR="114300" simplePos="0" relativeHeight="251662848" behindDoc="0" locked="0" layoutInCell="1" allowOverlap="1" wp14:anchorId="362687A0" wp14:editId="7F2DDDFD">
          <wp:simplePos x="0" y="0"/>
          <wp:positionH relativeFrom="column">
            <wp:posOffset>4790440</wp:posOffset>
          </wp:positionH>
          <wp:positionV relativeFrom="paragraph">
            <wp:posOffset>548640</wp:posOffset>
          </wp:positionV>
          <wp:extent cx="1372235" cy="476885"/>
          <wp:effectExtent l="1905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859" r="5980" b="17461"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1DAA1D16" wp14:editId="7D0932BE">
              <wp:simplePos x="0" y="0"/>
              <wp:positionH relativeFrom="column">
                <wp:posOffset>-77470</wp:posOffset>
              </wp:positionH>
              <wp:positionV relativeFrom="paragraph">
                <wp:posOffset>548640</wp:posOffset>
              </wp:positionV>
              <wp:extent cx="2285365" cy="354965"/>
              <wp:effectExtent l="0" t="0" r="1905" b="127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5365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8C74B" w14:textId="77777777" w:rsidR="006E0C1C" w:rsidRDefault="00F879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EEF74" wp14:editId="0D94DF66">
                                <wp:extent cx="2258060" cy="325755"/>
                                <wp:effectExtent l="19050" t="0" r="8890" b="0"/>
                                <wp:docPr id="19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580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A1D16" id="Rectangle 2" o:spid="_x0000_s1030" style="position:absolute;left:0;text-align:left;margin-left:-6.1pt;margin-top:43.2pt;width:179.95pt;height:2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T56gEAAMQDAAAOAAAAZHJzL2Uyb0RvYy54bWysU8Fu2zAMvQ/YPwi6L3bcpuuMOEXRosOA&#10;bi3W7QMYWY6F2aJGKbGzrx8lp2m63YZdBJGiHt97opZXY9+JnSZv0FZyPsul0FZhbeymkt+/3b27&#10;lMIHsDV0aHUl99rLq9XbN8vBlbrAFrtak2AQ68vBVbINwZVZ5lWre/AzdNryYYPUQ+CQNllNMDB6&#10;32VFnl9kA1LtCJX2nrO306FcJfym0So8NI3XQXSVZG4hrZTWdVyz1RLKDYFrjTrQgH9g0YOx3PQI&#10;dQsBxJbMX1C9UYQemzBT2GfYNEbppIHVzPM/1Dy14HTSwuZ4d7TJ/z9Y9WX3SMLUlTyXwkLPT/SV&#10;TQO76bQooj2D8yVXPblHigK9u0f1wwuLNy1X6WsiHFoNNZOax/rs1YUYeL4q1sNnrBkdtgGTU2ND&#10;fQRkD8SYHmR/fBA9BqE4WRSXi7OLhRSKz84W5x94H1tA+XzbkQ8fNfYibipJzD2hw+7eh6n0uSQ2&#10;s3hnuo7zUHb2VYIxYyaxj4Qn4WFcjwd3+FIUs8Z6z3IIp1Hi0edNi/RLioHHqJL+5xZIS9F9stGS&#10;4n0e5+40oNNgfRqAVQxVySDFtL0J06xuHZlNy53mSZ3Fa7axMUnhC6sDfR6V5NFhrOMsnsap6uXz&#10;rX4DAAD//wMAUEsDBBQABgAIAAAAIQBVyxdO3wAAAAoBAAAPAAAAZHJzL2Rvd25yZXYueG1sTI9B&#10;S8NAEIXvgv9hGcGLtJukISkxm6KCIOLFWuh1mp0modndkN2k8d87nvQ4vI/3vil3i+nFTKPvnFUQ&#10;ryMQZGunO9soOHy9rrYgfECrsXeWFHyTh111e1Niod3VftK8D43gEusLVNCGMBRS+rolg37tBrKc&#10;nd1oMPA5NlKPeOVy08skijJpsLO80OJALy3Vl/1kFMzH48czHSYZzxjyh7f3KXQZKXV/tzw9ggi0&#10;hD8YfvVZHSp2OrnJai96Bas4SRhVsM1SEAxs0jwHcWIyTTYgq1L+f6H6AQAA//8DAFBLAQItABQA&#10;BgAIAAAAIQC2gziS/gAAAOEBAAATAAAAAAAAAAAAAAAAAAAAAABbQ29udGVudF9UeXBlc10ueG1s&#10;UEsBAi0AFAAGAAgAAAAhADj9If/WAAAAlAEAAAsAAAAAAAAAAAAAAAAALwEAAF9yZWxzLy5yZWxz&#10;UEsBAi0AFAAGAAgAAAAhAC8XlPnqAQAAxAMAAA4AAAAAAAAAAAAAAAAALgIAAGRycy9lMm9Eb2Mu&#10;eG1sUEsBAi0AFAAGAAgAAAAhAFXLF07fAAAACgEAAA8AAAAAAAAAAAAAAAAARAQAAGRycy9kb3du&#10;cmV2LnhtbFBLBQYAAAAABAAEAPMAAABQBQAAAAA=&#10;" o:allowincell="f" filled="f" stroked="f">
              <v:textbox inset="1pt,1pt,1pt,1pt">
                <w:txbxContent>
                  <w:p w14:paraId="3758C74B" w14:textId="77777777" w:rsidR="006E0C1C" w:rsidRDefault="00F87948">
                    <w:r>
                      <w:rPr>
                        <w:noProof/>
                      </w:rPr>
                      <w:drawing>
                        <wp:inline distT="0" distB="0" distL="0" distR="0" wp14:anchorId="12DEEF74" wp14:editId="0D94DF66">
                          <wp:extent cx="2258060" cy="325755"/>
                          <wp:effectExtent l="19050" t="0" r="8890" b="0"/>
                          <wp:docPr id="19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80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BD"/>
    <w:multiLevelType w:val="hybridMultilevel"/>
    <w:tmpl w:val="81366452"/>
    <w:lvl w:ilvl="0" w:tplc="C7A214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9051B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 w15:restartNumberingAfterBreak="0">
    <w:nsid w:val="0BC4029A"/>
    <w:multiLevelType w:val="hybridMultilevel"/>
    <w:tmpl w:val="1708E25C"/>
    <w:lvl w:ilvl="0" w:tplc="3B8E225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5F52D0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020619C"/>
    <w:multiLevelType w:val="singleLevel"/>
    <w:tmpl w:val="07246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239D1"/>
    <w:multiLevelType w:val="hybridMultilevel"/>
    <w:tmpl w:val="81366452"/>
    <w:lvl w:ilvl="0" w:tplc="C7A214B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182B"/>
    <w:multiLevelType w:val="hybridMultilevel"/>
    <w:tmpl w:val="9BB60094"/>
    <w:lvl w:ilvl="0" w:tplc="D21C240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F11029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3E24595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9" w15:restartNumberingAfterBreak="0">
    <w:nsid w:val="24EF219B"/>
    <w:multiLevelType w:val="singleLevel"/>
    <w:tmpl w:val="EFD8BA4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2B1B6B7E"/>
    <w:multiLevelType w:val="singleLevel"/>
    <w:tmpl w:val="7CE62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8DE51A9"/>
    <w:multiLevelType w:val="hybridMultilevel"/>
    <w:tmpl w:val="2E9EEC52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08E4F1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9836E4"/>
    <w:multiLevelType w:val="hybridMultilevel"/>
    <w:tmpl w:val="2F60EBFE"/>
    <w:lvl w:ilvl="0" w:tplc="1B62CE56">
      <w:start w:val="1"/>
      <w:numFmt w:val="decimal"/>
      <w:lvlText w:val="%1."/>
      <w:lvlJc w:val="left"/>
      <w:pPr>
        <w:tabs>
          <w:tab w:val="num" w:pos="4280"/>
        </w:tabs>
        <w:ind w:left="4280" w:hanging="360"/>
      </w:pPr>
      <w:rPr>
        <w:rFonts w:hint="default"/>
      </w:rPr>
    </w:lvl>
    <w:lvl w:ilvl="1" w:tplc="5CD01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6709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F307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86640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FA6577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A9B62782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8E099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0040A">
      <w:start w:val="5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4" w15:restartNumberingAfterBreak="0">
    <w:nsid w:val="453419A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6131CA8"/>
    <w:multiLevelType w:val="singleLevel"/>
    <w:tmpl w:val="4BB4C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48C332CC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7" w15:restartNumberingAfterBreak="0">
    <w:nsid w:val="497434CA"/>
    <w:multiLevelType w:val="hybridMultilevel"/>
    <w:tmpl w:val="BF0E0E5C"/>
    <w:lvl w:ilvl="0" w:tplc="1C986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264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F21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E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E2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6B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6E3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4A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A3584"/>
    <w:multiLevelType w:val="hybridMultilevel"/>
    <w:tmpl w:val="16D2BDC2"/>
    <w:lvl w:ilvl="0" w:tplc="16F2AE4C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6644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580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7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85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A9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4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4E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E29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D102D"/>
    <w:multiLevelType w:val="hybridMultilevel"/>
    <w:tmpl w:val="83C48076"/>
    <w:lvl w:ilvl="0" w:tplc="AFCA68F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9F70043"/>
    <w:multiLevelType w:val="singleLevel"/>
    <w:tmpl w:val="AFCA68F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1" w15:restartNumberingAfterBreak="0">
    <w:nsid w:val="6EDB05EB"/>
    <w:multiLevelType w:val="hybridMultilevel"/>
    <w:tmpl w:val="4E86C0E6"/>
    <w:lvl w:ilvl="0" w:tplc="B95CB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DD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B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5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47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AF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6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6F90C5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500107"/>
    <w:multiLevelType w:val="hybridMultilevel"/>
    <w:tmpl w:val="2370F312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D130604"/>
    <w:multiLevelType w:val="hybridMultilevel"/>
    <w:tmpl w:val="F11C7198"/>
    <w:lvl w:ilvl="0" w:tplc="6B52AB9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7F233F64"/>
    <w:multiLevelType w:val="hybridMultilevel"/>
    <w:tmpl w:val="3514C318"/>
    <w:lvl w:ilvl="0" w:tplc="D09EF7E2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59" w:hanging="360"/>
      </w:pPr>
    </w:lvl>
    <w:lvl w:ilvl="2" w:tplc="0416001B" w:tentative="1">
      <w:start w:val="1"/>
      <w:numFmt w:val="lowerRoman"/>
      <w:lvlText w:val="%3."/>
      <w:lvlJc w:val="right"/>
      <w:pPr>
        <w:ind w:left="2979" w:hanging="180"/>
      </w:pPr>
    </w:lvl>
    <w:lvl w:ilvl="3" w:tplc="0416000F" w:tentative="1">
      <w:start w:val="1"/>
      <w:numFmt w:val="decimal"/>
      <w:lvlText w:val="%4."/>
      <w:lvlJc w:val="left"/>
      <w:pPr>
        <w:ind w:left="3699" w:hanging="360"/>
      </w:pPr>
    </w:lvl>
    <w:lvl w:ilvl="4" w:tplc="04160019" w:tentative="1">
      <w:start w:val="1"/>
      <w:numFmt w:val="lowerLetter"/>
      <w:lvlText w:val="%5."/>
      <w:lvlJc w:val="left"/>
      <w:pPr>
        <w:ind w:left="4419" w:hanging="360"/>
      </w:pPr>
    </w:lvl>
    <w:lvl w:ilvl="5" w:tplc="0416001B" w:tentative="1">
      <w:start w:val="1"/>
      <w:numFmt w:val="lowerRoman"/>
      <w:lvlText w:val="%6."/>
      <w:lvlJc w:val="right"/>
      <w:pPr>
        <w:ind w:left="5139" w:hanging="180"/>
      </w:pPr>
    </w:lvl>
    <w:lvl w:ilvl="6" w:tplc="0416000F" w:tentative="1">
      <w:start w:val="1"/>
      <w:numFmt w:val="decimal"/>
      <w:lvlText w:val="%7."/>
      <w:lvlJc w:val="left"/>
      <w:pPr>
        <w:ind w:left="5859" w:hanging="360"/>
      </w:pPr>
    </w:lvl>
    <w:lvl w:ilvl="7" w:tplc="04160019" w:tentative="1">
      <w:start w:val="1"/>
      <w:numFmt w:val="lowerLetter"/>
      <w:lvlText w:val="%8."/>
      <w:lvlJc w:val="left"/>
      <w:pPr>
        <w:ind w:left="6579" w:hanging="360"/>
      </w:pPr>
    </w:lvl>
    <w:lvl w:ilvl="8" w:tplc="0416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26" w15:restartNumberingAfterBreak="0">
    <w:nsid w:val="7FD430DC"/>
    <w:multiLevelType w:val="hybridMultilevel"/>
    <w:tmpl w:val="4100EB5C"/>
    <w:lvl w:ilvl="0" w:tplc="ACE428AC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C8726B52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88E2DE64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4FA86C2C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74986106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BDD2BDD4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E54C35CE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70C4AA3E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9132C9A8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13"/>
  </w:num>
  <w:num w:numId="7">
    <w:abstractNumId w:val="26"/>
  </w:num>
  <w:num w:numId="8">
    <w:abstractNumId w:val="17"/>
  </w:num>
  <w:num w:numId="9">
    <w:abstractNumId w:val="18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22"/>
  </w:num>
  <w:num w:numId="15">
    <w:abstractNumId w:val="16"/>
  </w:num>
  <w:num w:numId="16">
    <w:abstractNumId w:val="19"/>
  </w:num>
  <w:num w:numId="17">
    <w:abstractNumId w:val="25"/>
  </w:num>
  <w:num w:numId="18">
    <w:abstractNumId w:val="11"/>
  </w:num>
  <w:num w:numId="19">
    <w:abstractNumId w:val="6"/>
  </w:num>
  <w:num w:numId="20">
    <w:abstractNumId w:val="2"/>
  </w:num>
  <w:num w:numId="21">
    <w:abstractNumId w:val="24"/>
  </w:num>
  <w:num w:numId="22">
    <w:abstractNumId w:val="1"/>
  </w:num>
  <w:num w:numId="23">
    <w:abstractNumId w:val="5"/>
  </w:num>
  <w:num w:numId="24">
    <w:abstractNumId w:val="0"/>
  </w:num>
  <w:num w:numId="25">
    <w:abstractNumId w:val="20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80"/>
    <w:rsid w:val="00006737"/>
    <w:rsid w:val="00013B1C"/>
    <w:rsid w:val="00022CC2"/>
    <w:rsid w:val="0003125C"/>
    <w:rsid w:val="00046BE6"/>
    <w:rsid w:val="00052C5F"/>
    <w:rsid w:val="0006139C"/>
    <w:rsid w:val="000919E5"/>
    <w:rsid w:val="000A76CA"/>
    <w:rsid w:val="000B2252"/>
    <w:rsid w:val="000C182C"/>
    <w:rsid w:val="000D76AF"/>
    <w:rsid w:val="00107375"/>
    <w:rsid w:val="00121A25"/>
    <w:rsid w:val="00123D80"/>
    <w:rsid w:val="00123EA2"/>
    <w:rsid w:val="001258D3"/>
    <w:rsid w:val="00142D71"/>
    <w:rsid w:val="00144EE3"/>
    <w:rsid w:val="00173DDD"/>
    <w:rsid w:val="0019530E"/>
    <w:rsid w:val="001A56BF"/>
    <w:rsid w:val="001A7BE4"/>
    <w:rsid w:val="001C3C67"/>
    <w:rsid w:val="001D120F"/>
    <w:rsid w:val="001D52D7"/>
    <w:rsid w:val="001E7A00"/>
    <w:rsid w:val="001F56D1"/>
    <w:rsid w:val="001F6AA9"/>
    <w:rsid w:val="00200430"/>
    <w:rsid w:val="00213E8D"/>
    <w:rsid w:val="002301BF"/>
    <w:rsid w:val="002361A3"/>
    <w:rsid w:val="00244DD2"/>
    <w:rsid w:val="00267387"/>
    <w:rsid w:val="00293323"/>
    <w:rsid w:val="00293B77"/>
    <w:rsid w:val="002A13D4"/>
    <w:rsid w:val="002B3346"/>
    <w:rsid w:val="002B5782"/>
    <w:rsid w:val="002C006C"/>
    <w:rsid w:val="002E6DEC"/>
    <w:rsid w:val="0030135B"/>
    <w:rsid w:val="00327203"/>
    <w:rsid w:val="00333092"/>
    <w:rsid w:val="00337379"/>
    <w:rsid w:val="003474D6"/>
    <w:rsid w:val="0037502C"/>
    <w:rsid w:val="00385CB3"/>
    <w:rsid w:val="003A494A"/>
    <w:rsid w:val="003B1C1E"/>
    <w:rsid w:val="003B1EC6"/>
    <w:rsid w:val="003B62EB"/>
    <w:rsid w:val="003C71A5"/>
    <w:rsid w:val="003F3E02"/>
    <w:rsid w:val="003F4BEE"/>
    <w:rsid w:val="00413287"/>
    <w:rsid w:val="0044028B"/>
    <w:rsid w:val="00440B12"/>
    <w:rsid w:val="00442B5F"/>
    <w:rsid w:val="00450069"/>
    <w:rsid w:val="00453858"/>
    <w:rsid w:val="00463541"/>
    <w:rsid w:val="00493802"/>
    <w:rsid w:val="00493EE2"/>
    <w:rsid w:val="004A2BAD"/>
    <w:rsid w:val="004A579A"/>
    <w:rsid w:val="004D452E"/>
    <w:rsid w:val="004F2C14"/>
    <w:rsid w:val="00503161"/>
    <w:rsid w:val="0051083A"/>
    <w:rsid w:val="00520848"/>
    <w:rsid w:val="00536EEA"/>
    <w:rsid w:val="00551AC5"/>
    <w:rsid w:val="005563B5"/>
    <w:rsid w:val="005612D0"/>
    <w:rsid w:val="00572263"/>
    <w:rsid w:val="00575561"/>
    <w:rsid w:val="00577C47"/>
    <w:rsid w:val="005814C5"/>
    <w:rsid w:val="00584A39"/>
    <w:rsid w:val="005919A0"/>
    <w:rsid w:val="00597F20"/>
    <w:rsid w:val="005A58B5"/>
    <w:rsid w:val="005A61CB"/>
    <w:rsid w:val="005B6B32"/>
    <w:rsid w:val="005D1378"/>
    <w:rsid w:val="005D5156"/>
    <w:rsid w:val="005E5648"/>
    <w:rsid w:val="005F318E"/>
    <w:rsid w:val="006214CD"/>
    <w:rsid w:val="00627DAC"/>
    <w:rsid w:val="00631F24"/>
    <w:rsid w:val="0065397E"/>
    <w:rsid w:val="00681F1C"/>
    <w:rsid w:val="00686CEA"/>
    <w:rsid w:val="0068754A"/>
    <w:rsid w:val="00691192"/>
    <w:rsid w:val="006A5336"/>
    <w:rsid w:val="006B2A17"/>
    <w:rsid w:val="006B31B9"/>
    <w:rsid w:val="006C7B9F"/>
    <w:rsid w:val="006D486D"/>
    <w:rsid w:val="006E0C1C"/>
    <w:rsid w:val="006E6404"/>
    <w:rsid w:val="0070051E"/>
    <w:rsid w:val="00701095"/>
    <w:rsid w:val="0070236D"/>
    <w:rsid w:val="00710353"/>
    <w:rsid w:val="00720422"/>
    <w:rsid w:val="00726542"/>
    <w:rsid w:val="00730223"/>
    <w:rsid w:val="00732779"/>
    <w:rsid w:val="007403A5"/>
    <w:rsid w:val="00767F36"/>
    <w:rsid w:val="0077274D"/>
    <w:rsid w:val="007746E1"/>
    <w:rsid w:val="00782A8F"/>
    <w:rsid w:val="00791ED2"/>
    <w:rsid w:val="007D29C5"/>
    <w:rsid w:val="007E0D63"/>
    <w:rsid w:val="007F2A06"/>
    <w:rsid w:val="007F7A28"/>
    <w:rsid w:val="0080492A"/>
    <w:rsid w:val="00806342"/>
    <w:rsid w:val="00832CD2"/>
    <w:rsid w:val="008349FF"/>
    <w:rsid w:val="0084552F"/>
    <w:rsid w:val="00875BEE"/>
    <w:rsid w:val="00880547"/>
    <w:rsid w:val="008A5781"/>
    <w:rsid w:val="008B4569"/>
    <w:rsid w:val="008C5486"/>
    <w:rsid w:val="008E061A"/>
    <w:rsid w:val="008E249F"/>
    <w:rsid w:val="008F02EB"/>
    <w:rsid w:val="008F5F88"/>
    <w:rsid w:val="008F60A4"/>
    <w:rsid w:val="00902E46"/>
    <w:rsid w:val="00904181"/>
    <w:rsid w:val="009041AB"/>
    <w:rsid w:val="00904839"/>
    <w:rsid w:val="00906F6D"/>
    <w:rsid w:val="00912922"/>
    <w:rsid w:val="00922107"/>
    <w:rsid w:val="00922439"/>
    <w:rsid w:val="0093124D"/>
    <w:rsid w:val="00945D42"/>
    <w:rsid w:val="009467AD"/>
    <w:rsid w:val="00952256"/>
    <w:rsid w:val="00955F19"/>
    <w:rsid w:val="00962396"/>
    <w:rsid w:val="0096315B"/>
    <w:rsid w:val="00980DBE"/>
    <w:rsid w:val="009901AA"/>
    <w:rsid w:val="00994AE6"/>
    <w:rsid w:val="0099529C"/>
    <w:rsid w:val="009A1787"/>
    <w:rsid w:val="009B70C8"/>
    <w:rsid w:val="009B72EC"/>
    <w:rsid w:val="009C0FEA"/>
    <w:rsid w:val="009D79B3"/>
    <w:rsid w:val="009E11C0"/>
    <w:rsid w:val="009F72EF"/>
    <w:rsid w:val="00A0109E"/>
    <w:rsid w:val="00A16D62"/>
    <w:rsid w:val="00A16D6E"/>
    <w:rsid w:val="00A23623"/>
    <w:rsid w:val="00A269E5"/>
    <w:rsid w:val="00A26C9B"/>
    <w:rsid w:val="00A36B85"/>
    <w:rsid w:val="00A47368"/>
    <w:rsid w:val="00A51BBF"/>
    <w:rsid w:val="00A57072"/>
    <w:rsid w:val="00A72A48"/>
    <w:rsid w:val="00A775F0"/>
    <w:rsid w:val="00A83E08"/>
    <w:rsid w:val="00A8679A"/>
    <w:rsid w:val="00A90D39"/>
    <w:rsid w:val="00AC089A"/>
    <w:rsid w:val="00AE0DFA"/>
    <w:rsid w:val="00AE4A30"/>
    <w:rsid w:val="00B03048"/>
    <w:rsid w:val="00B12825"/>
    <w:rsid w:val="00B37F4F"/>
    <w:rsid w:val="00B44905"/>
    <w:rsid w:val="00B56700"/>
    <w:rsid w:val="00B757D6"/>
    <w:rsid w:val="00B92F2D"/>
    <w:rsid w:val="00BA6B95"/>
    <w:rsid w:val="00BB5996"/>
    <w:rsid w:val="00BC7256"/>
    <w:rsid w:val="00BD0752"/>
    <w:rsid w:val="00BD6720"/>
    <w:rsid w:val="00BF0259"/>
    <w:rsid w:val="00C0403F"/>
    <w:rsid w:val="00C24F1D"/>
    <w:rsid w:val="00C2795C"/>
    <w:rsid w:val="00C55FC5"/>
    <w:rsid w:val="00C63A6A"/>
    <w:rsid w:val="00C652ED"/>
    <w:rsid w:val="00C732F7"/>
    <w:rsid w:val="00C94621"/>
    <w:rsid w:val="00CA47B0"/>
    <w:rsid w:val="00CB714E"/>
    <w:rsid w:val="00CE468E"/>
    <w:rsid w:val="00CF0B29"/>
    <w:rsid w:val="00CF712D"/>
    <w:rsid w:val="00D4641E"/>
    <w:rsid w:val="00D509FB"/>
    <w:rsid w:val="00D563DE"/>
    <w:rsid w:val="00D571A5"/>
    <w:rsid w:val="00D60666"/>
    <w:rsid w:val="00D6230F"/>
    <w:rsid w:val="00D718F9"/>
    <w:rsid w:val="00D74B79"/>
    <w:rsid w:val="00D75C65"/>
    <w:rsid w:val="00DC38A2"/>
    <w:rsid w:val="00E350FA"/>
    <w:rsid w:val="00E35FF7"/>
    <w:rsid w:val="00E47D02"/>
    <w:rsid w:val="00E66AAF"/>
    <w:rsid w:val="00E8707C"/>
    <w:rsid w:val="00EC06BF"/>
    <w:rsid w:val="00ED346D"/>
    <w:rsid w:val="00EE7EF5"/>
    <w:rsid w:val="00EF4822"/>
    <w:rsid w:val="00F17449"/>
    <w:rsid w:val="00F321D3"/>
    <w:rsid w:val="00F46266"/>
    <w:rsid w:val="00F600D4"/>
    <w:rsid w:val="00F7591C"/>
    <w:rsid w:val="00F87948"/>
    <w:rsid w:val="00F95B60"/>
    <w:rsid w:val="00FB49DD"/>
    <w:rsid w:val="00FB4BEC"/>
    <w:rsid w:val="00FB68D7"/>
    <w:rsid w:val="00FD7437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A4BDC1"/>
  <w15:docId w15:val="{5544B37C-6C11-40F6-8DE6-E4EE2D2D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semiHidden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semiHidden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pPr>
      <w:ind w:left="624" w:hanging="284"/>
    </w:pPr>
  </w:style>
  <w:style w:type="paragraph" w:customStyle="1" w:styleId="NIVEL2">
    <w:name w:val="NIVEL2"/>
    <w:basedOn w:val="NIVEL1"/>
    <w:next w:val="Normal"/>
    <w:pPr>
      <w:ind w:left="908"/>
    </w:pPr>
  </w:style>
  <w:style w:type="paragraph" w:customStyle="1" w:styleId="NIVEL3">
    <w:name w:val="NIVEL3"/>
    <w:basedOn w:val="NIVEL1"/>
    <w:next w:val="Normal"/>
    <w:pPr>
      <w:ind w:left="1191"/>
    </w:pPr>
  </w:style>
  <w:style w:type="paragraph" w:customStyle="1" w:styleId="ENTRELINHA">
    <w:name w:val="ENTRELINHA"/>
    <w:next w:val="Normal"/>
    <w:rPr>
      <w:sz w:val="16"/>
    </w:rPr>
  </w:style>
  <w:style w:type="paragraph" w:customStyle="1" w:styleId="TITULO01">
    <w:name w:val="TITULO01"/>
    <w:next w:val="Normal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pPr>
      <w:ind w:left="340"/>
    </w:pPr>
  </w:style>
  <w:style w:type="paragraph" w:customStyle="1" w:styleId="BIBLIOGRAFIA">
    <w:name w:val="BIBLIOGRAFIA"/>
    <w:next w:val="Normal"/>
    <w:pPr>
      <w:ind w:left="680" w:hanging="340"/>
    </w:pPr>
  </w:style>
  <w:style w:type="paragraph" w:customStyle="1" w:styleId="TARJA">
    <w:name w:val="TARJA"/>
    <w:next w:val="TEXTO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customStyle="1" w:styleId="CURSO">
    <w:name w:val="CURSO"/>
    <w:pPr>
      <w:tabs>
        <w:tab w:val="left" w:leader="dot" w:pos="1701"/>
        <w:tab w:val="left" w:pos="1843"/>
      </w:tabs>
      <w:ind w:right="-18"/>
    </w:pPr>
    <w:rPr>
      <w:b/>
      <w:caps/>
      <w:spacing w:val="-5"/>
      <w:sz w:val="18"/>
    </w:rPr>
  </w:style>
  <w:style w:type="paragraph" w:customStyle="1" w:styleId="SUBTIT">
    <w:name w:val="SUB_TIT"/>
    <w:next w:val="Normal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styleId="Recuodecorpodetexto">
    <w:name w:val="Body Text Indent"/>
    <w:basedOn w:val="Normal"/>
    <w:semiHidden/>
    <w:pPr>
      <w:tabs>
        <w:tab w:val="clear" w:pos="6521"/>
      </w:tabs>
      <w:ind w:left="851" w:hanging="851"/>
    </w:pPr>
    <w:rPr>
      <w:spacing w:val="0"/>
      <w:sz w:val="22"/>
    </w:rPr>
  </w:style>
  <w:style w:type="paragraph" w:customStyle="1" w:styleId="1DEPTOS">
    <w:name w:val="1DEPTOS"/>
    <w:basedOn w:val="Normal"/>
    <w:rPr>
      <w:b/>
      <w:sz w:val="18"/>
    </w:rPr>
  </w:style>
  <w:style w:type="paragraph" w:customStyle="1" w:styleId="2CURSO">
    <w:name w:val="2CURSO"/>
    <w:basedOn w:val="Normal"/>
    <w:rPr>
      <w:b/>
      <w:sz w:val="18"/>
      <w:lang w:val="pt-PT"/>
    </w:rPr>
  </w:style>
  <w:style w:type="paragraph" w:customStyle="1" w:styleId="3PERIODO">
    <w:name w:val="3PERIODO"/>
    <w:basedOn w:val="Normal"/>
    <w:rPr>
      <w:b/>
      <w:sz w:val="18"/>
      <w:lang w:val="pt-PT"/>
    </w:rPr>
  </w:style>
  <w:style w:type="paragraph" w:styleId="Recuodecorpodetexto2">
    <w:name w:val="Body Text Indent 2"/>
    <w:basedOn w:val="Normal"/>
    <w:semiHidden/>
    <w:pPr>
      <w:ind w:left="709" w:hanging="425"/>
    </w:pPr>
  </w:style>
  <w:style w:type="paragraph" w:styleId="Corpodetexto3">
    <w:name w:val="Body Text 3"/>
    <w:basedOn w:val="Normal"/>
    <w:semiHidden/>
    <w:pPr>
      <w:spacing w:after="120"/>
    </w:pPr>
    <w:rPr>
      <w:sz w:val="16"/>
      <w:szCs w:val="16"/>
    </w:rPr>
  </w:style>
  <w:style w:type="paragraph" w:styleId="Corpodetexto">
    <w:name w:val="Body Text"/>
    <w:basedOn w:val="Normal"/>
    <w:semiHidden/>
    <w:pPr>
      <w:tabs>
        <w:tab w:val="clear" w:pos="6521"/>
      </w:tabs>
      <w:spacing w:after="120"/>
      <w:jc w:val="left"/>
    </w:pPr>
    <w:rPr>
      <w:spacing w:val="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75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4">
    <w:name w:val="Ementa 4"/>
    <w:basedOn w:val="Normal"/>
    <w:pPr>
      <w:tabs>
        <w:tab w:val="clear" w:pos="6521"/>
        <w:tab w:val="left" w:pos="567"/>
        <w:tab w:val="left" w:pos="1134"/>
        <w:tab w:val="left" w:pos="1701"/>
      </w:tabs>
      <w:spacing w:before="60"/>
    </w:pPr>
    <w:rPr>
      <w:spacing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7F4F"/>
    <w:pPr>
      <w:tabs>
        <w:tab w:val="clear" w:pos="6521"/>
      </w:tabs>
      <w:spacing w:before="100" w:beforeAutospacing="1" w:after="100" w:afterAutospacing="1"/>
      <w:jc w:val="left"/>
    </w:pPr>
    <w:rPr>
      <w:spacing w:val="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013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5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5B"/>
    <w:rPr>
      <w:spacing w:val="-5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3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35B"/>
    <w:rPr>
      <w:b/>
      <w:bCs/>
      <w:spacing w:val="-5"/>
    </w:rPr>
  </w:style>
  <w:style w:type="paragraph" w:styleId="Reviso">
    <w:name w:val="Revision"/>
    <w:hidden/>
    <w:uiPriority w:val="99"/>
    <w:semiHidden/>
    <w:rsid w:val="0030135B"/>
    <w:rPr>
      <w:spacing w:val="-5"/>
    </w:rPr>
  </w:style>
  <w:style w:type="character" w:customStyle="1" w:styleId="m-3202411316723116549msohyperlink">
    <w:name w:val="m_-3202411316723116549msohyperlink"/>
    <w:basedOn w:val="Fontepargpadro"/>
    <w:rsid w:val="009A1787"/>
  </w:style>
  <w:style w:type="paragraph" w:customStyle="1" w:styleId="m-3202411316723116549texto">
    <w:name w:val="m_-3202411316723116549texto"/>
    <w:basedOn w:val="Normal"/>
    <w:rsid w:val="009A1787"/>
    <w:pPr>
      <w:tabs>
        <w:tab w:val="clear" w:pos="6521"/>
      </w:tabs>
      <w:spacing w:before="100" w:beforeAutospacing="1" w:after="100" w:afterAutospacing="1"/>
      <w:jc w:val="left"/>
    </w:pPr>
    <w:rPr>
      <w:spacing w:val="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F321D3"/>
    <w:rPr>
      <w:b/>
      <w:bCs/>
      <w:smallCaps/>
      <w:color w:val="4F81BD" w:themeColor="accent1"/>
      <w:spacing w:val="5"/>
    </w:rPr>
  </w:style>
  <w:style w:type="character" w:styleId="RefernciaSutil">
    <w:name w:val="Subtle Reference"/>
    <w:basedOn w:val="Fontepargpadro"/>
    <w:uiPriority w:val="31"/>
    <w:qFormat/>
    <w:rsid w:val="00F321D3"/>
    <w:rPr>
      <w:smallCaps/>
      <w:color w:val="5A5A5A" w:themeColor="text1" w:themeTint="A5"/>
    </w:rPr>
  </w:style>
  <w:style w:type="paragraph" w:styleId="PargrafodaLista">
    <w:name w:val="List Paragraph"/>
    <w:basedOn w:val="Normal"/>
    <w:uiPriority w:val="34"/>
    <w:qFormat/>
    <w:rsid w:val="00F321D3"/>
    <w:pPr>
      <w:tabs>
        <w:tab w:val="clear" w:pos="6521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rand.ly/cmae-eae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brand.ly/cdae-eae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5397-3C51-4C1B-8089-D08FF91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2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Cria cartas predefinidas ou ajuda você a criar suas próprias cartas</vt:lpstr>
      <vt:lpstr>Cria cartas predefinidas ou ajuda você a criar suas próprias cartas</vt:lpstr>
    </vt:vector>
  </TitlesOfParts>
  <Company>-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FGV</dc:creator>
  <cp:lastModifiedBy>Andre Samartini</cp:lastModifiedBy>
  <cp:revision>5</cp:revision>
  <cp:lastPrinted>2012-08-06T19:14:00Z</cp:lastPrinted>
  <dcterms:created xsi:type="dcterms:W3CDTF">2019-09-25T13:08:00Z</dcterms:created>
  <dcterms:modified xsi:type="dcterms:W3CDTF">2019-09-25T13:19:00Z</dcterms:modified>
</cp:coreProperties>
</file>