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5" w:rsidRPr="004D6A45" w:rsidRDefault="00625FE5" w:rsidP="00957FBA">
      <w:pPr>
        <w:pStyle w:val="Departamento"/>
        <w:rPr>
          <w:rFonts w:ascii="Calibri" w:hAnsi="Calibri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DEPARTAMENTO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5B6E6B">
        <w:rPr>
          <w:rFonts w:ascii="Calibri" w:hAnsi="Calibri"/>
          <w:noProof w:val="0"/>
          <w:sz w:val="20"/>
        </w:rPr>
        <w:t>FSJ – FUNDAMENTOS SOCIAIS E JURÍDICOS DA ADMINISTRAÇÃO</w:t>
      </w: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CURSO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16419F">
        <w:rPr>
          <w:rFonts w:ascii="Calibri" w:hAnsi="Calibri"/>
          <w:noProof w:val="0"/>
          <w:sz w:val="20"/>
        </w:rPr>
        <w:t xml:space="preserve">cmcd - </w:t>
      </w:r>
      <w:r w:rsidR="006F76BB">
        <w:rPr>
          <w:rFonts w:ascii="Calibri" w:hAnsi="Calibri"/>
          <w:noProof w:val="0"/>
          <w:sz w:val="20"/>
        </w:rPr>
        <w:t xml:space="preserve">mESTRADO E </w:t>
      </w:r>
      <w:r w:rsidRPr="004D6A45">
        <w:rPr>
          <w:rFonts w:ascii="Calibri" w:hAnsi="Calibri"/>
          <w:caps w:val="0"/>
          <w:noProof w:val="0"/>
          <w:sz w:val="20"/>
        </w:rPr>
        <w:t xml:space="preserve">DOUTORADO </w:t>
      </w:r>
      <w:smartTag w:uri="urn:schemas-microsoft-com:office:smarttags" w:element="PersonName">
        <w:smartTagPr>
          <w:attr w:name="ProductID" w:val="EM  ADMINISTRAￇￃO DE EMPRESAS"/>
        </w:smartTagPr>
        <w:r w:rsidRPr="004D6A45">
          <w:rPr>
            <w:rFonts w:ascii="Calibri" w:hAnsi="Calibri"/>
            <w:caps w:val="0"/>
            <w:noProof w:val="0"/>
            <w:sz w:val="20"/>
          </w:rPr>
          <w:t>EM</w:t>
        </w:r>
        <w:proofErr w:type="gramStart"/>
        <w:r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r w:rsidR="002D6E0C"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proofErr w:type="gramEnd"/>
        <w:r w:rsidRPr="004D6A45">
          <w:rPr>
            <w:rFonts w:ascii="Calibri" w:hAnsi="Calibri"/>
            <w:caps w:val="0"/>
            <w:noProof w:val="0"/>
            <w:sz w:val="20"/>
          </w:rPr>
          <w:t>ADMINISTRAÇÃO DE EMPRESAS</w:t>
        </w:r>
      </w:smartTag>
      <w:r w:rsidRPr="004D6A45">
        <w:rPr>
          <w:rFonts w:ascii="Calibri" w:hAnsi="Calibri"/>
          <w:caps w:val="0"/>
          <w:noProof w:val="0"/>
          <w:sz w:val="20"/>
        </w:rPr>
        <w:t xml:space="preserve"> </w:t>
      </w:r>
    </w:p>
    <w:p w:rsidR="00E345A2" w:rsidRPr="00E345A2" w:rsidRDefault="00625FE5" w:rsidP="00E345A2">
      <w:pPr>
        <w:pStyle w:val="CURSO"/>
        <w:rPr>
          <w:rFonts w:ascii="Calibri" w:hAnsi="Calibri"/>
        </w:rPr>
      </w:pPr>
      <w:r w:rsidRPr="004D6A45">
        <w:rPr>
          <w:rFonts w:ascii="Calibri" w:hAnsi="Calibri"/>
          <w:caps w:val="0"/>
          <w:noProof w:val="0"/>
          <w:sz w:val="20"/>
        </w:rPr>
        <w:t>DISCIPLINA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bookmarkStart w:id="0" w:name="_GoBack"/>
      <w:r w:rsidR="00E345A2" w:rsidRPr="00E345A2">
        <w:rPr>
          <w:rFonts w:ascii="Calibri" w:hAnsi="Calibri"/>
        </w:rPr>
        <w:t>TEORIA SOCIAL E CAPITALISMO: FUNDAMENTOS PARA UM ESTUDO DAS ORGANIZAÇÕES</w:t>
      </w:r>
      <w:bookmarkEnd w:id="0"/>
    </w:p>
    <w:p w:rsidR="00625FE5" w:rsidRPr="00717940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caps w:val="0"/>
          <w:noProof w:val="0"/>
          <w:sz w:val="20"/>
        </w:rPr>
        <w:t>PROFESSOR</w:t>
      </w:r>
      <w:r w:rsidR="00B56466">
        <w:rPr>
          <w:rFonts w:ascii="Calibri" w:hAnsi="Calibri"/>
          <w:caps w:val="0"/>
          <w:noProof w:val="0"/>
          <w:sz w:val="20"/>
        </w:rPr>
        <w:t>ES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r w:rsidR="005B6E6B">
        <w:rPr>
          <w:rFonts w:ascii="Calibri" w:hAnsi="Calibri"/>
          <w:caps w:val="0"/>
          <w:noProof w:val="0"/>
          <w:sz w:val="20"/>
        </w:rPr>
        <w:t>ISLEIDE ARRUDA FONTENELLE</w:t>
      </w:r>
    </w:p>
    <w:p w:rsidR="00625FE5" w:rsidRPr="00B56466" w:rsidRDefault="00B56466" w:rsidP="00B36F05">
      <w:pPr>
        <w:pStyle w:val="CURSO"/>
        <w:tabs>
          <w:tab w:val="right" w:pos="8364"/>
        </w:tabs>
        <w:rPr>
          <w:rFonts w:ascii="Calibri" w:hAnsi="Calibri"/>
          <w:noProof w:val="0"/>
          <w:sz w:val="20"/>
        </w:rPr>
      </w:pPr>
      <w:r w:rsidRPr="00B56466">
        <w:rPr>
          <w:rFonts w:ascii="Calibri" w:hAnsi="Calibri"/>
          <w:noProof w:val="0"/>
          <w:sz w:val="20"/>
        </w:rPr>
        <w:t>PERÍODO</w:t>
      </w:r>
      <w:r w:rsidRPr="00B56466">
        <w:rPr>
          <w:rFonts w:ascii="Calibri" w:hAnsi="Calibri"/>
          <w:noProof w:val="0"/>
          <w:sz w:val="20"/>
        </w:rPr>
        <w:tab/>
        <w:t xml:space="preserve">: </w:t>
      </w:r>
      <w:r w:rsidR="00785411">
        <w:rPr>
          <w:rFonts w:ascii="Calibri" w:hAnsi="Calibri"/>
          <w:noProof w:val="0"/>
          <w:sz w:val="20"/>
        </w:rPr>
        <w:tab/>
      </w:r>
      <w:r w:rsidR="00957FBA" w:rsidRPr="00B56466">
        <w:rPr>
          <w:rFonts w:ascii="Calibri" w:hAnsi="Calibri"/>
          <w:noProof w:val="0"/>
          <w:sz w:val="20"/>
        </w:rPr>
        <w:tab/>
        <w:t>SEMESTRE/AN</w:t>
      </w:r>
      <w:r w:rsidR="00EC3327">
        <w:rPr>
          <w:rFonts w:ascii="Calibri" w:hAnsi="Calibri"/>
          <w:noProof w:val="0"/>
          <w:sz w:val="20"/>
        </w:rPr>
        <w:t>O:</w:t>
      </w:r>
      <w:r w:rsidR="00EC3327">
        <w:rPr>
          <w:rFonts w:ascii="Calibri" w:hAnsi="Calibri"/>
          <w:noProof w:val="0"/>
          <w:sz w:val="20"/>
        </w:rPr>
        <w:tab/>
        <w:t>1</w:t>
      </w:r>
      <w:r w:rsidR="00625FE5" w:rsidRPr="00B56466">
        <w:rPr>
          <w:rFonts w:ascii="Calibri" w:hAnsi="Calibri"/>
          <w:noProof w:val="0"/>
          <w:sz w:val="20"/>
        </w:rPr>
        <w:t>º/20</w:t>
      </w:r>
      <w:r w:rsidR="00957FBA" w:rsidRPr="00B56466">
        <w:rPr>
          <w:rFonts w:ascii="Calibri" w:hAnsi="Calibri"/>
          <w:noProof w:val="0"/>
          <w:sz w:val="20"/>
        </w:rPr>
        <w:t>1</w:t>
      </w:r>
      <w:r w:rsidR="00E345A2">
        <w:rPr>
          <w:rFonts w:ascii="Calibri" w:hAnsi="Calibri"/>
          <w:noProof w:val="0"/>
          <w:sz w:val="20"/>
        </w:rPr>
        <w:t>7</w:t>
      </w:r>
    </w:p>
    <w:p w:rsidR="003A259C" w:rsidRPr="00B56466" w:rsidRDefault="003A259C" w:rsidP="00B56466">
      <w:pPr>
        <w:pStyle w:val="CURSO"/>
        <w:rPr>
          <w:rFonts w:ascii="Calibri" w:hAnsi="Calibri"/>
          <w:noProof w:val="0"/>
          <w:sz w:val="20"/>
        </w:rPr>
      </w:pPr>
    </w:p>
    <w:p w:rsidR="00625FE5" w:rsidRDefault="00625FE5" w:rsidP="00957FBA">
      <w:pPr>
        <w:pStyle w:val="TEXTO"/>
        <w:ind w:right="-18"/>
        <w:jc w:val="center"/>
        <w:rPr>
          <w:rFonts w:ascii="Calibri" w:hAnsi="Calibri"/>
          <w:b/>
          <w:sz w:val="22"/>
        </w:rPr>
      </w:pPr>
      <w:r w:rsidRPr="004D6A45">
        <w:rPr>
          <w:rFonts w:ascii="Calibri" w:hAnsi="Calibri"/>
          <w:b/>
          <w:sz w:val="22"/>
        </w:rPr>
        <w:t>PROGRAMA</w:t>
      </w:r>
    </w:p>
    <w:p w:rsidR="00173B4E" w:rsidRPr="004D6A45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OBJETIVOs DA DISCIPLINA</w:t>
      </w:r>
    </w:p>
    <w:p w:rsidR="00DE48B2" w:rsidRDefault="00DE48B2" w:rsidP="00E82D70">
      <w:pPr>
        <w:pStyle w:val="TEXTO"/>
        <w:tabs>
          <w:tab w:val="left" w:pos="767"/>
        </w:tabs>
        <w:ind w:right="-18" w:firstLine="0"/>
        <w:rPr>
          <w:rFonts w:ascii="Calibri" w:hAnsi="Calibri"/>
          <w:b/>
          <w:sz w:val="22"/>
        </w:rPr>
      </w:pP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 xml:space="preserve">Apresentar </w:t>
      </w:r>
      <w:r w:rsidR="00855FBC">
        <w:rPr>
          <w:sz w:val="24"/>
          <w:szCs w:val="24"/>
        </w:rPr>
        <w:t>a</w:t>
      </w:r>
      <w:r w:rsidRPr="00855FBC">
        <w:rPr>
          <w:sz w:val="24"/>
          <w:szCs w:val="24"/>
        </w:rPr>
        <w:t xml:space="preserve"> lógica de funcionamento do capitalismo a partir da obra de Marx, “O Capital”</w:t>
      </w:r>
      <w:r w:rsidR="00855FBC">
        <w:rPr>
          <w:sz w:val="24"/>
          <w:szCs w:val="24"/>
        </w:rPr>
        <w:t>, em seus fundamentos</w:t>
      </w:r>
      <w:r w:rsidRPr="00855FBC">
        <w:rPr>
          <w:sz w:val="24"/>
          <w:szCs w:val="24"/>
        </w:rPr>
        <w:t xml:space="preserve">. Na medida em que esta obra dialoga criticamente com a Economia Política Clássica, veremos, igualmente, quais os pontos de aproximação e distanciamento da obra marxista com autores </w:t>
      </w:r>
      <w:r w:rsidR="00E65AA8">
        <w:rPr>
          <w:sz w:val="24"/>
          <w:szCs w:val="24"/>
        </w:rPr>
        <w:t>desse campo</w:t>
      </w:r>
      <w:r w:rsidRPr="00855FBC">
        <w:rPr>
          <w:sz w:val="24"/>
          <w:szCs w:val="24"/>
        </w:rPr>
        <w:t xml:space="preserve">, assim como, com a dialética hegeliana e os socialistas utópicos. Os objetivos fundamentais da disciplina são: mostrar as bases epistemológicas, teóricas e metodológicas na produção d’o Capital; bem como, apresentar ao aluno de Estudos Organizacionais de que modo o capitalismo informa e forma um modo específico de produção e, consequentemente, de organização. Assim, a disciplina também indicará de que maneira essa discussão foi absorvida pelo campo dos </w:t>
      </w:r>
      <w:r w:rsidR="00E65AA8">
        <w:rPr>
          <w:sz w:val="24"/>
          <w:szCs w:val="24"/>
        </w:rPr>
        <w:t>Estudos O</w:t>
      </w:r>
      <w:r w:rsidRPr="00855FBC">
        <w:rPr>
          <w:sz w:val="24"/>
          <w:szCs w:val="24"/>
        </w:rPr>
        <w:t>rganizacionais. Nesse primeiro módulo, nossa meta é centrar em fundamentos históricos e teóricos. Os desdobramentos contemporâneos da teoria social e das transformações do capitalismo deverão ser objeto de uma disciplina posterior.</w:t>
      </w:r>
    </w:p>
    <w:p w:rsidR="00EC3327" w:rsidRPr="00855FBC" w:rsidRDefault="00EC3327" w:rsidP="00E82D70">
      <w:pPr>
        <w:pStyle w:val="TEXTO"/>
        <w:tabs>
          <w:tab w:val="left" w:pos="767"/>
        </w:tabs>
        <w:ind w:right="-18" w:firstLine="0"/>
        <w:rPr>
          <w:b/>
          <w:sz w:val="24"/>
          <w:szCs w:val="24"/>
        </w:rPr>
      </w:pPr>
    </w:p>
    <w:p w:rsidR="00173B4E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CONTEÚDO resumido</w:t>
      </w: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 xml:space="preserve">- O que é o capitalismo? </w:t>
      </w: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- Fundamentos epistemológicos, teóricos e metodológicos na obra “O Capital” (a ontologia realista; a crítica à Economia política e aos socialistas utópicos; o pensamento dialético);</w:t>
      </w: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- Os fundamentos teóricos do Capital (Livro I): o fetichismo da mercadoria, a lógica de produção de valor;</w:t>
      </w:r>
    </w:p>
    <w:p w:rsidR="00E345A2" w:rsidRPr="00A470AD" w:rsidRDefault="00E345A2" w:rsidP="00E345A2">
      <w:pPr>
        <w:rPr>
          <w:rFonts w:ascii="Arial Rounded MT Bold" w:hAnsi="Arial Rounded MT Bold"/>
          <w:sz w:val="18"/>
          <w:szCs w:val="18"/>
        </w:rPr>
      </w:pPr>
      <w:r w:rsidRPr="00855FBC">
        <w:rPr>
          <w:sz w:val="24"/>
          <w:szCs w:val="24"/>
        </w:rPr>
        <w:t>- O debate no campo dos estudos organizacionais</w:t>
      </w:r>
    </w:p>
    <w:p w:rsidR="00D13A37" w:rsidRDefault="00D13A37" w:rsidP="00AC7AA7">
      <w:pPr>
        <w:pStyle w:val="TEXTO"/>
        <w:ind w:right="-18" w:firstLine="0"/>
        <w:rPr>
          <w:sz w:val="16"/>
          <w:szCs w:val="16"/>
        </w:rPr>
      </w:pPr>
    </w:p>
    <w:p w:rsidR="00B56466" w:rsidRPr="00CF40D6" w:rsidRDefault="00DE48B2" w:rsidP="00B56466">
      <w:pPr>
        <w:shd w:val="pct20" w:color="auto" w:fill="FFFFFF"/>
        <w:spacing w:before="180" w:after="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       </w:t>
      </w:r>
      <w:r w:rsidR="00B56466" w:rsidRPr="00CF40D6">
        <w:rPr>
          <w:rFonts w:ascii="Arial" w:hAnsi="Arial"/>
          <w:b/>
          <w:smallCaps/>
        </w:rPr>
        <w:t>Metodologia</w:t>
      </w:r>
    </w:p>
    <w:p w:rsidR="00D23FA1" w:rsidRPr="00855FBC" w:rsidRDefault="005B6E6B" w:rsidP="00C7344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Aulas expositivas com debates de textos.</w:t>
      </w:r>
    </w:p>
    <w:p w:rsidR="00D23FA1" w:rsidRPr="00855FBC" w:rsidRDefault="00D23FA1" w:rsidP="00C7344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Ambos os formatos (exposição + debate) pressupõe a leitura prévia dos textos pelo aluno, e isso será objeto de avaliação.</w:t>
      </w:r>
    </w:p>
    <w:p w:rsidR="00B56466" w:rsidRPr="00AC7AA7" w:rsidRDefault="00B56466" w:rsidP="00AC7AA7">
      <w:pPr>
        <w:pStyle w:val="TEXTO"/>
        <w:ind w:right="-18" w:firstLine="0"/>
        <w:rPr>
          <w:sz w:val="16"/>
          <w:szCs w:val="16"/>
        </w:rPr>
      </w:pPr>
    </w:p>
    <w:p w:rsidR="00957FBA" w:rsidRPr="004D6A45" w:rsidRDefault="00957FBA" w:rsidP="00957FBA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CRITÉRIO DE AVALIAÇÃO</w:t>
      </w:r>
    </w:p>
    <w:p w:rsidR="00D23FA1" w:rsidRPr="00855FBC" w:rsidRDefault="00D23FA1" w:rsidP="00D23FA1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Notas de leitura: 25%</w:t>
      </w:r>
    </w:p>
    <w:p w:rsidR="00D23FA1" w:rsidRPr="00855FBC" w:rsidRDefault="00D23FA1" w:rsidP="00D23FA1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 xml:space="preserve">Participação nos </w:t>
      </w:r>
      <w:r w:rsidR="00AD10F1" w:rsidRPr="00855FBC">
        <w:rPr>
          <w:sz w:val="24"/>
          <w:szCs w:val="24"/>
        </w:rPr>
        <w:t>debates/seminários</w:t>
      </w:r>
      <w:r w:rsidRPr="00855FBC">
        <w:rPr>
          <w:sz w:val="24"/>
          <w:szCs w:val="24"/>
        </w:rPr>
        <w:t>: 25%</w:t>
      </w:r>
    </w:p>
    <w:p w:rsidR="00EC3327" w:rsidRPr="00855FBC" w:rsidRDefault="00D23FA1" w:rsidP="00957FB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Avaliação final: 5</w:t>
      </w:r>
      <w:r w:rsidR="00C7344A" w:rsidRPr="00855FBC">
        <w:rPr>
          <w:sz w:val="24"/>
          <w:szCs w:val="24"/>
        </w:rPr>
        <w:t>0%</w:t>
      </w:r>
    </w:p>
    <w:p w:rsidR="00D23FA1" w:rsidRPr="00D13A37" w:rsidRDefault="00D23FA1" w:rsidP="00957FBA">
      <w:pPr>
        <w:pStyle w:val="TEXTO"/>
        <w:ind w:right="-18"/>
      </w:pPr>
    </w:p>
    <w:p w:rsidR="00BA3CAD" w:rsidRPr="00E65AA8" w:rsidRDefault="00957FBA" w:rsidP="00957FBA">
      <w:pPr>
        <w:pStyle w:val="TARJA"/>
        <w:ind w:right="-18"/>
        <w:rPr>
          <w:rFonts w:ascii="Calibri" w:hAnsi="Calibri"/>
          <w:sz w:val="20"/>
          <w:lang w:val="en-GB"/>
        </w:rPr>
      </w:pPr>
      <w:r w:rsidRPr="00E65AA8">
        <w:rPr>
          <w:rFonts w:ascii="Calibri" w:hAnsi="Calibri"/>
          <w:sz w:val="20"/>
          <w:lang w:val="en-GB"/>
        </w:rPr>
        <w:t>BIBLIOGRAFIA</w:t>
      </w:r>
      <w:r w:rsidR="00EE7637" w:rsidRPr="00E65AA8">
        <w:rPr>
          <w:rFonts w:ascii="Calibri" w:hAnsi="Calibri"/>
          <w:sz w:val="20"/>
          <w:lang w:val="en-GB"/>
        </w:rPr>
        <w:t xml:space="preserve">  </w:t>
      </w:r>
    </w:p>
    <w:p w:rsidR="00E345A2" w:rsidRPr="00E65AA8" w:rsidRDefault="00D23FA1" w:rsidP="00E345A2">
      <w:pPr>
        <w:rPr>
          <w:b/>
          <w:sz w:val="24"/>
          <w:szCs w:val="24"/>
          <w:u w:val="single"/>
          <w:lang w:val="en-GB"/>
        </w:rPr>
      </w:pPr>
      <w:proofErr w:type="spellStart"/>
      <w:r w:rsidRPr="00E65AA8">
        <w:rPr>
          <w:b/>
          <w:sz w:val="24"/>
          <w:szCs w:val="24"/>
          <w:u w:val="single"/>
          <w:lang w:val="en-GB"/>
        </w:rPr>
        <w:t>Básica</w:t>
      </w:r>
      <w:proofErr w:type="spellEnd"/>
    </w:p>
    <w:p w:rsidR="00D23FA1" w:rsidRPr="00E65AA8" w:rsidRDefault="00D23FA1" w:rsidP="00E345A2">
      <w:pPr>
        <w:rPr>
          <w:rFonts w:ascii="Arial Rounded MT Bold" w:hAnsi="Arial Rounded MT Bold"/>
          <w:sz w:val="18"/>
          <w:szCs w:val="18"/>
          <w:lang w:val="en-GB"/>
        </w:rPr>
      </w:pPr>
    </w:p>
    <w:p w:rsidR="00855FBC" w:rsidRPr="00E65AA8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Adler, Paul S (2009) Marx and organization studies today. In: Adler, Paul S (ed.)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Oxford handbook of sociology and organization studies: Classical foundations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5AA8">
        <w:rPr>
          <w:rFonts w:ascii="Times New Roman" w:hAnsi="Times New Roman" w:cs="Times New Roman"/>
          <w:sz w:val="24"/>
          <w:szCs w:val="24"/>
        </w:rPr>
        <w:t>New York: Oxford University Press, pp. 62-91.</w:t>
      </w:r>
    </w:p>
    <w:p w:rsidR="00E345A2" w:rsidRPr="00E65AA8" w:rsidRDefault="00E345A2" w:rsidP="00E345A2">
      <w:pPr>
        <w:rPr>
          <w:sz w:val="24"/>
          <w:szCs w:val="24"/>
          <w:lang w:val="en-GB"/>
        </w:rPr>
      </w:pPr>
      <w:r w:rsidRPr="00E65AA8">
        <w:rPr>
          <w:sz w:val="24"/>
          <w:szCs w:val="24"/>
          <w:lang w:val="en-GB"/>
        </w:rPr>
        <w:lastRenderedPageBreak/>
        <w:t>Marx, Karl</w:t>
      </w:r>
      <w:r w:rsidR="00855FBC" w:rsidRPr="00E65AA8">
        <w:rPr>
          <w:sz w:val="24"/>
          <w:szCs w:val="24"/>
          <w:lang w:val="en-GB"/>
        </w:rPr>
        <w:t xml:space="preserve"> (2013)</w:t>
      </w:r>
      <w:r w:rsidRPr="00E65AA8">
        <w:rPr>
          <w:sz w:val="24"/>
          <w:szCs w:val="24"/>
          <w:lang w:val="en-GB"/>
        </w:rPr>
        <w:t xml:space="preserve">. </w:t>
      </w:r>
      <w:r w:rsidRPr="00E65AA8">
        <w:rPr>
          <w:i/>
          <w:sz w:val="24"/>
          <w:szCs w:val="24"/>
          <w:lang w:val="en-GB"/>
        </w:rPr>
        <w:t>O Capital</w:t>
      </w:r>
      <w:r w:rsidRPr="00E65AA8">
        <w:rPr>
          <w:sz w:val="24"/>
          <w:szCs w:val="24"/>
          <w:lang w:val="en-GB"/>
        </w:rPr>
        <w:t xml:space="preserve"> – </w:t>
      </w:r>
      <w:proofErr w:type="spellStart"/>
      <w:r w:rsidRPr="00E65AA8">
        <w:rPr>
          <w:i/>
          <w:sz w:val="24"/>
          <w:szCs w:val="24"/>
          <w:lang w:val="en-GB"/>
        </w:rPr>
        <w:t>Livro</w:t>
      </w:r>
      <w:proofErr w:type="spellEnd"/>
      <w:r w:rsidRPr="00E65AA8">
        <w:rPr>
          <w:i/>
          <w:sz w:val="24"/>
          <w:szCs w:val="24"/>
          <w:lang w:val="en-GB"/>
        </w:rPr>
        <w:t xml:space="preserve"> I.</w:t>
      </w:r>
      <w:r w:rsidR="00855FBC" w:rsidRPr="00E65AA8">
        <w:rPr>
          <w:sz w:val="24"/>
          <w:szCs w:val="24"/>
          <w:lang w:val="en-GB"/>
        </w:rPr>
        <w:t xml:space="preserve"> São Paulo: </w:t>
      </w:r>
      <w:proofErr w:type="spellStart"/>
      <w:r w:rsidR="00855FBC" w:rsidRPr="00E65AA8">
        <w:rPr>
          <w:sz w:val="24"/>
          <w:szCs w:val="24"/>
          <w:lang w:val="en-GB"/>
        </w:rPr>
        <w:t>Boitempo</w:t>
      </w:r>
      <w:proofErr w:type="spellEnd"/>
      <w:r w:rsidRPr="00E65AA8">
        <w:rPr>
          <w:sz w:val="24"/>
          <w:szCs w:val="24"/>
          <w:lang w:val="en-GB"/>
        </w:rPr>
        <w:t>.</w:t>
      </w:r>
    </w:p>
    <w:p w:rsidR="00855FBC" w:rsidRPr="00E65AA8" w:rsidRDefault="00855FBC" w:rsidP="00E345A2">
      <w:pPr>
        <w:rPr>
          <w:sz w:val="24"/>
          <w:szCs w:val="24"/>
          <w:lang w:val="en-GB"/>
        </w:rPr>
      </w:pPr>
    </w:p>
    <w:p w:rsidR="00E345A2" w:rsidRDefault="00E345A2" w:rsidP="00E345A2">
      <w:pPr>
        <w:rPr>
          <w:sz w:val="24"/>
          <w:szCs w:val="24"/>
        </w:rPr>
      </w:pPr>
      <w:r w:rsidRPr="00E65AA8">
        <w:rPr>
          <w:sz w:val="24"/>
          <w:szCs w:val="24"/>
          <w:lang w:val="en-GB"/>
        </w:rPr>
        <w:t>Harvey, David</w:t>
      </w:r>
      <w:r w:rsidR="00855FBC" w:rsidRPr="00E65AA8">
        <w:rPr>
          <w:sz w:val="24"/>
          <w:szCs w:val="24"/>
          <w:lang w:val="en-GB"/>
        </w:rPr>
        <w:t xml:space="preserve"> (2013)</w:t>
      </w:r>
      <w:r w:rsidRPr="00E65AA8">
        <w:rPr>
          <w:sz w:val="24"/>
          <w:szCs w:val="24"/>
          <w:lang w:val="en-GB"/>
        </w:rPr>
        <w:t xml:space="preserve">. </w:t>
      </w:r>
      <w:r w:rsidRPr="00855FBC">
        <w:rPr>
          <w:i/>
          <w:sz w:val="24"/>
          <w:szCs w:val="24"/>
        </w:rPr>
        <w:t>Para entender o capital, Livro I</w:t>
      </w:r>
      <w:r w:rsidR="00855FBC">
        <w:rPr>
          <w:sz w:val="24"/>
          <w:szCs w:val="24"/>
        </w:rPr>
        <w:t xml:space="preserve">. São Paulo: </w:t>
      </w:r>
      <w:proofErr w:type="spellStart"/>
      <w:r w:rsidR="00855FBC">
        <w:rPr>
          <w:sz w:val="24"/>
          <w:szCs w:val="24"/>
        </w:rPr>
        <w:t>Boitempo</w:t>
      </w:r>
      <w:proofErr w:type="spellEnd"/>
      <w:r w:rsidRPr="00855FBC">
        <w:rPr>
          <w:sz w:val="24"/>
          <w:szCs w:val="24"/>
        </w:rPr>
        <w:t>.</w:t>
      </w:r>
    </w:p>
    <w:p w:rsidR="00855FBC" w:rsidRPr="00855FBC" w:rsidRDefault="00855FBC" w:rsidP="00E345A2">
      <w:pPr>
        <w:rPr>
          <w:sz w:val="24"/>
          <w:szCs w:val="24"/>
        </w:rPr>
      </w:pPr>
    </w:p>
    <w:p w:rsidR="00E345A2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Harvey, David</w:t>
      </w:r>
      <w:r w:rsidR="00855FBC">
        <w:rPr>
          <w:sz w:val="24"/>
          <w:szCs w:val="24"/>
        </w:rPr>
        <w:t xml:space="preserve"> (2014)</w:t>
      </w:r>
      <w:r w:rsidRPr="00855FBC">
        <w:rPr>
          <w:sz w:val="24"/>
          <w:szCs w:val="24"/>
        </w:rPr>
        <w:t xml:space="preserve">. </w:t>
      </w:r>
      <w:r w:rsidRPr="00855FBC">
        <w:rPr>
          <w:i/>
          <w:sz w:val="24"/>
          <w:szCs w:val="24"/>
        </w:rPr>
        <w:t>Para entender o capital, Livros I e II</w:t>
      </w:r>
      <w:r w:rsidR="00855FBC">
        <w:rPr>
          <w:sz w:val="24"/>
          <w:szCs w:val="24"/>
        </w:rPr>
        <w:t xml:space="preserve">. São Paulo: </w:t>
      </w:r>
      <w:proofErr w:type="spellStart"/>
      <w:r w:rsidR="00855FBC">
        <w:rPr>
          <w:sz w:val="24"/>
          <w:szCs w:val="24"/>
        </w:rPr>
        <w:t>Boitempo</w:t>
      </w:r>
      <w:proofErr w:type="spellEnd"/>
      <w:r w:rsidRPr="00855FBC">
        <w:rPr>
          <w:sz w:val="24"/>
          <w:szCs w:val="24"/>
        </w:rPr>
        <w:t>.</w:t>
      </w:r>
    </w:p>
    <w:p w:rsidR="00855FBC" w:rsidRPr="00855FBC" w:rsidRDefault="00855FBC" w:rsidP="00E345A2">
      <w:pPr>
        <w:rPr>
          <w:sz w:val="24"/>
          <w:szCs w:val="24"/>
        </w:rPr>
      </w:pPr>
    </w:p>
    <w:p w:rsidR="00E345A2" w:rsidRP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Zizek</w:t>
      </w:r>
      <w:proofErr w:type="spellEnd"/>
      <w:r>
        <w:rPr>
          <w:sz w:val="24"/>
          <w:szCs w:val="24"/>
        </w:rPr>
        <w:t xml:space="preserve">, S (2008) </w:t>
      </w:r>
      <w:r>
        <w:rPr>
          <w:i/>
          <w:sz w:val="24"/>
          <w:szCs w:val="24"/>
        </w:rPr>
        <w:t>A visão em paralaxe</w:t>
      </w:r>
      <w:r>
        <w:rPr>
          <w:sz w:val="24"/>
          <w:szCs w:val="24"/>
        </w:rPr>
        <w:t xml:space="preserve">. </w:t>
      </w:r>
      <w:r w:rsidRPr="00855FBC">
        <w:rPr>
          <w:sz w:val="24"/>
          <w:szCs w:val="24"/>
        </w:rPr>
        <w:t xml:space="preserve">São Paulo: </w:t>
      </w:r>
      <w:proofErr w:type="spellStart"/>
      <w:r w:rsidRPr="00855FBC">
        <w:rPr>
          <w:sz w:val="24"/>
          <w:szCs w:val="24"/>
        </w:rPr>
        <w:t>Boitempo</w:t>
      </w:r>
      <w:proofErr w:type="spellEnd"/>
      <w:r w:rsidRPr="00855FBC">
        <w:rPr>
          <w:sz w:val="24"/>
          <w:szCs w:val="24"/>
        </w:rPr>
        <w:t>.</w:t>
      </w:r>
    </w:p>
    <w:p w:rsidR="00855FBC" w:rsidRDefault="00855FBC" w:rsidP="00E345A2">
      <w:pPr>
        <w:rPr>
          <w:rFonts w:ascii="Arial Rounded MT Bold" w:hAnsi="Arial Rounded MT Bold"/>
          <w:sz w:val="18"/>
          <w:szCs w:val="18"/>
          <w:u w:val="single"/>
        </w:rPr>
      </w:pPr>
    </w:p>
    <w:p w:rsidR="00855FBC" w:rsidRDefault="00855FBC" w:rsidP="00E345A2">
      <w:pPr>
        <w:rPr>
          <w:sz w:val="24"/>
          <w:szCs w:val="24"/>
          <w:u w:val="single"/>
        </w:rPr>
      </w:pPr>
    </w:p>
    <w:p w:rsidR="00C331FD" w:rsidRPr="00855FBC" w:rsidRDefault="00C331FD" w:rsidP="00E345A2">
      <w:pPr>
        <w:rPr>
          <w:sz w:val="24"/>
          <w:szCs w:val="24"/>
          <w:u w:val="single"/>
        </w:rPr>
      </w:pPr>
      <w:r w:rsidRPr="00855FBC">
        <w:rPr>
          <w:sz w:val="24"/>
          <w:szCs w:val="24"/>
          <w:u w:val="single"/>
        </w:rPr>
        <w:t>Complementar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Abílio, Ludmila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t-BR"/>
        </w:rPr>
        <w:t>Costhek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(2011) </w:t>
      </w:r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O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>make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>up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do trabalho: uma empresa e um milhão de revendedoras de cosméticos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PhD Thesis,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Estadual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Campinas – SP, Brazil.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Allen, Frederick Lewis (1997 [1931])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Only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yesterday: An informal history of the 1920's</w:t>
      </w:r>
      <w:r>
        <w:rPr>
          <w:rFonts w:ascii="Times New Roman" w:hAnsi="Times New Roman" w:cs="Times New Roman"/>
          <w:sz w:val="24"/>
          <w:szCs w:val="24"/>
          <w:lang w:val="en-US"/>
        </w:rPr>
        <w:t>. New York: John Wiley &amp; Sons.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Arvidsson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Adam (2010)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out: The ethical economy: new forms of value in the information society?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Organization, </w:t>
      </w:r>
      <w:r>
        <w:rPr>
          <w:rFonts w:ascii="Times New Roman" w:hAnsi="Times New Roman" w:cs="Times New Roman"/>
          <w:sz w:val="24"/>
          <w:szCs w:val="24"/>
          <w:lang w:val="en-US"/>
        </w:rPr>
        <w:t>17: 637-644.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Bihr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Alain (1998).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Da grande noite à alternativa: o movimento operário europeu em crise</w:t>
      </w:r>
      <w:r>
        <w:rPr>
          <w:rFonts w:ascii="Times New Roman" w:hAnsi="Times New Roman" w:cs="Times New Roman"/>
          <w:sz w:val="24"/>
          <w:szCs w:val="24"/>
          <w:lang w:val="pt-BR"/>
        </w:rPr>
        <w:t>, W. Brant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:Boitempo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Steffen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 Just doing it: enjoying commodity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fetishism with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Lacan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17(3): 345-361.</w:t>
      </w:r>
    </w:p>
    <w:p w:rsidR="00855FBC" w:rsidRPr="00E65AA8" w:rsidRDefault="00855FBC" w:rsidP="00855FBC">
      <w:pPr>
        <w:spacing w:before="120" w:after="120"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Bruns</w:t>
      </w:r>
      <w:proofErr w:type="spellEnd"/>
      <w:r>
        <w:rPr>
          <w:sz w:val="24"/>
          <w:szCs w:val="24"/>
          <w:lang w:val="en-US"/>
        </w:rPr>
        <w:t xml:space="preserve">, Axel (2008) </w:t>
      </w:r>
      <w:r>
        <w:rPr>
          <w:i/>
          <w:iCs/>
          <w:sz w:val="24"/>
          <w:szCs w:val="24"/>
          <w:lang w:val="en-US"/>
        </w:rPr>
        <w:t xml:space="preserve">Blogs, Wikipedia, Second Life, and beyond: From production to </w:t>
      </w:r>
      <w:proofErr w:type="spellStart"/>
      <w:r>
        <w:rPr>
          <w:i/>
          <w:iCs/>
          <w:sz w:val="24"/>
          <w:szCs w:val="24"/>
          <w:lang w:val="en-US"/>
        </w:rPr>
        <w:t>produsage</w:t>
      </w:r>
      <w:proofErr w:type="spellEnd"/>
      <w:r>
        <w:rPr>
          <w:sz w:val="24"/>
          <w:szCs w:val="24"/>
          <w:lang w:val="en-US"/>
        </w:rPr>
        <w:t xml:space="preserve">. </w:t>
      </w:r>
      <w:r w:rsidRPr="00E65AA8">
        <w:rPr>
          <w:sz w:val="24"/>
          <w:szCs w:val="24"/>
        </w:rPr>
        <w:t>New York: Peter Lang.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 Oliveira, Francisco (2003)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Crítica à razão dualista: O ornitorrinco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Boitempo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429" w:rsidRPr="00EF617F" w:rsidRDefault="008D3429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Fontenelle (2015).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Organizations as producers of consumers</w:t>
      </w:r>
      <w:r w:rsidRPr="008D342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8D34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617F">
        <w:rPr>
          <w:rFonts w:ascii="Times New Roman" w:hAnsi="Times New Roman" w:cs="Times New Roman"/>
          <w:i/>
          <w:sz w:val="24"/>
          <w:szCs w:val="24"/>
          <w:lang w:val="pt-BR"/>
        </w:rPr>
        <w:t>Organizatio</w:t>
      </w:r>
      <w:r w:rsidR="00EF617F">
        <w:rPr>
          <w:rFonts w:ascii="Times New Roman" w:hAnsi="Times New Roman" w:cs="Times New Roman"/>
          <w:i/>
          <w:sz w:val="24"/>
          <w:szCs w:val="24"/>
          <w:lang w:val="pt-BR"/>
        </w:rPr>
        <w:t>n</w:t>
      </w:r>
      <w:proofErr w:type="spellEnd"/>
      <w:r w:rsidR="00EF617F" w:rsidRPr="00EF617F">
        <w:rPr>
          <w:rFonts w:ascii="Times New Roman" w:hAnsi="Times New Roman" w:cs="Times New Roman"/>
          <w:sz w:val="24"/>
          <w:szCs w:val="24"/>
          <w:lang w:val="pt-BR"/>
        </w:rPr>
        <w:t>, Vol. 22(5) 644–660</w:t>
      </w:r>
      <w:r w:rsidR="00EF61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</w:rPr>
        <w:t>Gorz</w:t>
      </w:r>
      <w:proofErr w:type="spellEnd"/>
      <w:r>
        <w:rPr>
          <w:sz w:val="24"/>
          <w:szCs w:val="24"/>
        </w:rPr>
        <w:t xml:space="preserve">, A (2005[2003]) O Imaterial: Conhecimento, Valor e Capital. São Paulo: Anna </w:t>
      </w:r>
      <w:proofErr w:type="spellStart"/>
      <w:r>
        <w:rPr>
          <w:sz w:val="24"/>
          <w:szCs w:val="24"/>
        </w:rPr>
        <w:t>Blume</w:t>
      </w:r>
      <w:proofErr w:type="spellEnd"/>
      <w:r>
        <w:rPr>
          <w:sz w:val="24"/>
          <w:szCs w:val="24"/>
        </w:rPr>
        <w:t>.</w:t>
      </w:r>
    </w:p>
    <w:p w:rsid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  <w:lang w:val="en-GB"/>
        </w:rPr>
      </w:pPr>
      <w:r w:rsidRPr="00855FBC">
        <w:rPr>
          <w:sz w:val="24"/>
          <w:szCs w:val="24"/>
          <w:lang w:val="en-GB"/>
        </w:rPr>
        <w:t xml:space="preserve">Harvey, D. (1989). </w:t>
      </w:r>
      <w:proofErr w:type="gramStart"/>
      <w:r w:rsidRPr="00855FBC">
        <w:rPr>
          <w:sz w:val="24"/>
          <w:szCs w:val="24"/>
          <w:lang w:val="en-GB"/>
        </w:rPr>
        <w:t>The condition of postmodernity (Vol. 14).</w:t>
      </w:r>
      <w:proofErr w:type="gramEnd"/>
      <w:r w:rsidRPr="00855FBC">
        <w:rPr>
          <w:sz w:val="24"/>
          <w:szCs w:val="24"/>
          <w:lang w:val="en-GB"/>
        </w:rPr>
        <w:t xml:space="preserve"> Oxford: Blackwell.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Harvey, David (2010a)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companion to Marx´s capital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London: New York: Verso.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Harvey, David (2010b)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enigma of capital: and the crises of capitalism</w:t>
      </w:r>
      <w:r>
        <w:rPr>
          <w:rFonts w:ascii="Times New Roman" w:hAnsi="Times New Roman" w:cs="Times New Roman"/>
          <w:sz w:val="24"/>
          <w:szCs w:val="24"/>
          <w:lang w:val="en-US"/>
        </w:rPr>
        <w:t>. London: Profile.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Hassard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Kelemen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 (2002) Production and consumption in organizational knowledge: The case of the paradigms debate.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9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(2): 331-355.</w:t>
      </w:r>
    </w:p>
    <w:p w:rsid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</w:rPr>
      </w:pPr>
      <w:r w:rsidRPr="00855FBC">
        <w:rPr>
          <w:sz w:val="24"/>
          <w:szCs w:val="24"/>
          <w:lang w:val="en-GB"/>
        </w:rPr>
        <w:t>Jameson, F (1991)</w:t>
      </w:r>
      <w:r w:rsidRPr="00855FBC">
        <w:rPr>
          <w:i/>
          <w:sz w:val="24"/>
          <w:szCs w:val="24"/>
          <w:lang w:val="en-GB"/>
        </w:rPr>
        <w:t xml:space="preserve"> Postmodernism, or, the cultural logic of late capitalism</w:t>
      </w:r>
      <w:r w:rsidRPr="00855FBC"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</w:rPr>
        <w:t>Durham(</w:t>
      </w:r>
      <w:proofErr w:type="gramEnd"/>
      <w:r>
        <w:rPr>
          <w:sz w:val="24"/>
          <w:szCs w:val="24"/>
        </w:rPr>
        <w:t xml:space="preserve">USA):Duke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Press.</w:t>
      </w:r>
    </w:p>
    <w:p w:rsidR="00855FBC" w:rsidRDefault="00855FBC" w:rsidP="00855FBC">
      <w:pPr>
        <w:spacing w:before="120" w:after="120" w:line="360" w:lineRule="auto"/>
        <w:ind w:left="426" w:hanging="426"/>
        <w:rPr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Jappe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Anselm</w:t>
      </w:r>
      <w:proofErr w:type="spellEnd"/>
      <w:r>
        <w:rPr>
          <w:sz w:val="24"/>
          <w:szCs w:val="24"/>
        </w:rPr>
        <w:t xml:space="preserve"> (2013[2003]) </w:t>
      </w:r>
      <w:r>
        <w:rPr>
          <w:i/>
          <w:sz w:val="24"/>
          <w:szCs w:val="24"/>
        </w:rPr>
        <w:t>As Aventuras da Mercadoria: para uma Nova Crítica do Valor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Lisboa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Antigona</w:t>
      </w:r>
      <w:proofErr w:type="spellEnd"/>
      <w:r>
        <w:rPr>
          <w:sz w:val="24"/>
          <w:szCs w:val="24"/>
          <w:lang w:val="en-US"/>
        </w:rPr>
        <w:t>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(2005)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Transcritique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on Kant and Marx,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(</w:t>
      </w:r>
      <w:proofErr w:type="gramStart"/>
      <w:r>
        <w:rPr>
          <w:rFonts w:ascii="Times New Roman" w:hAnsi="Times New Roman" w:cs="Times New Roman"/>
          <w:sz w:val="24"/>
          <w:szCs w:val="24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Massachusetts: MIT Press.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Christian (2011)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Capital and affects: The politics of the language economy</w:t>
      </w:r>
      <w:r>
        <w:rPr>
          <w:rFonts w:ascii="Times New Roman" w:hAnsi="Times New Roman" w:cs="Times New Roman"/>
          <w:sz w:val="24"/>
          <w:szCs w:val="24"/>
          <w:lang w:val="en-US"/>
        </w:rPr>
        <w:t>. Los Angeles CA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MIT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Press Books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Marx, </w:t>
      </w:r>
      <w:proofErr w:type="gramStart"/>
      <w:r>
        <w:rPr>
          <w:rFonts w:ascii="Times New Roman" w:hAnsi="Times New Roman" w:cs="Times New Roman"/>
          <w:sz w:val="24"/>
          <w:szCs w:val="24"/>
        </w:rPr>
        <w:t>Karl(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1992) </w:t>
      </w:r>
      <w:r>
        <w:rPr>
          <w:rFonts w:ascii="Times New Roman" w:hAnsi="Times New Roman" w:cs="Times New Roman"/>
          <w:i/>
          <w:sz w:val="24"/>
          <w:szCs w:val="24"/>
        </w:rPr>
        <w:t>Capital. Vol.1</w:t>
      </w:r>
      <w:r>
        <w:rPr>
          <w:rFonts w:ascii="Times New Roman" w:hAnsi="Times New Roman" w:cs="Times New Roman"/>
          <w:sz w:val="24"/>
          <w:szCs w:val="24"/>
        </w:rPr>
        <w:t>. England: Penguin Classics.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Antonio (1989)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politics of subversion: A manifesto for the twenty-first century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Cambridge: Polity Press.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Pine, BJ and Gilmore JH (1999).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experience economy: work is theatre &amp; every business a stage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Boston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:Harvard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Press.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Reich, Robert B (2010)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Work of Nations: Preparing Ourselves for 21st Century Capitalism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:Random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House LLC.</w:t>
      </w:r>
    </w:p>
    <w:p w:rsidR="00855FBC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Susan (1989)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Satisfaction guaranteed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the making of the American mass market</w:t>
      </w:r>
      <w:r>
        <w:rPr>
          <w:rFonts w:ascii="Times New Roman" w:hAnsi="Times New Roman" w:cs="Times New Roman"/>
          <w:sz w:val="24"/>
          <w:szCs w:val="24"/>
          <w:lang w:val="en-US"/>
        </w:rPr>
        <w:t>. New York: Pantheon Books.</w:t>
      </w:r>
    </w:p>
    <w:p w:rsid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Tapscott</w:t>
      </w:r>
      <w:proofErr w:type="spellEnd"/>
      <w:r>
        <w:rPr>
          <w:sz w:val="24"/>
          <w:szCs w:val="24"/>
          <w:lang w:val="en-US"/>
        </w:rPr>
        <w:t xml:space="preserve">, Don and Williams, Anthony D (2008) </w:t>
      </w:r>
      <w:proofErr w:type="spellStart"/>
      <w:r>
        <w:rPr>
          <w:i/>
          <w:iCs/>
          <w:sz w:val="24"/>
          <w:szCs w:val="24"/>
          <w:lang w:val="en-US"/>
        </w:rPr>
        <w:t>Wikinomics</w:t>
      </w:r>
      <w:proofErr w:type="spellEnd"/>
      <w:r>
        <w:rPr>
          <w:i/>
          <w:iCs/>
          <w:sz w:val="24"/>
          <w:szCs w:val="24"/>
          <w:lang w:val="en-US"/>
        </w:rPr>
        <w:t>: How mass collaboration changes everything</w:t>
      </w:r>
      <w:r>
        <w:rPr>
          <w:sz w:val="24"/>
          <w:szCs w:val="24"/>
          <w:lang w:val="en-US"/>
        </w:rPr>
        <w:t xml:space="preserve">. New </w:t>
      </w:r>
      <w:proofErr w:type="spellStart"/>
      <w:r>
        <w:rPr>
          <w:sz w:val="24"/>
          <w:szCs w:val="24"/>
          <w:lang w:val="en-US"/>
        </w:rPr>
        <w:t>York</w:t>
      </w:r>
      <w:proofErr w:type="gramStart"/>
      <w:r>
        <w:rPr>
          <w:sz w:val="24"/>
          <w:szCs w:val="24"/>
          <w:lang w:val="en-US"/>
        </w:rPr>
        <w:t>:Penguin</w:t>
      </w:r>
      <w:proofErr w:type="spellEnd"/>
      <w:proofErr w:type="gramEnd"/>
      <w:r>
        <w:rPr>
          <w:sz w:val="24"/>
          <w:szCs w:val="24"/>
          <w:lang w:val="en-US"/>
        </w:rPr>
        <w:t>.</w:t>
      </w:r>
    </w:p>
    <w:p w:rsidR="00855FBC" w:rsidRDefault="00855FBC" w:rsidP="00855FBC">
      <w:pPr>
        <w:spacing w:before="120" w:after="120" w:line="360" w:lineRule="auto"/>
        <w:ind w:left="426" w:hanging="426"/>
        <w:rPr>
          <w:sz w:val="24"/>
          <w:szCs w:val="24"/>
          <w:lang w:val="en-GB"/>
        </w:rPr>
      </w:pPr>
      <w:r w:rsidRPr="00855FBC">
        <w:rPr>
          <w:sz w:val="24"/>
          <w:szCs w:val="24"/>
          <w:lang w:val="en-GB"/>
        </w:rPr>
        <w:t xml:space="preserve">Williams, R. (1985). Keywords: A vocabulary of culture and society. </w:t>
      </w:r>
      <w:proofErr w:type="gramStart"/>
      <w:r w:rsidRPr="00855FBC">
        <w:rPr>
          <w:sz w:val="24"/>
          <w:szCs w:val="24"/>
          <w:lang w:val="en-GB"/>
        </w:rPr>
        <w:t>Oxford University Press.</w:t>
      </w:r>
      <w:proofErr w:type="gramEnd"/>
    </w:p>
    <w:p w:rsidR="00855FBC" w:rsidRPr="00E65AA8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Willmott, Hugh (2010) Creating ‘value’ beyond the point of production: branding,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financialization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market capitalization.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AA8"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r w:rsidRPr="00E65AA8">
        <w:rPr>
          <w:rFonts w:ascii="Times New Roman" w:hAnsi="Times New Roman" w:cs="Times New Roman"/>
          <w:sz w:val="24"/>
          <w:szCs w:val="24"/>
        </w:rPr>
        <w:t xml:space="preserve"> 17(5): 517-542.</w:t>
      </w:r>
    </w:p>
    <w:p w:rsidR="00855FBC" w:rsidRPr="00E65AA8" w:rsidRDefault="00855FBC" w:rsidP="00855FBC">
      <w:pPr>
        <w:spacing w:before="120" w:after="12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Zwick D and Knott JD (2009) Manufacturing Customers: The database as new means of production. </w:t>
      </w:r>
      <w:proofErr w:type="spellStart"/>
      <w:r w:rsidRPr="00E65AA8">
        <w:rPr>
          <w:i/>
          <w:iCs/>
          <w:sz w:val="24"/>
          <w:szCs w:val="24"/>
        </w:rPr>
        <w:t>Journal</w:t>
      </w:r>
      <w:proofErr w:type="spellEnd"/>
      <w:r w:rsidRPr="00E65AA8">
        <w:rPr>
          <w:i/>
          <w:iCs/>
          <w:sz w:val="24"/>
          <w:szCs w:val="24"/>
        </w:rPr>
        <w:t xml:space="preserve"> </w:t>
      </w:r>
      <w:proofErr w:type="spellStart"/>
      <w:r w:rsidRPr="00E65AA8">
        <w:rPr>
          <w:i/>
          <w:iCs/>
          <w:sz w:val="24"/>
          <w:szCs w:val="24"/>
        </w:rPr>
        <w:t>of</w:t>
      </w:r>
      <w:proofErr w:type="spellEnd"/>
      <w:r w:rsidRPr="00E65AA8">
        <w:rPr>
          <w:i/>
          <w:iCs/>
          <w:sz w:val="24"/>
          <w:szCs w:val="24"/>
        </w:rPr>
        <w:t xml:space="preserve"> </w:t>
      </w:r>
      <w:proofErr w:type="spellStart"/>
      <w:r w:rsidRPr="00E65AA8">
        <w:rPr>
          <w:i/>
          <w:iCs/>
          <w:sz w:val="24"/>
          <w:szCs w:val="24"/>
        </w:rPr>
        <w:t>Consumer</w:t>
      </w:r>
      <w:proofErr w:type="spellEnd"/>
      <w:r w:rsidRPr="00E65AA8">
        <w:rPr>
          <w:i/>
          <w:iCs/>
          <w:sz w:val="24"/>
          <w:szCs w:val="24"/>
        </w:rPr>
        <w:t xml:space="preserve"> </w:t>
      </w:r>
      <w:proofErr w:type="spellStart"/>
      <w:r w:rsidRPr="00E65AA8">
        <w:rPr>
          <w:i/>
          <w:iCs/>
          <w:sz w:val="24"/>
          <w:szCs w:val="24"/>
        </w:rPr>
        <w:t>Culture</w:t>
      </w:r>
      <w:proofErr w:type="spellEnd"/>
      <w:r w:rsidRPr="00E65AA8">
        <w:rPr>
          <w:sz w:val="24"/>
          <w:szCs w:val="24"/>
        </w:rPr>
        <w:t xml:space="preserve"> 9(2): 221-247.</w:t>
      </w:r>
    </w:p>
    <w:p w:rsidR="00E345A2" w:rsidRPr="00E65AA8" w:rsidRDefault="00E345A2" w:rsidP="00E345A2">
      <w:pPr>
        <w:rPr>
          <w:rFonts w:ascii="Arial Rounded MT Bold" w:hAnsi="Arial Rounded MT Bold"/>
          <w:sz w:val="18"/>
          <w:szCs w:val="18"/>
        </w:rPr>
      </w:pPr>
    </w:p>
    <w:p w:rsidR="00D13A37" w:rsidRPr="00D13A37" w:rsidRDefault="00E345A2" w:rsidP="00BA3CAD">
      <w:pPr>
        <w:spacing w:after="120"/>
        <w:rPr>
          <w:i/>
        </w:rPr>
      </w:pPr>
      <w:r>
        <w:rPr>
          <w:i/>
        </w:rPr>
        <w:t>L</w:t>
      </w:r>
      <w:r w:rsidR="00D13A37" w:rsidRPr="00D13A37">
        <w:rPr>
          <w:i/>
        </w:rPr>
        <w:t xml:space="preserve">ivros </w:t>
      </w:r>
      <w:r>
        <w:rPr>
          <w:i/>
        </w:rPr>
        <w:t xml:space="preserve">e textos </w:t>
      </w:r>
      <w:r w:rsidR="00D13A37" w:rsidRPr="00D13A37">
        <w:rPr>
          <w:i/>
        </w:rPr>
        <w:t>complementares serão disponibilizados na programação do curso</w:t>
      </w:r>
      <w:r>
        <w:rPr>
          <w:i/>
        </w:rPr>
        <w:t xml:space="preserve"> a ser encaminhada aos alunos antes do início das aulas</w:t>
      </w:r>
      <w:r w:rsidR="00D13A37" w:rsidRPr="00D13A37">
        <w:rPr>
          <w:i/>
        </w:rPr>
        <w:t>.</w:t>
      </w:r>
    </w:p>
    <w:p w:rsidR="00C97412" w:rsidRPr="000728E8" w:rsidRDefault="00C97412" w:rsidP="00C838DD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sectPr w:rsidR="00C97412" w:rsidRPr="000728E8" w:rsidSect="0032697C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1134" w:bottom="1134" w:left="1276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8E" w:rsidRDefault="00DA208E">
      <w:r>
        <w:separator/>
      </w:r>
    </w:p>
  </w:endnote>
  <w:endnote w:type="continuationSeparator" w:id="0">
    <w:p w:rsidR="00DA208E" w:rsidRDefault="00D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5" w:rsidRDefault="00467CAD">
    <w:pPr>
      <w:pStyle w:val="Rodap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675755" cy="635"/>
              <wp:effectExtent l="12065" t="12065" r="8255" b="635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52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0hKg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</w:p>
  <w:p w:rsidR="00A35C45" w:rsidRDefault="00A35C45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5" w:rsidRDefault="00A35C45">
    <w:pPr>
      <w:pStyle w:val="Rodap"/>
    </w:pPr>
  </w:p>
  <w:p w:rsidR="00A35C45" w:rsidRDefault="00467C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5315585</wp:posOffset>
              </wp:positionH>
              <wp:positionV relativeFrom="paragraph">
                <wp:posOffset>-190500</wp:posOffset>
              </wp:positionV>
              <wp:extent cx="1320800" cy="546100"/>
              <wp:effectExtent l="635" t="0" r="254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A35C45">
                          <w:r>
                            <w:object w:dxaOrig="2040" w:dyaOrig="8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3.95pt;height:46.1pt" o:ole="">
                                <v:imagedata r:id="rId1" o:title="" croptop="-7673f" cropright="-7710f"/>
                              </v:shape>
                              <o:OLEObject Type="Embed" ProgID="Word.Document.8" ShapeID="_x0000_i1026" DrawAspect="Content" ObjectID="_1534159337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3" style="position:absolute;left:0;text-align:left;margin-left:418.55pt;margin-top:-15pt;width:104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" o:allowincell="f" filled="f" stroked="f">
              <v:textbox inset="1pt,1pt,1pt,1pt">
                <w:txbxContent>
                  <w:p w:rsidR="00A35C45" w:rsidRDefault="00A35C45">
                    <w:r>
                      <w:object w:dxaOrig="2040" w:dyaOrig="820">
                        <v:shape id="_x0000_i1025" type="#_x0000_t75" style="width:113.95pt;height:46.1pt" o:ole="">
                          <v:imagedata r:id="rId3" o:title="" croptop="-7673f" cropright="-7710f"/>
                        </v:shape>
                        <o:OLEObject Type="Embed" ProgID="Word.Document.8" ShapeID="_x0000_i1025" DrawAspect="Content" ObjectID="_1534149606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8E" w:rsidRDefault="00DA208E">
      <w:r>
        <w:separator/>
      </w:r>
    </w:p>
  </w:footnote>
  <w:footnote w:type="continuationSeparator" w:id="0">
    <w:p w:rsidR="00DA208E" w:rsidRDefault="00DA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5" w:rsidRDefault="00A35C45"/>
  <w:p w:rsidR="00A35C45" w:rsidRDefault="00467CAD"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945515</wp:posOffset>
              </wp:positionV>
              <wp:extent cx="6675755" cy="635"/>
              <wp:effectExtent l="12065" t="12065" r="8255" b="6350"/>
              <wp:wrapNone/>
              <wp:docPr id="1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4.45pt" to="526.6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FnKgIAAGQ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402590</wp:posOffset>
              </wp:positionV>
              <wp:extent cx="2285365" cy="354965"/>
              <wp:effectExtent l="0" t="2540" r="635" b="4445"/>
              <wp:wrapNone/>
              <wp:docPr id="1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EC33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57425" cy="33083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330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-6pt;margin-top:31.7pt;width:179.9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QBrgIAALI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" o:allowincell="f" filled="f" stroked="f">
              <v:textbox inset="1pt,1pt,1pt,1pt">
                <w:txbxContent>
                  <w:p w:rsidR="00A35C45" w:rsidRDefault="00EC33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57425" cy="33083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5315585</wp:posOffset>
              </wp:positionH>
              <wp:positionV relativeFrom="paragraph">
                <wp:posOffset>323850</wp:posOffset>
              </wp:positionV>
              <wp:extent cx="1695450" cy="762635"/>
              <wp:effectExtent l="635" t="0" r="0" b="0"/>
              <wp:wrapNone/>
              <wp:docPr id="1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EC33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4975" cy="779780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r="-16679" b="-1602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left:0;text-align:left;margin-left:418.55pt;margin-top:25.5pt;width:133.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jlsQIAALk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" o:allowincell="f" filled="f" stroked="f">
              <v:textbox inset="1pt,1pt,1pt,1pt">
                <w:txbxContent>
                  <w:p w:rsidR="00A35C45" w:rsidRDefault="00EC33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77978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r="-16679" b="-1602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0" b="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A35C4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320.75pt;margin-top:36pt;width:7.2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klsQIAALY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" o:allowincell="f" filled="f" stroked="f">
              <v:textbox inset="1pt,1pt,1pt,1pt">
                <w:txbxContent>
                  <w:p w:rsidR="00A35C45" w:rsidRDefault="00A35C45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2540" t="0" r="635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A35C4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327.95pt;margin-top:43.2pt;width:7.25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9zrwIAALY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" o:allowincell="f" filled="f" stroked="f">
              <v:textbox inset="1pt,1pt,1pt,1pt">
                <w:txbxContent>
                  <w:p w:rsidR="00A35C45" w:rsidRDefault="00A35C45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1905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A35C4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left:0;text-align:left;margin-left:320.75pt;margin-top:50.4pt;width:2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rwIAALY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" o:allowincell="f" filled="f" stroked="f">
              <v:textbox inset="1pt,1pt,1pt,1pt">
                <w:txbxContent>
                  <w:p w:rsidR="00A35C45" w:rsidRDefault="00A35C45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5" w:rsidRDefault="00467CAD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5089525</wp:posOffset>
              </wp:positionH>
              <wp:positionV relativeFrom="paragraph">
                <wp:posOffset>459740</wp:posOffset>
              </wp:positionV>
              <wp:extent cx="1695450" cy="571500"/>
              <wp:effectExtent l="3175" t="254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EC33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56690" cy="671830"/>
                                <wp:effectExtent l="1905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-16679" b="-1602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671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1" style="position:absolute;left:0;text-align:left;margin-left:400.75pt;margin-top:36.2pt;width:133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" filled="f" stroked="f">
              <v:textbox inset="1pt,1pt,1pt,1pt">
                <w:txbxContent>
                  <w:p w:rsidR="00A35C45" w:rsidRDefault="00EC33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56690" cy="671830"/>
                          <wp:effectExtent l="1905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-16679" b="-1602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671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672580" cy="635"/>
              <wp:effectExtent l="5715" t="11430" r="8255" b="698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25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526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ieKQIAAGI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9326880</wp:posOffset>
              </wp:positionV>
              <wp:extent cx="6675755" cy="635"/>
              <wp:effectExtent l="12065" t="11430" r="8255" b="6985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34.4pt" to="526.6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EYKgIAAGM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548640</wp:posOffset>
              </wp:positionV>
              <wp:extent cx="2312035" cy="376555"/>
              <wp:effectExtent l="0" t="0" r="127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203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45" w:rsidRDefault="00EC33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57425" cy="351155"/>
                                <wp:effectExtent l="1905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b="-632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left:0;text-align:left;margin-left:-6.1pt;margin-top:43.2pt;width:182.05pt;height:29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" o:allowincell="f" filled="f" stroked="f">
              <v:textbox style="mso-fit-shape-to-text:t" inset="1pt,1pt,1pt,1pt">
                <w:txbxContent>
                  <w:p w:rsidR="00A35C45" w:rsidRDefault="00EC33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57425" cy="351155"/>
                          <wp:effectExtent l="19050" t="0" r="952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b="-63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AF"/>
    <w:multiLevelType w:val="singleLevel"/>
    <w:tmpl w:val="F7F4F9B2"/>
    <w:lvl w:ilvl="0">
      <w:start w:val="1"/>
      <w:numFmt w:val="bullet"/>
      <w:pStyle w:val="ITEM1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07A86C5B"/>
    <w:multiLevelType w:val="hybridMultilevel"/>
    <w:tmpl w:val="49106E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730D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EA49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24349"/>
    <w:multiLevelType w:val="hybridMultilevel"/>
    <w:tmpl w:val="FD0C43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7011"/>
    <w:multiLevelType w:val="singleLevel"/>
    <w:tmpl w:val="3B34C39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>
    <w:nsid w:val="20C8401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E5B59"/>
    <w:multiLevelType w:val="hybridMultilevel"/>
    <w:tmpl w:val="CB0AB310"/>
    <w:lvl w:ilvl="0" w:tplc="71289FE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Calibri" w:hAnsi="Calibri"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9102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63F36"/>
    <w:multiLevelType w:val="hybridMultilevel"/>
    <w:tmpl w:val="8DDCA714"/>
    <w:lvl w:ilvl="0" w:tplc="EC9CA624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4695D5E"/>
    <w:multiLevelType w:val="singleLevel"/>
    <w:tmpl w:val="FCDAED4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</w:lvl>
  </w:abstractNum>
  <w:abstractNum w:abstractNumId="11">
    <w:nsid w:val="36175D7C"/>
    <w:multiLevelType w:val="singleLevel"/>
    <w:tmpl w:val="A50C35B0"/>
    <w:lvl w:ilvl="0">
      <w:start w:val="1"/>
      <w:numFmt w:val="lowerLetter"/>
      <w:pStyle w:val="ITEM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67B466D"/>
    <w:multiLevelType w:val="singleLevel"/>
    <w:tmpl w:val="022A51DE"/>
    <w:lvl w:ilvl="0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13">
    <w:nsid w:val="36B034BF"/>
    <w:multiLevelType w:val="hybridMultilevel"/>
    <w:tmpl w:val="9B6C1914"/>
    <w:lvl w:ilvl="0" w:tplc="568A63E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86D60D6"/>
    <w:multiLevelType w:val="hybridMultilevel"/>
    <w:tmpl w:val="6B426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90D2E"/>
    <w:multiLevelType w:val="hybridMultilevel"/>
    <w:tmpl w:val="95A0B0F0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3EE05443"/>
    <w:multiLevelType w:val="singleLevel"/>
    <w:tmpl w:val="C966ED7C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>
    <w:nsid w:val="4E317BDB"/>
    <w:multiLevelType w:val="singleLevel"/>
    <w:tmpl w:val="BC9AF91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>
    <w:nsid w:val="57D07C4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651980"/>
    <w:multiLevelType w:val="hybridMultilevel"/>
    <w:tmpl w:val="6E2035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60137"/>
    <w:multiLevelType w:val="singleLevel"/>
    <w:tmpl w:val="3148DC40"/>
    <w:lvl w:ilvl="0">
      <w:start w:val="1"/>
      <w:numFmt w:val="decimal"/>
      <w:pStyle w:val="ITEMSUB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1">
    <w:nsid w:val="61B4067D"/>
    <w:multiLevelType w:val="multilevel"/>
    <w:tmpl w:val="491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21482"/>
    <w:multiLevelType w:val="hybridMultilevel"/>
    <w:tmpl w:val="EE26D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2409D"/>
    <w:multiLevelType w:val="singleLevel"/>
    <w:tmpl w:val="4DE491AA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24">
    <w:nsid w:val="68C06ACF"/>
    <w:multiLevelType w:val="hybridMultilevel"/>
    <w:tmpl w:val="D06086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D670A5"/>
    <w:multiLevelType w:val="hybridMultilevel"/>
    <w:tmpl w:val="8DD80662"/>
    <w:lvl w:ilvl="0" w:tplc="EC9CA624">
      <w:start w:val="1"/>
      <w:numFmt w:val="bullet"/>
      <w:lvlText w:val="-"/>
      <w:lvlJc w:val="left"/>
      <w:pPr>
        <w:tabs>
          <w:tab w:val="num" w:pos="1202"/>
        </w:tabs>
        <w:ind w:left="1202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0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embedSystemFonts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5"/>
    <w:rsid w:val="00005A5A"/>
    <w:rsid w:val="00011615"/>
    <w:rsid w:val="00011D6A"/>
    <w:rsid w:val="000152D1"/>
    <w:rsid w:val="00016F76"/>
    <w:rsid w:val="0005343F"/>
    <w:rsid w:val="00056936"/>
    <w:rsid w:val="00065BF6"/>
    <w:rsid w:val="00071687"/>
    <w:rsid w:val="000728E8"/>
    <w:rsid w:val="00075A14"/>
    <w:rsid w:val="00077BE0"/>
    <w:rsid w:val="0008053A"/>
    <w:rsid w:val="000935AF"/>
    <w:rsid w:val="000B1CCD"/>
    <w:rsid w:val="000D006A"/>
    <w:rsid w:val="000D5A62"/>
    <w:rsid w:val="000D6697"/>
    <w:rsid w:val="000E722C"/>
    <w:rsid w:val="000F0B09"/>
    <w:rsid w:val="0010240C"/>
    <w:rsid w:val="00103FFC"/>
    <w:rsid w:val="001126E5"/>
    <w:rsid w:val="00112F29"/>
    <w:rsid w:val="0012746A"/>
    <w:rsid w:val="00157E9B"/>
    <w:rsid w:val="00160A5E"/>
    <w:rsid w:val="0016419F"/>
    <w:rsid w:val="0016607D"/>
    <w:rsid w:val="00167A6D"/>
    <w:rsid w:val="00173B4E"/>
    <w:rsid w:val="0018165F"/>
    <w:rsid w:val="00197128"/>
    <w:rsid w:val="001A3020"/>
    <w:rsid w:val="001A7A84"/>
    <w:rsid w:val="001B6ADF"/>
    <w:rsid w:val="001C0EBF"/>
    <w:rsid w:val="001D4494"/>
    <w:rsid w:val="001F6524"/>
    <w:rsid w:val="00206D27"/>
    <w:rsid w:val="00216845"/>
    <w:rsid w:val="00236792"/>
    <w:rsid w:val="002377FF"/>
    <w:rsid w:val="0024646E"/>
    <w:rsid w:val="0024673A"/>
    <w:rsid w:val="00257DB2"/>
    <w:rsid w:val="00287256"/>
    <w:rsid w:val="002947E4"/>
    <w:rsid w:val="002A04D3"/>
    <w:rsid w:val="002B7025"/>
    <w:rsid w:val="002D4D82"/>
    <w:rsid w:val="002D6E0C"/>
    <w:rsid w:val="002D7214"/>
    <w:rsid w:val="002F7706"/>
    <w:rsid w:val="00313292"/>
    <w:rsid w:val="0032300D"/>
    <w:rsid w:val="0032697C"/>
    <w:rsid w:val="00331BD7"/>
    <w:rsid w:val="003325A6"/>
    <w:rsid w:val="0034431F"/>
    <w:rsid w:val="0035104B"/>
    <w:rsid w:val="00352053"/>
    <w:rsid w:val="00384CA3"/>
    <w:rsid w:val="00387A1C"/>
    <w:rsid w:val="003A259C"/>
    <w:rsid w:val="003E0185"/>
    <w:rsid w:val="003F2E7C"/>
    <w:rsid w:val="0040053B"/>
    <w:rsid w:val="0040284A"/>
    <w:rsid w:val="00414E99"/>
    <w:rsid w:val="0041640F"/>
    <w:rsid w:val="0043793A"/>
    <w:rsid w:val="00457860"/>
    <w:rsid w:val="00466E68"/>
    <w:rsid w:val="00467CAD"/>
    <w:rsid w:val="00467F25"/>
    <w:rsid w:val="00473DCD"/>
    <w:rsid w:val="00487238"/>
    <w:rsid w:val="00487813"/>
    <w:rsid w:val="004912B6"/>
    <w:rsid w:val="004925E5"/>
    <w:rsid w:val="004D6A45"/>
    <w:rsid w:val="004F0F2B"/>
    <w:rsid w:val="004F2160"/>
    <w:rsid w:val="004F76BD"/>
    <w:rsid w:val="00502BF0"/>
    <w:rsid w:val="005043AE"/>
    <w:rsid w:val="005126D6"/>
    <w:rsid w:val="00525C29"/>
    <w:rsid w:val="00532414"/>
    <w:rsid w:val="00555E61"/>
    <w:rsid w:val="00561F3A"/>
    <w:rsid w:val="005737F6"/>
    <w:rsid w:val="00573D56"/>
    <w:rsid w:val="005773AD"/>
    <w:rsid w:val="00593A83"/>
    <w:rsid w:val="005A10CB"/>
    <w:rsid w:val="005A5C3A"/>
    <w:rsid w:val="005A7C20"/>
    <w:rsid w:val="005B3178"/>
    <w:rsid w:val="005B6E6B"/>
    <w:rsid w:val="005C11C3"/>
    <w:rsid w:val="005E24B7"/>
    <w:rsid w:val="005E44AB"/>
    <w:rsid w:val="005E699F"/>
    <w:rsid w:val="005F2997"/>
    <w:rsid w:val="00604670"/>
    <w:rsid w:val="006058F5"/>
    <w:rsid w:val="00624943"/>
    <w:rsid w:val="00625A5D"/>
    <w:rsid w:val="00625FE5"/>
    <w:rsid w:val="006661C6"/>
    <w:rsid w:val="006755C8"/>
    <w:rsid w:val="00692E22"/>
    <w:rsid w:val="006A344C"/>
    <w:rsid w:val="006B2A5D"/>
    <w:rsid w:val="006B2E2E"/>
    <w:rsid w:val="006B4CB5"/>
    <w:rsid w:val="006C1009"/>
    <w:rsid w:val="006C1578"/>
    <w:rsid w:val="006C3705"/>
    <w:rsid w:val="006D71E7"/>
    <w:rsid w:val="006E2F94"/>
    <w:rsid w:val="006E4084"/>
    <w:rsid w:val="006E4887"/>
    <w:rsid w:val="006F76BB"/>
    <w:rsid w:val="0071058E"/>
    <w:rsid w:val="00717940"/>
    <w:rsid w:val="00721176"/>
    <w:rsid w:val="00730EF0"/>
    <w:rsid w:val="0074722A"/>
    <w:rsid w:val="0075612C"/>
    <w:rsid w:val="00756396"/>
    <w:rsid w:val="007618BA"/>
    <w:rsid w:val="00762888"/>
    <w:rsid w:val="00782A1D"/>
    <w:rsid w:val="00785411"/>
    <w:rsid w:val="007873E1"/>
    <w:rsid w:val="007A3B45"/>
    <w:rsid w:val="007C192A"/>
    <w:rsid w:val="007C45A2"/>
    <w:rsid w:val="007D3962"/>
    <w:rsid w:val="00803112"/>
    <w:rsid w:val="00803B14"/>
    <w:rsid w:val="00821990"/>
    <w:rsid w:val="00855FBC"/>
    <w:rsid w:val="0086097C"/>
    <w:rsid w:val="0088595A"/>
    <w:rsid w:val="00892C99"/>
    <w:rsid w:val="00896059"/>
    <w:rsid w:val="008960E3"/>
    <w:rsid w:val="008A64BB"/>
    <w:rsid w:val="008B02BB"/>
    <w:rsid w:val="008B584F"/>
    <w:rsid w:val="008B673C"/>
    <w:rsid w:val="008C0EB2"/>
    <w:rsid w:val="008D3429"/>
    <w:rsid w:val="008F1685"/>
    <w:rsid w:val="00901099"/>
    <w:rsid w:val="009025AD"/>
    <w:rsid w:val="0091273C"/>
    <w:rsid w:val="009432E1"/>
    <w:rsid w:val="00957FBA"/>
    <w:rsid w:val="00964134"/>
    <w:rsid w:val="00970AE7"/>
    <w:rsid w:val="00972E6C"/>
    <w:rsid w:val="009759B8"/>
    <w:rsid w:val="00976591"/>
    <w:rsid w:val="00977F84"/>
    <w:rsid w:val="009946DC"/>
    <w:rsid w:val="009A2929"/>
    <w:rsid w:val="009A5049"/>
    <w:rsid w:val="009B225E"/>
    <w:rsid w:val="009B5DB6"/>
    <w:rsid w:val="009B61AE"/>
    <w:rsid w:val="009C64E5"/>
    <w:rsid w:val="009E0E9C"/>
    <w:rsid w:val="009F0245"/>
    <w:rsid w:val="009F44EE"/>
    <w:rsid w:val="00A04D1F"/>
    <w:rsid w:val="00A35C45"/>
    <w:rsid w:val="00A3750C"/>
    <w:rsid w:val="00A410D8"/>
    <w:rsid w:val="00A4295A"/>
    <w:rsid w:val="00A65CBB"/>
    <w:rsid w:val="00A666F8"/>
    <w:rsid w:val="00A863E4"/>
    <w:rsid w:val="00A92911"/>
    <w:rsid w:val="00AC7AA7"/>
    <w:rsid w:val="00AD10F1"/>
    <w:rsid w:val="00AD676D"/>
    <w:rsid w:val="00AD736C"/>
    <w:rsid w:val="00AE4F2B"/>
    <w:rsid w:val="00AF762D"/>
    <w:rsid w:val="00B04F7D"/>
    <w:rsid w:val="00B13A3F"/>
    <w:rsid w:val="00B1739D"/>
    <w:rsid w:val="00B36F05"/>
    <w:rsid w:val="00B45BD8"/>
    <w:rsid w:val="00B46989"/>
    <w:rsid w:val="00B56466"/>
    <w:rsid w:val="00B578EE"/>
    <w:rsid w:val="00B82164"/>
    <w:rsid w:val="00B978E0"/>
    <w:rsid w:val="00BA1556"/>
    <w:rsid w:val="00BA3CAD"/>
    <w:rsid w:val="00BA4315"/>
    <w:rsid w:val="00BB3679"/>
    <w:rsid w:val="00BE13D7"/>
    <w:rsid w:val="00BF1975"/>
    <w:rsid w:val="00BF73BA"/>
    <w:rsid w:val="00C04769"/>
    <w:rsid w:val="00C331FD"/>
    <w:rsid w:val="00C600D4"/>
    <w:rsid w:val="00C67D2B"/>
    <w:rsid w:val="00C7344A"/>
    <w:rsid w:val="00C83891"/>
    <w:rsid w:val="00C838DD"/>
    <w:rsid w:val="00C909CA"/>
    <w:rsid w:val="00C97412"/>
    <w:rsid w:val="00CA7711"/>
    <w:rsid w:val="00CB7161"/>
    <w:rsid w:val="00CC4C7F"/>
    <w:rsid w:val="00CC4D27"/>
    <w:rsid w:val="00CD1037"/>
    <w:rsid w:val="00CF0721"/>
    <w:rsid w:val="00CF4BF8"/>
    <w:rsid w:val="00CF5ED0"/>
    <w:rsid w:val="00CF6887"/>
    <w:rsid w:val="00CF7BD6"/>
    <w:rsid w:val="00D053F0"/>
    <w:rsid w:val="00D10DFB"/>
    <w:rsid w:val="00D13A37"/>
    <w:rsid w:val="00D143BC"/>
    <w:rsid w:val="00D23FA1"/>
    <w:rsid w:val="00D619EA"/>
    <w:rsid w:val="00D64ED4"/>
    <w:rsid w:val="00DA208E"/>
    <w:rsid w:val="00DB1AF6"/>
    <w:rsid w:val="00DB33A2"/>
    <w:rsid w:val="00DC54B4"/>
    <w:rsid w:val="00DE48B2"/>
    <w:rsid w:val="00DF5426"/>
    <w:rsid w:val="00E06EFB"/>
    <w:rsid w:val="00E13973"/>
    <w:rsid w:val="00E31D07"/>
    <w:rsid w:val="00E3379A"/>
    <w:rsid w:val="00E345A2"/>
    <w:rsid w:val="00E65AA8"/>
    <w:rsid w:val="00E676BD"/>
    <w:rsid w:val="00E81C3B"/>
    <w:rsid w:val="00E82D70"/>
    <w:rsid w:val="00E8713B"/>
    <w:rsid w:val="00E903A2"/>
    <w:rsid w:val="00EA51E0"/>
    <w:rsid w:val="00EB6E3C"/>
    <w:rsid w:val="00EC3327"/>
    <w:rsid w:val="00EE3151"/>
    <w:rsid w:val="00EE3CB2"/>
    <w:rsid w:val="00EE7637"/>
    <w:rsid w:val="00EF617F"/>
    <w:rsid w:val="00F0610F"/>
    <w:rsid w:val="00F23269"/>
    <w:rsid w:val="00F56287"/>
    <w:rsid w:val="00F76F06"/>
    <w:rsid w:val="00F855F4"/>
    <w:rsid w:val="00F904CB"/>
    <w:rsid w:val="00F93FA9"/>
    <w:rsid w:val="00FB28A8"/>
    <w:rsid w:val="00FB6BAF"/>
    <w:rsid w:val="00FC006D"/>
    <w:rsid w:val="00FC2574"/>
    <w:rsid w:val="00FC433F"/>
    <w:rsid w:val="00FE16B3"/>
    <w:rsid w:val="00FE74B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2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313292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13292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qFormat/>
    <w:rsid w:val="00313292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qFormat/>
    <w:rsid w:val="00313292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  <w:szCs w:val="18"/>
    </w:rPr>
  </w:style>
  <w:style w:type="paragraph" w:styleId="Ttulo5">
    <w:name w:val="heading 5"/>
    <w:basedOn w:val="Normal"/>
    <w:next w:val="Normal"/>
    <w:qFormat/>
    <w:rsid w:val="00313292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  <w:szCs w:val="18"/>
    </w:rPr>
  </w:style>
  <w:style w:type="paragraph" w:styleId="Ttulo6">
    <w:name w:val="heading 6"/>
    <w:basedOn w:val="Normal"/>
    <w:next w:val="Normal"/>
    <w:qFormat/>
    <w:rsid w:val="00313292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  <w:szCs w:val="18"/>
    </w:rPr>
  </w:style>
  <w:style w:type="paragraph" w:styleId="Ttulo7">
    <w:name w:val="heading 7"/>
    <w:basedOn w:val="Normal"/>
    <w:next w:val="Normal"/>
    <w:qFormat/>
    <w:rsid w:val="00313292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  <w:szCs w:val="18"/>
    </w:rPr>
  </w:style>
  <w:style w:type="paragraph" w:styleId="Ttulo8">
    <w:name w:val="heading 8"/>
    <w:basedOn w:val="Normal"/>
    <w:next w:val="Normal"/>
    <w:qFormat/>
    <w:rsid w:val="00313292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  <w:szCs w:val="18"/>
    </w:rPr>
  </w:style>
  <w:style w:type="paragraph" w:styleId="Ttulo9">
    <w:name w:val="heading 9"/>
    <w:basedOn w:val="Normal"/>
    <w:next w:val="Normal"/>
    <w:qFormat/>
    <w:rsid w:val="00313292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13292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13292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paragraph" w:styleId="Rodap">
    <w:name w:val="footer"/>
    <w:basedOn w:val="Normal"/>
    <w:rsid w:val="00313292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13292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313292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313292"/>
    <w:pPr>
      <w:ind w:left="908"/>
    </w:pPr>
  </w:style>
  <w:style w:type="paragraph" w:customStyle="1" w:styleId="NIVEL3">
    <w:name w:val="NIVEL3"/>
    <w:basedOn w:val="NIVEL1"/>
    <w:next w:val="Normal"/>
    <w:rsid w:val="00313292"/>
    <w:pPr>
      <w:ind w:left="1191"/>
    </w:pPr>
  </w:style>
  <w:style w:type="paragraph" w:customStyle="1" w:styleId="ENTRELINHA">
    <w:name w:val="ENTRELINHA"/>
    <w:next w:val="Normal"/>
    <w:rsid w:val="00313292"/>
    <w:rPr>
      <w:sz w:val="16"/>
      <w:szCs w:val="16"/>
    </w:rPr>
  </w:style>
  <w:style w:type="paragraph" w:customStyle="1" w:styleId="TITULO01">
    <w:name w:val="TITULO01"/>
    <w:next w:val="Normal"/>
    <w:rsid w:val="00313292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313292"/>
    <w:pPr>
      <w:ind w:left="340"/>
    </w:pPr>
  </w:style>
  <w:style w:type="paragraph" w:customStyle="1" w:styleId="BIBLIOGRAFIA">
    <w:name w:val="BIBLIOGRAFIA"/>
    <w:next w:val="Normal"/>
    <w:rsid w:val="00313292"/>
    <w:pPr>
      <w:ind w:left="680" w:hanging="340"/>
      <w:jc w:val="both"/>
    </w:pPr>
  </w:style>
  <w:style w:type="paragraph" w:customStyle="1" w:styleId="TARJA">
    <w:name w:val="TARJA"/>
    <w:next w:val="TEXTO"/>
    <w:rsid w:val="00313292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SUBTIT">
    <w:name w:val="SUB_TIT"/>
    <w:next w:val="Normal"/>
    <w:rsid w:val="00313292"/>
    <w:pPr>
      <w:tabs>
        <w:tab w:val="left" w:leader="dot" w:pos="1701"/>
        <w:tab w:val="left" w:pos="1843"/>
      </w:tabs>
      <w:ind w:right="-17" w:firstLine="340"/>
      <w:jc w:val="both"/>
    </w:pPr>
    <w:rPr>
      <w:b/>
      <w:bCs/>
      <w:noProof/>
    </w:rPr>
  </w:style>
  <w:style w:type="paragraph" w:customStyle="1" w:styleId="ITEM">
    <w:name w:val="ITEM"/>
    <w:basedOn w:val="Normal"/>
    <w:rsid w:val="00313292"/>
    <w:pPr>
      <w:numPr>
        <w:numId w:val="1"/>
      </w:numPr>
      <w:tabs>
        <w:tab w:val="clear" w:pos="700"/>
        <w:tab w:val="clear" w:pos="6521"/>
      </w:tabs>
      <w:ind w:right="-17"/>
    </w:pPr>
    <w:rPr>
      <w:spacing w:val="0"/>
      <w:kern w:val="144"/>
    </w:rPr>
  </w:style>
  <w:style w:type="paragraph" w:customStyle="1" w:styleId="1DEPTOS">
    <w:name w:val="1DEPTOS"/>
    <w:basedOn w:val="Normal"/>
    <w:rsid w:val="00313292"/>
    <w:rPr>
      <w:b/>
      <w:bCs/>
      <w:sz w:val="18"/>
      <w:szCs w:val="18"/>
    </w:rPr>
  </w:style>
  <w:style w:type="paragraph" w:customStyle="1" w:styleId="2CURSO">
    <w:name w:val="2CURSO"/>
    <w:basedOn w:val="Normal"/>
    <w:rsid w:val="00313292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313292"/>
    <w:rPr>
      <w:b/>
      <w:bCs/>
      <w:sz w:val="18"/>
      <w:szCs w:val="18"/>
      <w:lang w:val="pt-PT"/>
    </w:rPr>
  </w:style>
  <w:style w:type="paragraph" w:customStyle="1" w:styleId="Departamento">
    <w:name w:val="Departament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ITEMa">
    <w:name w:val="ITEM a)"/>
    <w:basedOn w:val="Normal"/>
    <w:rsid w:val="00313292"/>
    <w:pPr>
      <w:numPr>
        <w:numId w:val="2"/>
      </w:numPr>
      <w:tabs>
        <w:tab w:val="clear" w:pos="360"/>
        <w:tab w:val="clear" w:pos="6521"/>
      </w:tabs>
      <w:ind w:left="680" w:hanging="340"/>
    </w:pPr>
    <w:rPr>
      <w:spacing w:val="0"/>
    </w:rPr>
  </w:style>
  <w:style w:type="paragraph" w:customStyle="1" w:styleId="ITEMSUB">
    <w:name w:val="ITEM SUB"/>
    <w:basedOn w:val="Normal"/>
    <w:rsid w:val="00313292"/>
    <w:pPr>
      <w:numPr>
        <w:numId w:val="3"/>
      </w:numPr>
      <w:tabs>
        <w:tab w:val="clear" w:pos="644"/>
        <w:tab w:val="clear" w:pos="6521"/>
        <w:tab w:val="num" w:pos="624"/>
      </w:tabs>
      <w:ind w:right="-17" w:hanging="284"/>
    </w:pPr>
    <w:rPr>
      <w:b/>
      <w:bCs/>
      <w:spacing w:val="0"/>
      <w:kern w:val="144"/>
    </w:rPr>
  </w:style>
  <w:style w:type="paragraph" w:customStyle="1" w:styleId="ITEM1">
    <w:name w:val="ITEM_1"/>
    <w:basedOn w:val="Normal"/>
    <w:rsid w:val="00313292"/>
    <w:pPr>
      <w:numPr>
        <w:numId w:val="5"/>
      </w:numPr>
      <w:tabs>
        <w:tab w:val="clear" w:pos="0"/>
        <w:tab w:val="clear" w:pos="6521"/>
      </w:tabs>
      <w:ind w:left="624" w:hanging="284"/>
    </w:pPr>
    <w:rPr>
      <w:spacing w:val="0"/>
    </w:rPr>
  </w:style>
  <w:style w:type="paragraph" w:customStyle="1" w:styleId="TEXTON1">
    <w:name w:val="TEXTO_N1"/>
    <w:basedOn w:val="Normal"/>
    <w:rsid w:val="00313292"/>
    <w:pPr>
      <w:tabs>
        <w:tab w:val="clear" w:pos="6521"/>
      </w:tabs>
      <w:spacing w:after="360" w:line="320" w:lineRule="exact"/>
      <w:ind w:left="284" w:hanging="284"/>
    </w:pPr>
    <w:rPr>
      <w:spacing w:val="0"/>
      <w:sz w:val="24"/>
      <w:szCs w:val="24"/>
    </w:rPr>
  </w:style>
  <w:style w:type="paragraph" w:styleId="Corpodetexto">
    <w:name w:val="Body Text"/>
    <w:basedOn w:val="Normal"/>
    <w:rsid w:val="00EE3CB2"/>
    <w:pPr>
      <w:tabs>
        <w:tab w:val="clear" w:pos="6521"/>
      </w:tabs>
    </w:pPr>
    <w:rPr>
      <w:spacing w:val="0"/>
      <w:sz w:val="24"/>
    </w:rPr>
  </w:style>
  <w:style w:type="paragraph" w:styleId="Corpodetexto2">
    <w:name w:val="Body Text 2"/>
    <w:basedOn w:val="Normal"/>
    <w:rsid w:val="00EE3CB2"/>
    <w:pPr>
      <w:spacing w:after="120" w:line="480" w:lineRule="auto"/>
    </w:pPr>
  </w:style>
  <w:style w:type="paragraph" w:styleId="Textodebalo">
    <w:name w:val="Balloon Text"/>
    <w:basedOn w:val="Normal"/>
    <w:semiHidden/>
    <w:rsid w:val="008B67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adentroe">
    <w:name w:val="wtabeladentroe"/>
    <w:basedOn w:val="Normal"/>
    <w:rsid w:val="00E31D07"/>
    <w:pPr>
      <w:tabs>
        <w:tab w:val="clear" w:pos="6521"/>
        <w:tab w:val="right" w:pos="9356"/>
      </w:tabs>
    </w:pPr>
    <w:rPr>
      <w:color w:val="000000"/>
      <w:spacing w:val="0"/>
      <w:sz w:val="22"/>
      <w:szCs w:val="22"/>
    </w:rPr>
  </w:style>
  <w:style w:type="character" w:styleId="Hyperlink">
    <w:name w:val="Hyperlink"/>
    <w:basedOn w:val="Fontepargpadro"/>
    <w:rsid w:val="00593A83"/>
    <w:rPr>
      <w:color w:val="0000FF"/>
      <w:u w:val="single"/>
    </w:rPr>
  </w:style>
  <w:style w:type="paragraph" w:customStyle="1" w:styleId="Touex-P0ouPSc2linhas">
    <w:name w:val="T ou ex-P0 ou PS c/+2 linhas"/>
    <w:rsid w:val="00B56466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B56466"/>
    <w:pPr>
      <w:tabs>
        <w:tab w:val="clear" w:pos="6521"/>
      </w:tabs>
      <w:spacing w:before="40" w:after="60"/>
      <w:ind w:left="573" w:hanging="199"/>
    </w:pPr>
    <w:rPr>
      <w:rFonts w:ascii="Arial" w:hAnsi="Arial"/>
      <w:spacing w:val="0"/>
      <w:sz w:val="24"/>
    </w:rPr>
  </w:style>
  <w:style w:type="paragraph" w:customStyle="1" w:styleId="P3plista">
    <w:name w:val="P3 p/lista"/>
    <w:basedOn w:val="Normal"/>
    <w:rsid w:val="00B56466"/>
    <w:pPr>
      <w:tabs>
        <w:tab w:val="clear" w:pos="6521"/>
        <w:tab w:val="left" w:pos="720"/>
      </w:tabs>
      <w:spacing w:after="40"/>
      <w:ind w:left="862" w:hanging="199"/>
    </w:pPr>
    <w:rPr>
      <w:rFonts w:ascii="Arial" w:hAnsi="Arial"/>
      <w:spacing w:val="0"/>
      <w:sz w:val="24"/>
    </w:rPr>
  </w:style>
  <w:style w:type="paragraph" w:customStyle="1" w:styleId="P1plista">
    <w:name w:val="P1 p/lista"/>
    <w:basedOn w:val="Normal"/>
    <w:rsid w:val="00EE7637"/>
    <w:pPr>
      <w:tabs>
        <w:tab w:val="clear" w:pos="6521"/>
      </w:tabs>
      <w:spacing w:before="40" w:after="60"/>
      <w:ind w:left="199" w:hanging="199"/>
    </w:pPr>
    <w:rPr>
      <w:rFonts w:ascii="Arial" w:hAnsi="Arial"/>
      <w:spacing w:val="0"/>
      <w:sz w:val="24"/>
    </w:rPr>
  </w:style>
  <w:style w:type="character" w:styleId="Forte">
    <w:name w:val="Strong"/>
    <w:basedOn w:val="Fontepargpadro"/>
    <w:qFormat/>
    <w:rsid w:val="00075A14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A3CAD"/>
    <w:pPr>
      <w:widowControl w:val="0"/>
      <w:tabs>
        <w:tab w:val="clear" w:pos="6521"/>
      </w:tabs>
      <w:spacing w:before="120" w:after="120" w:line="360" w:lineRule="auto"/>
    </w:pPr>
    <w:rPr>
      <w:rFonts w:ascii="Arial" w:hAnsi="Arial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3CAD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855FBC"/>
    <w:pPr>
      <w:tabs>
        <w:tab w:val="clear" w:pos="6521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2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313292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13292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qFormat/>
    <w:rsid w:val="00313292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qFormat/>
    <w:rsid w:val="00313292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  <w:szCs w:val="18"/>
    </w:rPr>
  </w:style>
  <w:style w:type="paragraph" w:styleId="Ttulo5">
    <w:name w:val="heading 5"/>
    <w:basedOn w:val="Normal"/>
    <w:next w:val="Normal"/>
    <w:qFormat/>
    <w:rsid w:val="00313292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  <w:szCs w:val="18"/>
    </w:rPr>
  </w:style>
  <w:style w:type="paragraph" w:styleId="Ttulo6">
    <w:name w:val="heading 6"/>
    <w:basedOn w:val="Normal"/>
    <w:next w:val="Normal"/>
    <w:qFormat/>
    <w:rsid w:val="00313292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  <w:szCs w:val="18"/>
    </w:rPr>
  </w:style>
  <w:style w:type="paragraph" w:styleId="Ttulo7">
    <w:name w:val="heading 7"/>
    <w:basedOn w:val="Normal"/>
    <w:next w:val="Normal"/>
    <w:qFormat/>
    <w:rsid w:val="00313292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  <w:szCs w:val="18"/>
    </w:rPr>
  </w:style>
  <w:style w:type="paragraph" w:styleId="Ttulo8">
    <w:name w:val="heading 8"/>
    <w:basedOn w:val="Normal"/>
    <w:next w:val="Normal"/>
    <w:qFormat/>
    <w:rsid w:val="00313292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  <w:szCs w:val="18"/>
    </w:rPr>
  </w:style>
  <w:style w:type="paragraph" w:styleId="Ttulo9">
    <w:name w:val="heading 9"/>
    <w:basedOn w:val="Normal"/>
    <w:next w:val="Normal"/>
    <w:qFormat/>
    <w:rsid w:val="00313292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13292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13292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paragraph" w:styleId="Rodap">
    <w:name w:val="footer"/>
    <w:basedOn w:val="Normal"/>
    <w:rsid w:val="00313292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13292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313292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313292"/>
    <w:pPr>
      <w:ind w:left="908"/>
    </w:pPr>
  </w:style>
  <w:style w:type="paragraph" w:customStyle="1" w:styleId="NIVEL3">
    <w:name w:val="NIVEL3"/>
    <w:basedOn w:val="NIVEL1"/>
    <w:next w:val="Normal"/>
    <w:rsid w:val="00313292"/>
    <w:pPr>
      <w:ind w:left="1191"/>
    </w:pPr>
  </w:style>
  <w:style w:type="paragraph" w:customStyle="1" w:styleId="ENTRELINHA">
    <w:name w:val="ENTRELINHA"/>
    <w:next w:val="Normal"/>
    <w:rsid w:val="00313292"/>
    <w:rPr>
      <w:sz w:val="16"/>
      <w:szCs w:val="16"/>
    </w:rPr>
  </w:style>
  <w:style w:type="paragraph" w:customStyle="1" w:styleId="TITULO01">
    <w:name w:val="TITULO01"/>
    <w:next w:val="Normal"/>
    <w:rsid w:val="00313292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313292"/>
    <w:pPr>
      <w:ind w:left="340"/>
    </w:pPr>
  </w:style>
  <w:style w:type="paragraph" w:customStyle="1" w:styleId="BIBLIOGRAFIA">
    <w:name w:val="BIBLIOGRAFIA"/>
    <w:next w:val="Normal"/>
    <w:rsid w:val="00313292"/>
    <w:pPr>
      <w:ind w:left="680" w:hanging="340"/>
      <w:jc w:val="both"/>
    </w:pPr>
  </w:style>
  <w:style w:type="paragraph" w:customStyle="1" w:styleId="TARJA">
    <w:name w:val="TARJA"/>
    <w:next w:val="TEXTO"/>
    <w:rsid w:val="00313292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SUBTIT">
    <w:name w:val="SUB_TIT"/>
    <w:next w:val="Normal"/>
    <w:rsid w:val="00313292"/>
    <w:pPr>
      <w:tabs>
        <w:tab w:val="left" w:leader="dot" w:pos="1701"/>
        <w:tab w:val="left" w:pos="1843"/>
      </w:tabs>
      <w:ind w:right="-17" w:firstLine="340"/>
      <w:jc w:val="both"/>
    </w:pPr>
    <w:rPr>
      <w:b/>
      <w:bCs/>
      <w:noProof/>
    </w:rPr>
  </w:style>
  <w:style w:type="paragraph" w:customStyle="1" w:styleId="ITEM">
    <w:name w:val="ITEM"/>
    <w:basedOn w:val="Normal"/>
    <w:rsid w:val="00313292"/>
    <w:pPr>
      <w:numPr>
        <w:numId w:val="1"/>
      </w:numPr>
      <w:tabs>
        <w:tab w:val="clear" w:pos="700"/>
        <w:tab w:val="clear" w:pos="6521"/>
      </w:tabs>
      <w:ind w:right="-17"/>
    </w:pPr>
    <w:rPr>
      <w:spacing w:val="0"/>
      <w:kern w:val="144"/>
    </w:rPr>
  </w:style>
  <w:style w:type="paragraph" w:customStyle="1" w:styleId="1DEPTOS">
    <w:name w:val="1DEPTOS"/>
    <w:basedOn w:val="Normal"/>
    <w:rsid w:val="00313292"/>
    <w:rPr>
      <w:b/>
      <w:bCs/>
      <w:sz w:val="18"/>
      <w:szCs w:val="18"/>
    </w:rPr>
  </w:style>
  <w:style w:type="paragraph" w:customStyle="1" w:styleId="2CURSO">
    <w:name w:val="2CURSO"/>
    <w:basedOn w:val="Normal"/>
    <w:rsid w:val="00313292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313292"/>
    <w:rPr>
      <w:b/>
      <w:bCs/>
      <w:sz w:val="18"/>
      <w:szCs w:val="18"/>
      <w:lang w:val="pt-PT"/>
    </w:rPr>
  </w:style>
  <w:style w:type="paragraph" w:customStyle="1" w:styleId="Departamento">
    <w:name w:val="Departament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ITEMa">
    <w:name w:val="ITEM a)"/>
    <w:basedOn w:val="Normal"/>
    <w:rsid w:val="00313292"/>
    <w:pPr>
      <w:numPr>
        <w:numId w:val="2"/>
      </w:numPr>
      <w:tabs>
        <w:tab w:val="clear" w:pos="360"/>
        <w:tab w:val="clear" w:pos="6521"/>
      </w:tabs>
      <w:ind w:left="680" w:hanging="340"/>
    </w:pPr>
    <w:rPr>
      <w:spacing w:val="0"/>
    </w:rPr>
  </w:style>
  <w:style w:type="paragraph" w:customStyle="1" w:styleId="ITEMSUB">
    <w:name w:val="ITEM SUB"/>
    <w:basedOn w:val="Normal"/>
    <w:rsid w:val="00313292"/>
    <w:pPr>
      <w:numPr>
        <w:numId w:val="3"/>
      </w:numPr>
      <w:tabs>
        <w:tab w:val="clear" w:pos="644"/>
        <w:tab w:val="clear" w:pos="6521"/>
        <w:tab w:val="num" w:pos="624"/>
      </w:tabs>
      <w:ind w:right="-17" w:hanging="284"/>
    </w:pPr>
    <w:rPr>
      <w:b/>
      <w:bCs/>
      <w:spacing w:val="0"/>
      <w:kern w:val="144"/>
    </w:rPr>
  </w:style>
  <w:style w:type="paragraph" w:customStyle="1" w:styleId="ITEM1">
    <w:name w:val="ITEM_1"/>
    <w:basedOn w:val="Normal"/>
    <w:rsid w:val="00313292"/>
    <w:pPr>
      <w:numPr>
        <w:numId w:val="5"/>
      </w:numPr>
      <w:tabs>
        <w:tab w:val="clear" w:pos="0"/>
        <w:tab w:val="clear" w:pos="6521"/>
      </w:tabs>
      <w:ind w:left="624" w:hanging="284"/>
    </w:pPr>
    <w:rPr>
      <w:spacing w:val="0"/>
    </w:rPr>
  </w:style>
  <w:style w:type="paragraph" w:customStyle="1" w:styleId="TEXTON1">
    <w:name w:val="TEXTO_N1"/>
    <w:basedOn w:val="Normal"/>
    <w:rsid w:val="00313292"/>
    <w:pPr>
      <w:tabs>
        <w:tab w:val="clear" w:pos="6521"/>
      </w:tabs>
      <w:spacing w:after="360" w:line="320" w:lineRule="exact"/>
      <w:ind w:left="284" w:hanging="284"/>
    </w:pPr>
    <w:rPr>
      <w:spacing w:val="0"/>
      <w:sz w:val="24"/>
      <w:szCs w:val="24"/>
    </w:rPr>
  </w:style>
  <w:style w:type="paragraph" w:styleId="Corpodetexto">
    <w:name w:val="Body Text"/>
    <w:basedOn w:val="Normal"/>
    <w:rsid w:val="00EE3CB2"/>
    <w:pPr>
      <w:tabs>
        <w:tab w:val="clear" w:pos="6521"/>
      </w:tabs>
    </w:pPr>
    <w:rPr>
      <w:spacing w:val="0"/>
      <w:sz w:val="24"/>
    </w:rPr>
  </w:style>
  <w:style w:type="paragraph" w:styleId="Corpodetexto2">
    <w:name w:val="Body Text 2"/>
    <w:basedOn w:val="Normal"/>
    <w:rsid w:val="00EE3CB2"/>
    <w:pPr>
      <w:spacing w:after="120" w:line="480" w:lineRule="auto"/>
    </w:pPr>
  </w:style>
  <w:style w:type="paragraph" w:styleId="Textodebalo">
    <w:name w:val="Balloon Text"/>
    <w:basedOn w:val="Normal"/>
    <w:semiHidden/>
    <w:rsid w:val="008B67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adentroe">
    <w:name w:val="wtabeladentroe"/>
    <w:basedOn w:val="Normal"/>
    <w:rsid w:val="00E31D07"/>
    <w:pPr>
      <w:tabs>
        <w:tab w:val="clear" w:pos="6521"/>
        <w:tab w:val="right" w:pos="9356"/>
      </w:tabs>
    </w:pPr>
    <w:rPr>
      <w:color w:val="000000"/>
      <w:spacing w:val="0"/>
      <w:sz w:val="22"/>
      <w:szCs w:val="22"/>
    </w:rPr>
  </w:style>
  <w:style w:type="character" w:styleId="Hyperlink">
    <w:name w:val="Hyperlink"/>
    <w:basedOn w:val="Fontepargpadro"/>
    <w:rsid w:val="00593A83"/>
    <w:rPr>
      <w:color w:val="0000FF"/>
      <w:u w:val="single"/>
    </w:rPr>
  </w:style>
  <w:style w:type="paragraph" w:customStyle="1" w:styleId="Touex-P0ouPSc2linhas">
    <w:name w:val="T ou ex-P0 ou PS c/+2 linhas"/>
    <w:rsid w:val="00B56466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B56466"/>
    <w:pPr>
      <w:tabs>
        <w:tab w:val="clear" w:pos="6521"/>
      </w:tabs>
      <w:spacing w:before="40" w:after="60"/>
      <w:ind w:left="573" w:hanging="199"/>
    </w:pPr>
    <w:rPr>
      <w:rFonts w:ascii="Arial" w:hAnsi="Arial"/>
      <w:spacing w:val="0"/>
      <w:sz w:val="24"/>
    </w:rPr>
  </w:style>
  <w:style w:type="paragraph" w:customStyle="1" w:styleId="P3plista">
    <w:name w:val="P3 p/lista"/>
    <w:basedOn w:val="Normal"/>
    <w:rsid w:val="00B56466"/>
    <w:pPr>
      <w:tabs>
        <w:tab w:val="clear" w:pos="6521"/>
        <w:tab w:val="left" w:pos="720"/>
      </w:tabs>
      <w:spacing w:after="40"/>
      <w:ind w:left="862" w:hanging="199"/>
    </w:pPr>
    <w:rPr>
      <w:rFonts w:ascii="Arial" w:hAnsi="Arial"/>
      <w:spacing w:val="0"/>
      <w:sz w:val="24"/>
    </w:rPr>
  </w:style>
  <w:style w:type="paragraph" w:customStyle="1" w:styleId="P1plista">
    <w:name w:val="P1 p/lista"/>
    <w:basedOn w:val="Normal"/>
    <w:rsid w:val="00EE7637"/>
    <w:pPr>
      <w:tabs>
        <w:tab w:val="clear" w:pos="6521"/>
      </w:tabs>
      <w:spacing w:before="40" w:after="60"/>
      <w:ind w:left="199" w:hanging="199"/>
    </w:pPr>
    <w:rPr>
      <w:rFonts w:ascii="Arial" w:hAnsi="Arial"/>
      <w:spacing w:val="0"/>
      <w:sz w:val="24"/>
    </w:rPr>
  </w:style>
  <w:style w:type="character" w:styleId="Forte">
    <w:name w:val="Strong"/>
    <w:basedOn w:val="Fontepargpadro"/>
    <w:qFormat/>
    <w:rsid w:val="00075A14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A3CAD"/>
    <w:pPr>
      <w:widowControl w:val="0"/>
      <w:tabs>
        <w:tab w:val="clear" w:pos="6521"/>
      </w:tabs>
      <w:spacing w:before="120" w:after="120" w:line="360" w:lineRule="auto"/>
    </w:pPr>
    <w:rPr>
      <w:rFonts w:ascii="Arial" w:hAnsi="Arial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3CAD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855FBC"/>
    <w:pPr>
      <w:tabs>
        <w:tab w:val="clear" w:pos="6521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wmf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0.wmf"/><Relationship Id="rId1" Type="http://schemas.openxmlformats.org/officeDocument/2006/relationships/image" Target="media/image3.wmf"/><Relationship Id="rId4" Type="http://schemas.openxmlformats.org/officeDocument/2006/relationships/image" Target="media/image4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s\IM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IMQ.dot</Template>
  <TotalTime>1</TotalTime>
  <Pages>3</Pages>
  <Words>876</Words>
  <Characters>4733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Axcell Business Consulting Services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Sanchez</dc:creator>
  <cp:lastModifiedBy>Claudia Rosiris Duarte Prisco</cp:lastModifiedBy>
  <cp:revision>2</cp:revision>
  <cp:lastPrinted>2010-02-16T15:00:00Z</cp:lastPrinted>
  <dcterms:created xsi:type="dcterms:W3CDTF">2016-08-31T17:36:00Z</dcterms:created>
  <dcterms:modified xsi:type="dcterms:W3CDTF">2016-08-31T17:36:00Z</dcterms:modified>
</cp:coreProperties>
</file>