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5F3A" w14:textId="2F4CDF15" w:rsidR="002A13D4" w:rsidRPr="002A13D4" w:rsidRDefault="006E0C1C" w:rsidP="002A13D4">
      <w:pPr>
        <w:pStyle w:val="TEXTO"/>
        <w:spacing w:before="60"/>
        <w:ind w:firstLine="0"/>
        <w:rPr>
          <w:rFonts w:ascii="Trebuchet MS" w:hAnsi="Trebuchet MS"/>
        </w:rPr>
      </w:pPr>
      <w:bookmarkStart w:id="0" w:name="_GoBack"/>
      <w:bookmarkEnd w:id="0"/>
      <w:r w:rsidRPr="0019530E">
        <w:rPr>
          <w:rFonts w:ascii="Trebuchet MS" w:hAnsi="Trebuchet MS"/>
        </w:rPr>
        <w:t>DISCIPLINA</w:t>
      </w:r>
      <w:r w:rsidR="00904181" w:rsidRPr="0019530E">
        <w:rPr>
          <w:rFonts w:ascii="Trebuchet MS" w:hAnsi="Trebuchet MS"/>
        </w:rPr>
        <w:t>..</w:t>
      </w:r>
      <w:r w:rsidR="0030135B" w:rsidRPr="0019530E">
        <w:rPr>
          <w:rFonts w:ascii="Trebuchet MS" w:hAnsi="Trebuchet MS"/>
        </w:rPr>
        <w:t>...</w:t>
      </w:r>
      <w:r w:rsidR="00144EE3">
        <w:rPr>
          <w:rFonts w:ascii="Trebuchet MS" w:hAnsi="Trebuchet MS"/>
        </w:rPr>
        <w:t>....</w:t>
      </w:r>
      <w:r w:rsidR="00945D42" w:rsidRPr="0019530E">
        <w:rPr>
          <w:rFonts w:ascii="Trebuchet MS" w:hAnsi="Trebuchet MS"/>
        </w:rPr>
        <w:t xml:space="preserve"> </w:t>
      </w:r>
      <w:r w:rsidR="003D4561">
        <w:rPr>
          <w:rFonts w:ascii="Trebuchet MS" w:hAnsi="Trebuchet MS"/>
        </w:rPr>
        <w:t>Desenho de Pesquisas Quantitativas em Administração</w:t>
      </w:r>
    </w:p>
    <w:p w14:paraId="46EDBBC3" w14:textId="267CDE7A" w:rsidR="006E0C1C" w:rsidRPr="0019530E" w:rsidRDefault="00904181" w:rsidP="00904181">
      <w:pPr>
        <w:pStyle w:val="CURSO"/>
        <w:tabs>
          <w:tab w:val="clear" w:pos="1701"/>
          <w:tab w:val="clear" w:pos="1843"/>
          <w:tab w:val="left" w:leader="dot" w:pos="2268"/>
          <w:tab w:val="left" w:pos="2552"/>
        </w:tabs>
        <w:ind w:right="-17"/>
        <w:rPr>
          <w:rFonts w:ascii="Trebuchet MS" w:hAnsi="Trebuchet MS"/>
          <w:b w:val="0"/>
          <w:caps w:val="0"/>
          <w:sz w:val="20"/>
        </w:rPr>
      </w:pPr>
      <w:r w:rsidRPr="0019530E">
        <w:rPr>
          <w:rFonts w:ascii="Trebuchet MS" w:hAnsi="Trebuchet MS"/>
          <w:b w:val="0"/>
          <w:sz w:val="20"/>
        </w:rPr>
        <w:t>SEMESTRE/ANO</w:t>
      </w:r>
      <w:r w:rsidR="00945D42" w:rsidRPr="0019530E">
        <w:rPr>
          <w:rFonts w:ascii="Trebuchet MS" w:hAnsi="Trebuchet MS"/>
          <w:b w:val="0"/>
          <w:sz w:val="20"/>
        </w:rPr>
        <w:t xml:space="preserve">.... </w:t>
      </w:r>
      <w:r w:rsidR="0068754A">
        <w:rPr>
          <w:rFonts w:ascii="Trebuchet MS" w:hAnsi="Trebuchet MS"/>
          <w:b w:val="0"/>
          <w:sz w:val="20"/>
        </w:rPr>
        <w:t>2</w:t>
      </w:r>
      <w:r w:rsidRPr="0019530E">
        <w:rPr>
          <w:rFonts w:ascii="Trebuchet MS" w:hAnsi="Trebuchet MS"/>
          <w:b w:val="0"/>
          <w:sz w:val="20"/>
        </w:rPr>
        <w:t>º/201</w:t>
      </w:r>
      <w:r w:rsidR="008F02EB">
        <w:rPr>
          <w:rFonts w:ascii="Trebuchet MS" w:hAnsi="Trebuchet MS"/>
          <w:b w:val="0"/>
          <w:sz w:val="20"/>
        </w:rPr>
        <w:t>9</w:t>
      </w:r>
    </w:p>
    <w:p w14:paraId="71C696E3" w14:textId="4650032D" w:rsidR="006E0C1C" w:rsidRPr="0019530E" w:rsidRDefault="006E0C1C" w:rsidP="00904181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 w:rsidRPr="0019530E">
        <w:rPr>
          <w:rFonts w:ascii="Trebuchet MS" w:hAnsi="Trebuchet MS"/>
        </w:rPr>
        <w:t>CURSO</w:t>
      </w:r>
      <w:r w:rsidR="00945D42" w:rsidRPr="0019530E">
        <w:rPr>
          <w:rFonts w:ascii="Trebuchet MS" w:hAnsi="Trebuchet MS"/>
        </w:rPr>
        <w:t xml:space="preserve">............... </w:t>
      </w:r>
      <w:r w:rsidR="002B5782" w:rsidRPr="0019530E">
        <w:rPr>
          <w:rFonts w:ascii="Trebuchet MS" w:hAnsi="Trebuchet MS"/>
        </w:rPr>
        <w:t xml:space="preserve">Escola de Métodos </w:t>
      </w:r>
    </w:p>
    <w:p w14:paraId="5CBF1C6C" w14:textId="13EEF0F8" w:rsidR="002B5782" w:rsidRPr="0019530E" w:rsidRDefault="00945D42" w:rsidP="00904181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 w:rsidRPr="0019530E">
        <w:rPr>
          <w:rFonts w:ascii="Trebuchet MS" w:hAnsi="Trebuchet MS"/>
        </w:rPr>
        <w:t>CARGA HORÁRIA..</w:t>
      </w:r>
      <w:r w:rsidR="009041AB">
        <w:rPr>
          <w:rFonts w:ascii="Trebuchet MS" w:hAnsi="Trebuchet MS"/>
        </w:rPr>
        <w:t>.</w:t>
      </w:r>
      <w:r w:rsidR="002B5782" w:rsidRPr="0019530E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224405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561">
            <w:rPr>
              <w:rFonts w:ascii="MS Gothic" w:eastAsia="MS Gothic" w:hAnsi="MS Gothic" w:hint="eastAsia"/>
            </w:rPr>
            <w:t>☒</w:t>
          </w:r>
        </w:sdtContent>
      </w:sdt>
      <w:r w:rsidR="002B5782" w:rsidRPr="0019530E">
        <w:rPr>
          <w:rFonts w:ascii="Trebuchet MS" w:hAnsi="Trebuchet MS"/>
        </w:rPr>
        <w:t>30 horas</w:t>
      </w:r>
      <w:r w:rsidR="0068754A">
        <w:rPr>
          <w:rFonts w:ascii="Trebuchet MS" w:hAnsi="Trebuchet MS"/>
        </w:rPr>
        <w:t xml:space="preserve"> ou </w:t>
      </w:r>
      <w:sdt>
        <w:sdtPr>
          <w:rPr>
            <w:rFonts w:ascii="Trebuchet MS" w:hAnsi="Trebuchet MS"/>
          </w:rPr>
          <w:id w:val="15402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EE3">
            <w:rPr>
              <w:rFonts w:ascii="MS Gothic" w:eastAsia="MS Gothic" w:hAnsi="MS Gothic" w:hint="eastAsia"/>
            </w:rPr>
            <w:t>☐</w:t>
          </w:r>
        </w:sdtContent>
      </w:sdt>
      <w:r w:rsidR="0068754A">
        <w:rPr>
          <w:rFonts w:ascii="Trebuchet MS" w:hAnsi="Trebuchet MS"/>
        </w:rPr>
        <w:t>15 horas (selecionar)</w:t>
      </w:r>
    </w:p>
    <w:p w14:paraId="1ABEF7A6" w14:textId="67F110ED" w:rsidR="00FB68D7" w:rsidRDefault="00945D42" w:rsidP="002B5782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 w:rsidRPr="0019530E">
        <w:rPr>
          <w:rFonts w:ascii="Trebuchet MS" w:hAnsi="Trebuchet MS"/>
        </w:rPr>
        <w:t xml:space="preserve">PROFESSOR......... </w:t>
      </w:r>
      <w:r w:rsidR="003D4561">
        <w:rPr>
          <w:rFonts w:ascii="Trebuchet MS" w:hAnsi="Trebuchet MS"/>
        </w:rPr>
        <w:t>Chico Aranha</w:t>
      </w:r>
    </w:p>
    <w:p w14:paraId="42F95B51" w14:textId="77777777" w:rsidR="00551AC5" w:rsidRDefault="00FB68D7" w:rsidP="002B5782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>
        <w:rPr>
          <w:rFonts w:ascii="Trebuchet MS" w:hAnsi="Trebuchet MS"/>
        </w:rPr>
        <w:t>LÍNGUA.............. PORTUGUÊS</w:t>
      </w:r>
    </w:p>
    <w:p w14:paraId="6BF355EB" w14:textId="73310C1D" w:rsidR="006E0C1C" w:rsidRPr="0019530E" w:rsidRDefault="00904181" w:rsidP="002B5782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  <w:b/>
        </w:rPr>
      </w:pPr>
      <w:r w:rsidRPr="0019530E">
        <w:rPr>
          <w:rFonts w:ascii="Trebuchet MS" w:hAnsi="Trebuchet MS"/>
        </w:rPr>
        <w:br/>
      </w:r>
      <w:r w:rsidR="006E0C1C" w:rsidRPr="0019530E">
        <w:rPr>
          <w:rFonts w:ascii="Trebuchet MS" w:hAnsi="Trebuchet MS"/>
          <w:caps/>
        </w:rPr>
        <w:t xml:space="preserve">                                                                                                                 </w:t>
      </w:r>
      <w:r w:rsidR="001A56BF" w:rsidRPr="0019530E">
        <w:rPr>
          <w:rFonts w:ascii="Trebuchet MS" w:hAnsi="Trebuchet MS"/>
          <w:caps/>
        </w:rPr>
        <w:t xml:space="preserve">                     </w:t>
      </w:r>
    </w:p>
    <w:p w14:paraId="1405947C" w14:textId="68EF7E5D" w:rsidR="003B1EC6" w:rsidRDefault="006E0C1C" w:rsidP="00144EE3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19530E">
        <w:rPr>
          <w:rFonts w:ascii="Trebuchet MS" w:hAnsi="Trebuchet MS"/>
          <w:sz w:val="20"/>
        </w:rPr>
        <w:t>OBJETIVOs Da disciplina</w:t>
      </w:r>
    </w:p>
    <w:p w14:paraId="1B3DC1C9" w14:textId="77777777" w:rsidR="003D4561" w:rsidRDefault="003D4561" w:rsidP="003D4561">
      <w:pPr>
        <w:shd w:val="clear" w:color="auto" w:fill="FFFFFF"/>
        <w:spacing w:after="360"/>
        <w:rPr>
          <w:rFonts w:ascii="Arial" w:hAnsi="Arial" w:cs="Arial"/>
          <w:color w:val="000000"/>
          <w:sz w:val="21"/>
          <w:szCs w:val="21"/>
        </w:rPr>
      </w:pPr>
    </w:p>
    <w:p w14:paraId="0361C675" w14:textId="1B72B95C" w:rsidR="003D4561" w:rsidRDefault="003D4561" w:rsidP="003D4561">
      <w:pPr>
        <w:shd w:val="clear" w:color="auto" w:fill="FFFFFF"/>
        <w:spacing w:after="360"/>
        <w:rPr>
          <w:rFonts w:ascii="Arial" w:hAnsi="Arial" w:cs="Arial"/>
          <w:color w:val="000000"/>
          <w:sz w:val="21"/>
          <w:szCs w:val="21"/>
        </w:rPr>
      </w:pPr>
      <w:r w:rsidRPr="00F97131">
        <w:rPr>
          <w:rFonts w:ascii="Arial" w:hAnsi="Arial" w:cs="Arial"/>
          <w:color w:val="000000"/>
          <w:sz w:val="21"/>
          <w:szCs w:val="21"/>
        </w:rPr>
        <w:t>A realização de pesquisas científicas de cunho empírico envolve a articulação de três tipos de assuntos: uma concepção teórica substantiva do fenômeno; procedimentos de mensuração e coleta de dados; e o tratamento dos dados por meio de métodos estatísticos descritivos ou inferenciais.</w:t>
      </w:r>
    </w:p>
    <w:p w14:paraId="590719A5" w14:textId="1CDEB72D" w:rsidR="003D4561" w:rsidRDefault="003D4561" w:rsidP="003D4561">
      <w:pPr>
        <w:shd w:val="clear" w:color="auto" w:fill="FFFFFF"/>
        <w:spacing w:after="360"/>
        <w:rPr>
          <w:rFonts w:ascii="Arial" w:hAnsi="Arial" w:cs="Arial"/>
          <w:color w:val="000000"/>
          <w:sz w:val="21"/>
          <w:szCs w:val="21"/>
        </w:rPr>
      </w:pPr>
      <w:r w:rsidRPr="00F97131">
        <w:rPr>
          <w:rFonts w:ascii="Arial" w:hAnsi="Arial" w:cs="Arial"/>
          <w:color w:val="000000"/>
          <w:sz w:val="21"/>
          <w:szCs w:val="21"/>
        </w:rPr>
        <w:t>Esses assuntos são usualmente estudados de forma desconectada, como se fossem independentes. A fragmentação das etapas do processo de desenho de pesquisa leva ao empo</w:t>
      </w:r>
      <w:r w:rsidRPr="00F97131">
        <w:rPr>
          <w:rFonts w:ascii="Arial" w:hAnsi="Arial" w:cs="Arial"/>
          <w:color w:val="000000"/>
          <w:sz w:val="21"/>
          <w:szCs w:val="21"/>
        </w:rPr>
        <w:softHyphen/>
        <w:t>brecimento ou fracasso do projeto, quando, tardiamente, o pesquisador se depara com incompa</w:t>
      </w:r>
      <w:r w:rsidRPr="00F97131">
        <w:rPr>
          <w:rFonts w:ascii="Arial" w:hAnsi="Arial" w:cs="Arial"/>
          <w:color w:val="000000"/>
          <w:sz w:val="21"/>
          <w:szCs w:val="21"/>
        </w:rPr>
        <w:softHyphen/>
        <w:t>tibilidades entre referencial teórico adotado, dados coletados e métodos estatísticos previstos para a fase de análise. Construtos mal definidos, escalas inadequadas, amostras não probabilísticas, questionários inconclu</w:t>
      </w:r>
      <w:r w:rsidRPr="00F97131">
        <w:rPr>
          <w:rFonts w:ascii="Arial" w:hAnsi="Arial" w:cs="Arial"/>
          <w:color w:val="000000"/>
          <w:sz w:val="21"/>
          <w:szCs w:val="21"/>
        </w:rPr>
        <w:softHyphen/>
        <w:t>sivos, dados incompatíveis com o modelo estatístico desejado, por exemplo, são ocorrências</w:t>
      </w:r>
      <w:r>
        <w:rPr>
          <w:rFonts w:ascii="Arial" w:hAnsi="Arial" w:cs="Arial"/>
          <w:color w:val="000000"/>
          <w:sz w:val="21"/>
          <w:szCs w:val="21"/>
        </w:rPr>
        <w:t xml:space="preserve"> comuns</w:t>
      </w:r>
      <w:r w:rsidRPr="00F97131">
        <w:rPr>
          <w:rFonts w:ascii="Arial" w:hAnsi="Arial" w:cs="Arial"/>
          <w:color w:val="000000"/>
          <w:sz w:val="21"/>
          <w:szCs w:val="21"/>
        </w:rPr>
        <w:t>.</w:t>
      </w:r>
    </w:p>
    <w:p w14:paraId="006FB00D" w14:textId="77777777" w:rsidR="003D4561" w:rsidRPr="00F97131" w:rsidRDefault="003D4561" w:rsidP="003D4561">
      <w:pPr>
        <w:shd w:val="clear" w:color="auto" w:fill="FFFFFF"/>
        <w:spacing w:after="360"/>
        <w:rPr>
          <w:rFonts w:ascii="Arial" w:hAnsi="Arial" w:cs="Arial"/>
          <w:color w:val="444444"/>
          <w:sz w:val="21"/>
          <w:szCs w:val="21"/>
        </w:rPr>
      </w:pPr>
      <w:r w:rsidRPr="00F97131">
        <w:rPr>
          <w:rFonts w:ascii="Arial" w:hAnsi="Arial" w:cs="Arial"/>
          <w:color w:val="000000"/>
          <w:sz w:val="21"/>
          <w:szCs w:val="21"/>
        </w:rPr>
        <w:t>O objetivo deste curso é explorar uma </w:t>
      </w:r>
      <w:r w:rsidRPr="00F97131">
        <w:rPr>
          <w:rFonts w:ascii="Arial" w:hAnsi="Arial" w:cs="Arial"/>
          <w:b/>
          <w:bCs/>
          <w:color w:val="000000"/>
          <w:sz w:val="21"/>
          <w:szCs w:val="21"/>
        </w:rPr>
        <w:t>macro-visão conceitual </w:t>
      </w:r>
      <w:r w:rsidRPr="00F97131">
        <w:rPr>
          <w:rFonts w:ascii="Arial" w:hAnsi="Arial" w:cs="Arial"/>
          <w:color w:val="000000"/>
          <w:sz w:val="21"/>
          <w:szCs w:val="21"/>
        </w:rPr>
        <w:t>do processo de definição do quadro teórico, operacionalização dos construtos, elaboração de in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F97131">
        <w:rPr>
          <w:rFonts w:ascii="Arial" w:hAnsi="Arial" w:cs="Arial"/>
          <w:color w:val="000000"/>
          <w:sz w:val="21"/>
          <w:szCs w:val="21"/>
        </w:rPr>
        <w:t>trumentos, e possibilidades de análise. Será conduzido por meio de aulas expositivas e atividades em sala.</w:t>
      </w:r>
    </w:p>
    <w:p w14:paraId="46CFB46A" w14:textId="77777777" w:rsidR="00144EE3" w:rsidRPr="00144EE3" w:rsidRDefault="00144EE3" w:rsidP="00144EE3">
      <w:pPr>
        <w:pStyle w:val="TEXTO"/>
      </w:pPr>
    </w:p>
    <w:p w14:paraId="1550B9EE" w14:textId="77777777" w:rsidR="004D452E" w:rsidRPr="0019530E" w:rsidRDefault="004D452E" w:rsidP="00791ED2">
      <w:pPr>
        <w:pStyle w:val="AVALIAO"/>
        <w:ind w:left="567"/>
        <w:jc w:val="both"/>
        <w:rPr>
          <w:rFonts w:ascii="Calibri" w:hAnsi="Calibri" w:cs="Calibri"/>
        </w:rPr>
      </w:pPr>
    </w:p>
    <w:p w14:paraId="20E4BB4E" w14:textId="2C295881" w:rsidR="006E0C1C" w:rsidRPr="005A58B5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5A58B5">
        <w:rPr>
          <w:rFonts w:ascii="Trebuchet MS" w:hAnsi="Trebuchet MS"/>
          <w:sz w:val="20"/>
        </w:rPr>
        <w:t>OBJETIVOs De aprendizagem</w:t>
      </w:r>
      <w:r w:rsidR="002A13D4" w:rsidRPr="005A58B5">
        <w:rPr>
          <w:rFonts w:ascii="Trebuchet MS" w:hAnsi="Trebuchet MS"/>
          <w:sz w:val="20"/>
        </w:rPr>
        <w:t xml:space="preserve"> </w:t>
      </w:r>
    </w:p>
    <w:p w14:paraId="29491F4D" w14:textId="77777777" w:rsidR="00144EE3" w:rsidRPr="005A58B5" w:rsidRDefault="00144EE3" w:rsidP="00144EE3">
      <w:pPr>
        <w:pStyle w:val="TEXTO"/>
      </w:pPr>
    </w:p>
    <w:p w14:paraId="0C4320AD" w14:textId="51450189" w:rsidR="009D79B3" w:rsidRPr="002159E2" w:rsidRDefault="00B92F2D" w:rsidP="009D79B3">
      <w:pPr>
        <w:tabs>
          <w:tab w:val="clear" w:pos="6521"/>
        </w:tabs>
        <w:spacing w:after="120"/>
        <w:rPr>
          <w:rFonts w:ascii="Arial" w:hAnsi="Arial" w:cs="Arial"/>
          <w:spacing w:val="0"/>
        </w:rPr>
      </w:pPr>
      <w:r w:rsidRPr="00B92F2D">
        <w:rPr>
          <w:rFonts w:ascii="Arial" w:hAnsi="Arial" w:cs="Arial"/>
          <w:spacing w:val="0"/>
        </w:rPr>
        <w:t>Os objetivos de aprendizagem da disciplina estão apresentados na tabela abaixo, mostrando como contribuem para os objetvos de aprendizagem relaci</w:t>
      </w:r>
      <w:r>
        <w:rPr>
          <w:rFonts w:ascii="Arial" w:hAnsi="Arial" w:cs="Arial"/>
          <w:spacing w:val="0"/>
        </w:rPr>
        <w:t>onados a métodos, para os cursos</w:t>
      </w:r>
      <w:r w:rsidRPr="00B92F2D">
        <w:rPr>
          <w:rFonts w:ascii="Arial" w:hAnsi="Arial" w:cs="Arial"/>
          <w:spacing w:val="0"/>
        </w:rPr>
        <w:t xml:space="preserve"> da p</w:t>
      </w:r>
      <w:r>
        <w:rPr>
          <w:rFonts w:ascii="Arial" w:hAnsi="Arial" w:cs="Arial"/>
          <w:spacing w:val="0"/>
        </w:rPr>
        <w:t>ós-graduação stricto sensu da</w:t>
      </w:r>
      <w:r w:rsidR="009D79B3" w:rsidRPr="002159E2">
        <w:rPr>
          <w:rFonts w:ascii="Arial" w:hAnsi="Arial" w:cs="Arial"/>
          <w:spacing w:val="0"/>
        </w:rPr>
        <w:t xml:space="preserve"> FGV-EAESP.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262"/>
        <w:gridCol w:w="6572"/>
        <w:gridCol w:w="1372"/>
      </w:tblGrid>
      <w:tr w:rsidR="009D79B3" w:rsidRPr="002159E2" w14:paraId="40F4A438" w14:textId="77777777" w:rsidTr="001C03F4">
        <w:trPr>
          <w:trHeight w:val="510"/>
        </w:trPr>
        <w:tc>
          <w:tcPr>
            <w:tcW w:w="2262" w:type="dxa"/>
            <w:shd w:val="clear" w:color="000000" w:fill="FFFFFF"/>
            <w:noWrap/>
            <w:vAlign w:val="center"/>
            <w:hideMark/>
          </w:tcPr>
          <w:p w14:paraId="06493713" w14:textId="4330D193" w:rsidR="009D79B3" w:rsidRPr="002159E2" w:rsidRDefault="00B92F2D" w:rsidP="00B92F2D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Objetivos de aprendiza</w:t>
            </w:r>
            <w:r w:rsidRPr="00B92F2D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gem do curso</w:t>
            </w:r>
          </w:p>
        </w:tc>
        <w:tc>
          <w:tcPr>
            <w:tcW w:w="6572" w:type="dxa"/>
            <w:shd w:val="clear" w:color="000000" w:fill="FFFFFF"/>
            <w:noWrap/>
            <w:vAlign w:val="center"/>
            <w:hideMark/>
          </w:tcPr>
          <w:p w14:paraId="41D281CC" w14:textId="3040361B" w:rsidR="009D79B3" w:rsidRPr="002159E2" w:rsidRDefault="00B92F2D" w:rsidP="00B92F2D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B92F2D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Objetivos de aprendizagem da disciplina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43CA3F8C" w14:textId="1A4AE75A" w:rsidR="009D79B3" w:rsidRPr="002159E2" w:rsidRDefault="00B92F2D" w:rsidP="00B92F2D">
            <w:pPr>
              <w:tabs>
                <w:tab w:val="clear" w:pos="6521"/>
              </w:tabs>
              <w:spacing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Nível de contribuição</w:t>
            </w:r>
          </w:p>
        </w:tc>
      </w:tr>
      <w:tr w:rsidR="009D79B3" w:rsidRPr="002159E2" w14:paraId="7A8C90E4" w14:textId="77777777" w:rsidTr="001C03F4">
        <w:trPr>
          <w:trHeight w:val="454"/>
        </w:trPr>
        <w:tc>
          <w:tcPr>
            <w:tcW w:w="2262" w:type="dxa"/>
            <w:shd w:val="clear" w:color="000000" w:fill="FFFFFF"/>
            <w:noWrap/>
            <w:vAlign w:val="center"/>
            <w:hideMark/>
          </w:tcPr>
          <w:p w14:paraId="044CC154" w14:textId="466B07A8" w:rsidR="009D79B3" w:rsidRPr="002159E2" w:rsidRDefault="00B92F2D" w:rsidP="00B92F2D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Método científico</w:t>
            </w:r>
          </w:p>
        </w:tc>
        <w:tc>
          <w:tcPr>
            <w:tcW w:w="6572" w:type="dxa"/>
            <w:shd w:val="clear" w:color="000000" w:fill="FFFFFF"/>
            <w:vAlign w:val="center"/>
          </w:tcPr>
          <w:p w14:paraId="0FA163D9" w14:textId="396B2012" w:rsidR="009D79B3" w:rsidRPr="002159E2" w:rsidRDefault="009D79B3" w:rsidP="001C03F4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---</w:t>
            </w:r>
            <w:r w:rsidR="003D4561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Ao final da disciplina, o aluno deverá ter uma visão integrada do processo de desenvolvimento de uma pequisa </w:t>
            </w:r>
            <w:r w:rsidR="00C410FB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científica</w:t>
            </w:r>
            <w:r w:rsidR="003D4561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no paradigma pós-positivista.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3D803561" w14:textId="77777777" w:rsidR="009D79B3" w:rsidRPr="002159E2" w:rsidRDefault="009D79B3" w:rsidP="001C03F4">
            <w:pPr>
              <w:tabs>
                <w:tab w:val="clear" w:pos="6521"/>
              </w:tabs>
              <w:spacing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● ● ●</w:t>
            </w:r>
          </w:p>
        </w:tc>
      </w:tr>
      <w:tr w:rsidR="009D79B3" w:rsidRPr="002159E2" w14:paraId="0ED5D083" w14:textId="77777777" w:rsidTr="001C03F4">
        <w:trPr>
          <w:trHeight w:val="454"/>
        </w:trPr>
        <w:tc>
          <w:tcPr>
            <w:tcW w:w="2262" w:type="dxa"/>
            <w:shd w:val="clear" w:color="000000" w:fill="FFFFFF"/>
            <w:noWrap/>
            <w:hideMark/>
          </w:tcPr>
          <w:p w14:paraId="7D9F860B" w14:textId="0C27FACC" w:rsidR="009D79B3" w:rsidRPr="002159E2" w:rsidRDefault="00B92F2D" w:rsidP="00B92F2D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Projeto/procedimentos de pesquisa</w:t>
            </w:r>
          </w:p>
        </w:tc>
        <w:tc>
          <w:tcPr>
            <w:tcW w:w="6572" w:type="dxa"/>
            <w:shd w:val="clear" w:color="000000" w:fill="FFFFFF"/>
            <w:vAlign w:val="center"/>
          </w:tcPr>
          <w:p w14:paraId="6BE64091" w14:textId="010AC43D" w:rsidR="009D79B3" w:rsidRPr="002159E2" w:rsidRDefault="009D79B3" w:rsidP="001C03F4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---</w:t>
            </w:r>
            <w:r w:rsidR="003D4561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Ao final da disciplina, o aluno deverá ser capaz de avaliar criticamente o seu projeto de pequisa em termos de modelo teórico, validade e confiabilidade.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7B47DC27" w14:textId="6199F723" w:rsidR="009D79B3" w:rsidRPr="002159E2" w:rsidRDefault="003D4561" w:rsidP="001C03F4">
            <w:pPr>
              <w:tabs>
                <w:tab w:val="clear" w:pos="6521"/>
              </w:tabs>
              <w:spacing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● ● ●</w:t>
            </w:r>
          </w:p>
        </w:tc>
      </w:tr>
      <w:tr w:rsidR="009D79B3" w:rsidRPr="002159E2" w14:paraId="17507350" w14:textId="77777777" w:rsidTr="001C03F4">
        <w:trPr>
          <w:trHeight w:val="454"/>
        </w:trPr>
        <w:tc>
          <w:tcPr>
            <w:tcW w:w="2262" w:type="dxa"/>
            <w:shd w:val="clear" w:color="000000" w:fill="FFFFFF"/>
            <w:noWrap/>
            <w:hideMark/>
          </w:tcPr>
          <w:p w14:paraId="3BACED4F" w14:textId="21325672" w:rsidR="009D79B3" w:rsidRPr="002159E2" w:rsidRDefault="00B92F2D" w:rsidP="00B92F2D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Métodos de pesquisa qualitativa</w:t>
            </w:r>
          </w:p>
        </w:tc>
        <w:tc>
          <w:tcPr>
            <w:tcW w:w="6572" w:type="dxa"/>
            <w:shd w:val="clear" w:color="000000" w:fill="FFFFFF"/>
            <w:vAlign w:val="center"/>
          </w:tcPr>
          <w:p w14:paraId="7418C09E" w14:textId="046F6FB5" w:rsidR="009D79B3" w:rsidRPr="002159E2" w:rsidRDefault="009D79B3" w:rsidP="001C03F4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---</w:t>
            </w:r>
            <w:r w:rsidR="003D4561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A disciplina não endereça tópicos de metodologia de pesquisa qualitativ</w:t>
            </w:r>
            <w:r w:rsidR="00C410FB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a. 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74A27431" w14:textId="279A0A83" w:rsidR="009D79B3" w:rsidRPr="002159E2" w:rsidRDefault="003D4561" w:rsidP="001C03F4">
            <w:pPr>
              <w:tabs>
                <w:tab w:val="clear" w:pos="6521"/>
              </w:tabs>
              <w:spacing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○ ○ ○</w:t>
            </w:r>
          </w:p>
        </w:tc>
      </w:tr>
      <w:tr w:rsidR="009D79B3" w:rsidRPr="002159E2" w14:paraId="25F8ABEA" w14:textId="77777777" w:rsidTr="001C03F4">
        <w:trPr>
          <w:trHeight w:val="454"/>
        </w:trPr>
        <w:tc>
          <w:tcPr>
            <w:tcW w:w="2262" w:type="dxa"/>
            <w:shd w:val="clear" w:color="000000" w:fill="FFFFFF"/>
            <w:noWrap/>
            <w:hideMark/>
          </w:tcPr>
          <w:p w14:paraId="0464931E" w14:textId="7FDB3C4A" w:rsidR="009D79B3" w:rsidRPr="002159E2" w:rsidRDefault="00B92F2D" w:rsidP="00B92F2D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Métodos de pesquisa quantitativa</w:t>
            </w:r>
          </w:p>
        </w:tc>
        <w:tc>
          <w:tcPr>
            <w:tcW w:w="6572" w:type="dxa"/>
            <w:shd w:val="clear" w:color="000000" w:fill="FFFFFF"/>
            <w:vAlign w:val="center"/>
          </w:tcPr>
          <w:p w14:paraId="216C8B37" w14:textId="3CC59EE8" w:rsidR="009D79B3" w:rsidRPr="002159E2" w:rsidRDefault="009D79B3" w:rsidP="001C03F4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---</w:t>
            </w:r>
            <w:r w:rsidR="00C410FB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Ao final da disciplina, o aluno o aluno terá praticado a produção de diagramas estruturais de modelos teóricos; a produção de uma escala somada; a utilização de análise fatorial na validação de construtos; e o cálculo de confiabilidade de de um conjunto de medidas.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5C2581FD" w14:textId="7D68B5B3" w:rsidR="009D79B3" w:rsidRPr="002159E2" w:rsidRDefault="00C410FB" w:rsidP="001C03F4">
            <w:pPr>
              <w:tabs>
                <w:tab w:val="clear" w:pos="6521"/>
              </w:tabs>
              <w:spacing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● ● ○</w:t>
            </w:r>
          </w:p>
        </w:tc>
      </w:tr>
      <w:tr w:rsidR="009D79B3" w:rsidRPr="002159E2" w14:paraId="7C9A256D" w14:textId="77777777" w:rsidTr="001C03F4">
        <w:trPr>
          <w:trHeight w:val="454"/>
        </w:trPr>
        <w:tc>
          <w:tcPr>
            <w:tcW w:w="2262" w:type="dxa"/>
            <w:shd w:val="clear" w:color="000000" w:fill="FFFFFF"/>
            <w:noWrap/>
            <w:hideMark/>
          </w:tcPr>
          <w:p w14:paraId="4FE80427" w14:textId="55E80497" w:rsidR="009D79B3" w:rsidRPr="002159E2" w:rsidRDefault="00B92F2D" w:rsidP="00B92F2D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Desenvolvimento de artigos científicos</w:t>
            </w:r>
          </w:p>
        </w:tc>
        <w:tc>
          <w:tcPr>
            <w:tcW w:w="6572" w:type="dxa"/>
            <w:shd w:val="clear" w:color="000000" w:fill="FFFFFF"/>
            <w:vAlign w:val="center"/>
          </w:tcPr>
          <w:p w14:paraId="12F42556" w14:textId="541A081E" w:rsidR="009D79B3" w:rsidRPr="002159E2" w:rsidRDefault="009D79B3" w:rsidP="001C03F4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---</w:t>
            </w:r>
            <w:r w:rsidR="00C410FB"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 xml:space="preserve"> Ao final da disciplina, o aluno terá expandido sua capacidade de entender e/ou produzir artigos científicos de base quantitativa.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14:paraId="3B490D90" w14:textId="522E82E3" w:rsidR="009D79B3" w:rsidRPr="002159E2" w:rsidRDefault="00C410FB" w:rsidP="001C03F4">
            <w:pPr>
              <w:tabs>
                <w:tab w:val="clear" w:pos="6521"/>
              </w:tabs>
              <w:spacing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</w:pP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● ● ●</w:t>
            </w:r>
          </w:p>
        </w:tc>
      </w:tr>
      <w:tr w:rsidR="009D79B3" w:rsidRPr="002159E2" w14:paraId="0A8A9217" w14:textId="77777777" w:rsidTr="001C03F4">
        <w:trPr>
          <w:trHeight w:val="510"/>
        </w:trPr>
        <w:tc>
          <w:tcPr>
            <w:tcW w:w="10206" w:type="dxa"/>
            <w:gridSpan w:val="3"/>
            <w:shd w:val="clear" w:color="000000" w:fill="FFFFFF"/>
            <w:noWrap/>
            <w:vAlign w:val="center"/>
            <w:hideMark/>
          </w:tcPr>
          <w:p w14:paraId="409AB7D1" w14:textId="54C12612" w:rsidR="009D79B3" w:rsidRPr="002159E2" w:rsidRDefault="009D79B3" w:rsidP="00551AC5">
            <w:pPr>
              <w:tabs>
                <w:tab w:val="clear" w:pos="6521"/>
              </w:tabs>
              <w:spacing w:after="40"/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u w:val="single"/>
              </w:rPr>
            </w:pPr>
            <w:r w:rsidRPr="002159E2">
              <w:rPr>
                <w:rFonts w:ascii="Arial" w:hAnsi="Arial" w:cs="Arial"/>
                <w:spacing w:val="0"/>
                <w:sz w:val="18"/>
                <w:szCs w:val="18"/>
                <w:u w:val="single"/>
              </w:rPr>
              <w:lastRenderedPageBreak/>
              <w:t>O</w:t>
            </w:r>
            <w:r w:rsidR="00551AC5" w:rsidRPr="00551AC5">
              <w:rPr>
                <w:rFonts w:ascii="Arial" w:hAnsi="Arial" w:cs="Arial"/>
                <w:spacing w:val="0"/>
                <w:sz w:val="18"/>
                <w:szCs w:val="18"/>
                <w:u w:val="single"/>
              </w:rPr>
              <w:t>utros objetivos de aprendizagem da disciplina</w:t>
            </w:r>
            <w:r w:rsidRPr="002159E2">
              <w:rPr>
                <w:rFonts w:ascii="Arial" w:hAnsi="Arial" w:cs="Arial"/>
                <w:spacing w:val="0"/>
                <w:sz w:val="18"/>
                <w:szCs w:val="18"/>
                <w:u w:val="single"/>
              </w:rPr>
              <w:t>:</w:t>
            </w:r>
            <w:r w:rsidRPr="002159E2">
              <w:rPr>
                <w:rFonts w:ascii="Arial" w:hAnsi="Arial" w:cs="Arial"/>
                <w:spacing w:val="0"/>
                <w:sz w:val="18"/>
                <w:szCs w:val="18"/>
                <w:shd w:val="clear" w:color="auto" w:fill="FFFFFF"/>
              </w:rPr>
              <w:t xml:space="preserve"> </w:t>
            </w:r>
            <w:r w:rsidRPr="002159E2">
              <w:rPr>
                <w:rFonts w:ascii="Arial" w:hAnsi="Arial" w:cs="Arial"/>
                <w:spacing w:val="0"/>
                <w:sz w:val="18"/>
                <w:szCs w:val="18"/>
              </w:rPr>
              <w:t>---</w:t>
            </w:r>
            <w:r w:rsidR="00C410FB">
              <w:rPr>
                <w:rFonts w:ascii="Arial" w:hAnsi="Arial" w:cs="Arial"/>
                <w:spacing w:val="0"/>
                <w:sz w:val="18"/>
                <w:szCs w:val="18"/>
              </w:rPr>
              <w:t xml:space="preserve"> Adicionalmente, a disciplina oferece aos alunos uma experiência de metodologia de ensino voltada para o grupo e protagonizada pelos alunos.</w:t>
            </w:r>
          </w:p>
        </w:tc>
      </w:tr>
    </w:tbl>
    <w:p w14:paraId="0788B152" w14:textId="6DDFEFA4" w:rsidR="009D79B3" w:rsidRPr="00551AC5" w:rsidRDefault="00551AC5" w:rsidP="00551AC5">
      <w:pPr>
        <w:spacing w:before="120" w:after="120"/>
        <w:rPr>
          <w:rFonts w:ascii="Arial" w:hAnsi="Arial" w:cs="Arial"/>
        </w:rPr>
      </w:pPr>
      <w:r w:rsidRPr="00551AC5">
        <w:rPr>
          <w:rFonts w:ascii="Arial" w:hAnsi="Arial" w:cs="Arial"/>
        </w:rPr>
        <w:t>A descrição completa dos objetivos de aprendizagem dos cursos da p</w:t>
      </w:r>
      <w:r>
        <w:rPr>
          <w:rFonts w:ascii="Arial" w:hAnsi="Arial" w:cs="Arial"/>
        </w:rPr>
        <w:t>ós-graduação stricto sensu da FGV-EAESP pode ser encontrada em</w:t>
      </w:r>
      <w:r w:rsidR="00B92F2D" w:rsidRPr="00551AC5">
        <w:rPr>
          <w:rFonts w:ascii="Arial" w:hAnsi="Arial" w:cs="Arial"/>
        </w:rPr>
        <w:t xml:space="preserve"> </w:t>
      </w:r>
      <w:hyperlink r:id="rId8" w:history="1">
        <w:r w:rsidR="00B92F2D" w:rsidRPr="00551AC5">
          <w:rPr>
            <w:rStyle w:val="Hyperlink"/>
            <w:rFonts w:ascii="Arial" w:hAnsi="Arial" w:cs="Arial"/>
          </w:rPr>
          <w:t>https://rebrand.ly/cursos-pos-eaesp</w:t>
        </w:r>
      </w:hyperlink>
      <w:r w:rsidR="00B92F2D" w:rsidRPr="00551AC5">
        <w:rPr>
          <w:rFonts w:ascii="Arial" w:hAnsi="Arial" w:cs="Arial"/>
        </w:rPr>
        <w:t xml:space="preserve">. </w:t>
      </w:r>
    </w:p>
    <w:p w14:paraId="22074732" w14:textId="77777777" w:rsidR="009D79B3" w:rsidRPr="00551AC5" w:rsidRDefault="009D79B3" w:rsidP="00144EE3">
      <w:pPr>
        <w:pStyle w:val="TEXTO"/>
      </w:pPr>
    </w:p>
    <w:p w14:paraId="4206B159" w14:textId="15CE78FA" w:rsidR="0068754A" w:rsidRPr="00551AC5" w:rsidRDefault="0068754A" w:rsidP="0068754A">
      <w:pPr>
        <w:pStyle w:val="TEXTO"/>
      </w:pPr>
    </w:p>
    <w:p w14:paraId="2D03D9E6" w14:textId="11270F99" w:rsidR="0068754A" w:rsidRDefault="00551AC5" w:rsidP="00144EE3">
      <w:pPr>
        <w:pStyle w:val="TARJA"/>
        <w:keepNext/>
        <w:shd w:val="pct20" w:color="auto" w:fill="auto"/>
        <w:spacing w:befor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CONHECIMENTO PR</w:t>
      </w:r>
      <w:r w:rsidRPr="0019530E">
        <w:rPr>
          <w:rFonts w:ascii="Trebuchet MS" w:hAnsi="Trebuchet MS"/>
          <w:sz w:val="20"/>
        </w:rPr>
        <w:t>É</w:t>
      </w:r>
      <w:r w:rsidR="0068754A">
        <w:rPr>
          <w:rFonts w:ascii="Trebuchet MS" w:hAnsi="Trebuchet MS"/>
          <w:sz w:val="20"/>
        </w:rPr>
        <w:t>VIO</w:t>
      </w:r>
    </w:p>
    <w:p w14:paraId="14ADDD49" w14:textId="44DF1AEA" w:rsidR="00144EE3" w:rsidRPr="009E161F" w:rsidRDefault="009E161F" w:rsidP="00144EE3">
      <w:pPr>
        <w:pStyle w:val="TEXTO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É recomendável que o aluno tenha conhecimento de estatística descritiva básica, tal como apresentada em qualquer texto voltado para Administração ou Economia.</w:t>
      </w:r>
    </w:p>
    <w:p w14:paraId="54EA3896" w14:textId="77777777" w:rsidR="005612D0" w:rsidRPr="0019530E" w:rsidRDefault="005612D0" w:rsidP="006E6404">
      <w:pPr>
        <w:pStyle w:val="TEXTO"/>
        <w:tabs>
          <w:tab w:val="num" w:pos="851"/>
        </w:tabs>
        <w:spacing w:before="60"/>
        <w:ind w:left="567" w:firstLine="0"/>
        <w:rPr>
          <w:rFonts w:ascii="Trebuchet MS" w:hAnsi="Trebuchet MS"/>
          <w:noProof/>
        </w:rPr>
      </w:pPr>
    </w:p>
    <w:p w14:paraId="130A65FD" w14:textId="36BCEE55" w:rsidR="006B2A17" w:rsidRDefault="006B2A17" w:rsidP="006B2A17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19530E">
        <w:rPr>
          <w:rFonts w:ascii="Trebuchet MS" w:hAnsi="Trebuchet MS"/>
          <w:sz w:val="20"/>
        </w:rPr>
        <w:t>CONTEÚDO</w:t>
      </w:r>
    </w:p>
    <w:p w14:paraId="36EFF1C1" w14:textId="77777777" w:rsidR="009E161F" w:rsidRDefault="009E161F" w:rsidP="009E161F">
      <w:pPr>
        <w:pStyle w:val="TEXTO"/>
        <w:numPr>
          <w:ilvl w:val="0"/>
          <w:numId w:val="27"/>
        </w:numPr>
        <w:rPr>
          <w:rFonts w:ascii="Arial" w:hAnsi="Arial" w:cs="Arial"/>
          <w:spacing w:val="-5"/>
        </w:rPr>
      </w:pPr>
      <w:r w:rsidRPr="009E161F">
        <w:rPr>
          <w:rFonts w:ascii="Arial" w:hAnsi="Arial" w:cs="Arial"/>
          <w:spacing w:val="-5"/>
        </w:rPr>
        <w:t>Teoria</w:t>
      </w:r>
      <w:r>
        <w:rPr>
          <w:rFonts w:ascii="Arial" w:hAnsi="Arial" w:cs="Arial"/>
          <w:spacing w:val="-5"/>
        </w:rPr>
        <w:t xml:space="preserve"> e</w:t>
      </w:r>
      <w:r w:rsidRPr="009E161F">
        <w:rPr>
          <w:rFonts w:ascii="Arial" w:hAnsi="Arial" w:cs="Arial"/>
          <w:spacing w:val="-5"/>
        </w:rPr>
        <w:t xml:space="preserve"> construtos</w:t>
      </w:r>
      <w:r>
        <w:rPr>
          <w:rFonts w:ascii="Arial" w:hAnsi="Arial" w:cs="Arial"/>
          <w:spacing w:val="-5"/>
        </w:rPr>
        <w:t>.</w:t>
      </w:r>
    </w:p>
    <w:p w14:paraId="0C7519C0" w14:textId="383D79DF" w:rsidR="009E161F" w:rsidRPr="009E161F" w:rsidRDefault="009E161F" w:rsidP="009E161F">
      <w:pPr>
        <w:pStyle w:val="TEXTO"/>
        <w:numPr>
          <w:ilvl w:val="0"/>
          <w:numId w:val="27"/>
        </w:num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O</w:t>
      </w:r>
      <w:r w:rsidRPr="009E161F">
        <w:rPr>
          <w:rFonts w:ascii="Arial" w:hAnsi="Arial" w:cs="Arial"/>
          <w:spacing w:val="-5"/>
        </w:rPr>
        <w:t>peracionalização</w:t>
      </w:r>
      <w:r>
        <w:rPr>
          <w:rFonts w:ascii="Arial" w:hAnsi="Arial" w:cs="Arial"/>
          <w:spacing w:val="-5"/>
        </w:rPr>
        <w:t>.</w:t>
      </w:r>
    </w:p>
    <w:p w14:paraId="03698B75" w14:textId="18172776" w:rsidR="009E161F" w:rsidRPr="009E161F" w:rsidRDefault="009E161F" w:rsidP="009E161F">
      <w:pPr>
        <w:pStyle w:val="TEXTO"/>
        <w:numPr>
          <w:ilvl w:val="0"/>
          <w:numId w:val="27"/>
        </w:numPr>
        <w:rPr>
          <w:rFonts w:ascii="Arial" w:hAnsi="Arial" w:cs="Arial"/>
          <w:spacing w:val="-5"/>
        </w:rPr>
      </w:pPr>
      <w:r w:rsidRPr="009E161F">
        <w:rPr>
          <w:rFonts w:ascii="Arial" w:hAnsi="Arial" w:cs="Arial"/>
          <w:spacing w:val="-5"/>
        </w:rPr>
        <w:t>Validade</w:t>
      </w:r>
      <w:r w:rsidR="00DB753C">
        <w:rPr>
          <w:rFonts w:ascii="Arial" w:hAnsi="Arial" w:cs="Arial"/>
          <w:spacing w:val="-5"/>
        </w:rPr>
        <w:t>.</w:t>
      </w:r>
    </w:p>
    <w:p w14:paraId="0317BD88" w14:textId="4B518F97" w:rsidR="009E161F" w:rsidRPr="009E161F" w:rsidRDefault="009E161F" w:rsidP="009E161F">
      <w:pPr>
        <w:pStyle w:val="TEXTO"/>
        <w:numPr>
          <w:ilvl w:val="0"/>
          <w:numId w:val="27"/>
        </w:numPr>
        <w:rPr>
          <w:rFonts w:ascii="Arial" w:hAnsi="Arial" w:cs="Arial"/>
          <w:spacing w:val="-5"/>
        </w:rPr>
      </w:pPr>
      <w:r w:rsidRPr="009E161F">
        <w:rPr>
          <w:rFonts w:ascii="Arial" w:hAnsi="Arial" w:cs="Arial"/>
          <w:spacing w:val="-5"/>
        </w:rPr>
        <w:t>Confiabilidade</w:t>
      </w:r>
      <w:r w:rsidR="00DB753C">
        <w:rPr>
          <w:rFonts w:ascii="Arial" w:hAnsi="Arial" w:cs="Arial"/>
          <w:spacing w:val="-5"/>
        </w:rPr>
        <w:t>.</w:t>
      </w:r>
    </w:p>
    <w:p w14:paraId="6D0F0292" w14:textId="50229105" w:rsidR="00144EE3" w:rsidRDefault="00144EE3" w:rsidP="00144EE3">
      <w:pPr>
        <w:pStyle w:val="TEXTO"/>
      </w:pPr>
    </w:p>
    <w:p w14:paraId="12DAEE42" w14:textId="36F3938A" w:rsidR="009E161F" w:rsidRDefault="009E161F" w:rsidP="009E161F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Metodologia</w:t>
      </w:r>
    </w:p>
    <w:p w14:paraId="592245C1" w14:textId="60DF9B4E" w:rsidR="009E161F" w:rsidRPr="009E161F" w:rsidRDefault="009E161F" w:rsidP="00144EE3">
      <w:pPr>
        <w:pStyle w:val="TEXTO"/>
        <w:rPr>
          <w:rFonts w:ascii="Arial" w:hAnsi="Arial" w:cs="Arial"/>
          <w:spacing w:val="-5"/>
        </w:rPr>
      </w:pPr>
      <w:r w:rsidRPr="009E161F">
        <w:rPr>
          <w:rFonts w:ascii="Arial" w:hAnsi="Arial" w:cs="Arial"/>
          <w:spacing w:val="-5"/>
        </w:rPr>
        <w:t>Esta disciplinal é baseada</w:t>
      </w:r>
      <w:r>
        <w:rPr>
          <w:rFonts w:ascii="Arial" w:hAnsi="Arial" w:cs="Arial"/>
          <w:spacing w:val="-5"/>
        </w:rPr>
        <w:t xml:space="preserve"> em um modelo pedagógico voltado para o grupo. Os workshops estão organizados em processos dialógicos, em que todos participam com igual espaço e peso, e em atividades práticas que são debrifadas depois de sua realização. O conteúdo é pouco matematizado. </w:t>
      </w:r>
      <w:r w:rsidRPr="009E161F">
        <w:rPr>
          <w:rFonts w:ascii="Arial" w:hAnsi="Arial" w:cs="Arial"/>
          <w:spacing w:val="-5"/>
        </w:rPr>
        <w:t>Nossa intenção é apresentar conceitos centrais, de forma intuitiva e esquemática. Em muitos pontos, a profundidade será sacrificada em benefício da simpli</w:t>
      </w:r>
      <w:r w:rsidRPr="009E161F">
        <w:rPr>
          <w:rFonts w:ascii="Arial" w:hAnsi="Arial" w:cs="Arial"/>
          <w:spacing w:val="-5"/>
        </w:rPr>
        <w:softHyphen/>
        <w:t xml:space="preserve">cidade e do entendimento. Os alunos que desejarem aprofundar-se poderão fazer uso de bibliografia indicada ou matricular-se em disciplinas mais técnicas da Escola de Métodos. </w:t>
      </w:r>
      <w:r>
        <w:rPr>
          <w:rFonts w:ascii="Arial" w:hAnsi="Arial" w:cs="Arial"/>
          <w:spacing w:val="-5"/>
        </w:rPr>
        <w:t xml:space="preserve"> </w:t>
      </w:r>
    </w:p>
    <w:p w14:paraId="0C32ADFE" w14:textId="77777777" w:rsidR="00962396" w:rsidRPr="0019530E" w:rsidRDefault="00962396" w:rsidP="00832CD2">
      <w:pPr>
        <w:pStyle w:val="AVALIAO"/>
        <w:ind w:left="567"/>
        <w:jc w:val="both"/>
        <w:rPr>
          <w:rFonts w:ascii="Calibri" w:hAnsi="Calibri" w:cs="Calibri"/>
        </w:rPr>
      </w:pPr>
    </w:p>
    <w:p w14:paraId="3B618EC8" w14:textId="77777777" w:rsidR="006E0C1C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19530E">
        <w:rPr>
          <w:rFonts w:ascii="Trebuchet MS" w:hAnsi="Trebuchet MS"/>
          <w:sz w:val="20"/>
        </w:rPr>
        <w:t>CRITÉRIO DE AVALIAÇÃO</w:t>
      </w:r>
    </w:p>
    <w:p w14:paraId="73E29F0F" w14:textId="2CAC34BD" w:rsidR="00144EE3" w:rsidRPr="009E161F" w:rsidRDefault="009E161F" w:rsidP="00144EE3">
      <w:pPr>
        <w:pStyle w:val="TEXTO"/>
        <w:rPr>
          <w:rFonts w:ascii="Arial" w:hAnsi="Arial" w:cs="Arial"/>
          <w:spacing w:val="-5"/>
        </w:rPr>
      </w:pPr>
      <w:r w:rsidRPr="009E161F">
        <w:rPr>
          <w:rFonts w:ascii="Arial" w:hAnsi="Arial" w:cs="Arial"/>
          <w:spacing w:val="-5"/>
        </w:rPr>
        <w:t>Os alunos serão avaliados pela entrega de quatro diários de aprendizagem e por uma auto-avaliação. A nota final para aprovação é 6/10.</w:t>
      </w:r>
    </w:p>
    <w:p w14:paraId="2C9D668A" w14:textId="2762BC99" w:rsidR="007746E1" w:rsidRDefault="007746E1" w:rsidP="007746E1">
      <w:pPr>
        <w:pStyle w:val="AVALIAO"/>
        <w:tabs>
          <w:tab w:val="clear" w:pos="7201"/>
          <w:tab w:val="left" w:pos="709"/>
        </w:tabs>
        <w:spacing w:before="60"/>
        <w:ind w:left="700"/>
        <w:rPr>
          <w:rFonts w:ascii="Trebuchet MS" w:hAnsi="Trebuchet MS"/>
        </w:rPr>
      </w:pPr>
    </w:p>
    <w:p w14:paraId="5AA39C16" w14:textId="51A7EE3A" w:rsidR="00DB753C" w:rsidRPr="00DB753C" w:rsidRDefault="0068754A" w:rsidP="00DB753C">
      <w:pPr>
        <w:pStyle w:val="TARJA"/>
        <w:keepNext/>
        <w:shd w:val="pct20" w:color="auto" w:fill="auto"/>
        <w:spacing w:before="0"/>
        <w:rPr>
          <w:rFonts w:ascii="Trebuchet MS" w:hAnsi="Trebuchet MS"/>
          <w:sz w:val="20"/>
        </w:rPr>
      </w:pPr>
      <w:r w:rsidRPr="00691192">
        <w:rPr>
          <w:rFonts w:ascii="Trebuchet MS" w:hAnsi="Trebuchet MS"/>
          <w:sz w:val="20"/>
        </w:rPr>
        <w:t>BIBLIOGRAFIA Básica</w:t>
      </w:r>
    </w:p>
    <w:p w14:paraId="2A7CBCE4" w14:textId="2F4A90D9" w:rsidR="0068754A" w:rsidRPr="00DB753C" w:rsidRDefault="00DB753C" w:rsidP="00DB753C">
      <w:pPr>
        <w:shd w:val="clear" w:color="auto" w:fill="FFFFFF"/>
        <w:spacing w:before="240" w:after="360"/>
        <w:ind w:left="340"/>
        <w:jc w:val="left"/>
        <w:rPr>
          <w:rFonts w:ascii="Arial" w:hAnsi="Arial" w:cs="Arial"/>
          <w:color w:val="444444"/>
        </w:rPr>
      </w:pPr>
      <w:r w:rsidRPr="00DB753C">
        <w:rPr>
          <w:spacing w:val="0"/>
        </w:rPr>
        <w:t>PEDHAZUR e SCHMELMIN</w:t>
      </w:r>
      <w:r w:rsidRPr="00DB753C">
        <w:rPr>
          <w:spacing w:val="0"/>
        </w:rPr>
        <w:br/>
      </w:r>
      <w:r w:rsidRPr="00DB753C">
        <w:rPr>
          <w:rFonts w:ascii="Arial" w:hAnsi="Arial" w:cs="Arial"/>
          <w:iCs/>
          <w:color w:val="000000"/>
        </w:rPr>
        <w:t>Measurement, Design and Analysis: An Integrated Approach.</w:t>
      </w:r>
      <w:r w:rsidRPr="00DB753C">
        <w:rPr>
          <w:rFonts w:ascii="Arial" w:hAnsi="Arial" w:cs="Arial"/>
          <w:color w:val="000000"/>
        </w:rPr>
        <w:t> Hillsdale: LEA Publishers, 1991. ISBN 0-8058-1063-3</w:t>
      </w:r>
    </w:p>
    <w:p w14:paraId="2048B536" w14:textId="77777777" w:rsidR="00FB68D7" w:rsidRDefault="00FB68D7" w:rsidP="00FB68D7">
      <w:pPr>
        <w:pStyle w:val="TARJA"/>
        <w:keepNext/>
        <w:shd w:val="pct20" w:color="auto" w:fill="auto"/>
        <w:spacing w:befor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OUTRAS INFORMAÇÕES (OPCIONAL)</w:t>
      </w:r>
    </w:p>
    <w:p w14:paraId="20A64F0E" w14:textId="67CE8FA5" w:rsidR="00144EE3" w:rsidRPr="00DB753C" w:rsidRDefault="00DB753C" w:rsidP="00144EE3">
      <w:pPr>
        <w:pStyle w:val="TEXTO"/>
        <w:rPr>
          <w:rFonts w:ascii="Arial" w:hAnsi="Arial" w:cs="Arial"/>
        </w:rPr>
      </w:pPr>
      <w:r w:rsidRPr="00DB753C">
        <w:rPr>
          <w:rFonts w:ascii="Arial" w:hAnsi="Arial" w:cs="Arial"/>
        </w:rPr>
        <w:t>A seguir, a indicação de leitura</w:t>
      </w:r>
      <w:r>
        <w:rPr>
          <w:rFonts w:ascii="Arial" w:hAnsi="Arial" w:cs="Arial"/>
        </w:rPr>
        <w:t xml:space="preserve"> do Pedhazur e Schmelking</w:t>
      </w:r>
      <w:r w:rsidRPr="00DB75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detalhada </w:t>
      </w:r>
      <w:r w:rsidRPr="00DB753C">
        <w:rPr>
          <w:rFonts w:ascii="Arial" w:hAnsi="Arial" w:cs="Arial"/>
        </w:rPr>
        <w:t>encontro a encontro:</w:t>
      </w:r>
    </w:p>
    <w:p w14:paraId="57050341" w14:textId="765AC83A" w:rsidR="00DB753C" w:rsidRPr="00DB753C" w:rsidRDefault="00DB753C" w:rsidP="00144EE3">
      <w:pPr>
        <w:pStyle w:val="TEXTO"/>
        <w:rPr>
          <w:rFonts w:ascii="Arial" w:hAnsi="Arial" w:cs="Arial"/>
          <w:spacing w:val="-5"/>
        </w:rPr>
      </w:pPr>
    </w:p>
    <w:p w14:paraId="50FD747D" w14:textId="77777777" w:rsidR="00DB753C" w:rsidRPr="00DB753C" w:rsidRDefault="00DB753C" w:rsidP="00DB753C">
      <w:pPr>
        <w:pStyle w:val="TEXTO"/>
        <w:rPr>
          <w:rFonts w:ascii="Arial" w:hAnsi="Arial" w:cs="Arial"/>
          <w:b/>
          <w:spacing w:val="-5"/>
        </w:rPr>
      </w:pPr>
      <w:r w:rsidRPr="00DB753C">
        <w:rPr>
          <w:rFonts w:ascii="Arial" w:hAnsi="Arial" w:cs="Arial"/>
          <w:b/>
          <w:spacing w:val="-5"/>
        </w:rPr>
        <w:t>Primeiro Encontro: Teoria, construtos e indicadores</w:t>
      </w:r>
    </w:p>
    <w:p w14:paraId="266AC95C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>Chapter 1: Overview</w:t>
      </w:r>
    </w:p>
    <w:p w14:paraId="69BBA21D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>Chapter 4: Construct validation</w:t>
      </w:r>
    </w:p>
    <w:p w14:paraId="5E472E9D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Constructs and Indicators</w:t>
      </w:r>
    </w:p>
    <w:p w14:paraId="6BD43571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Reflective and Formative Indicators</w:t>
      </w:r>
    </w:p>
    <w:p w14:paraId="47132C48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Model Diagrams</w:t>
      </w:r>
    </w:p>
    <w:p w14:paraId="4596A64A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Single versus Multiple Indicators</w:t>
      </w:r>
    </w:p>
    <w:p w14:paraId="3F764072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Construct Validation Approaches</w:t>
      </w:r>
    </w:p>
    <w:p w14:paraId="36932DE8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Logical Analysis</w:t>
      </w:r>
    </w:p>
    <w:p w14:paraId="4754E49D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Definition of Construct</w:t>
      </w:r>
    </w:p>
    <w:p w14:paraId="1ED331E1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Item Content</w:t>
      </w:r>
    </w:p>
    <w:p w14:paraId="272D4C39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</w:p>
    <w:p w14:paraId="0FD1E520" w14:textId="77777777" w:rsidR="00DB753C" w:rsidRPr="00DB753C" w:rsidRDefault="00DB753C" w:rsidP="00DB753C">
      <w:pPr>
        <w:pStyle w:val="TEXTO"/>
        <w:rPr>
          <w:rFonts w:ascii="Arial" w:hAnsi="Arial" w:cs="Arial"/>
          <w:b/>
          <w:spacing w:val="-5"/>
        </w:rPr>
      </w:pPr>
      <w:r w:rsidRPr="00DB753C">
        <w:rPr>
          <w:rFonts w:ascii="Arial" w:hAnsi="Arial" w:cs="Arial"/>
          <w:b/>
          <w:spacing w:val="-5"/>
        </w:rPr>
        <w:t>Segundo Encontro: Operacionalização</w:t>
      </w:r>
    </w:p>
    <w:p w14:paraId="024FBBDE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 xml:space="preserve">Chapter 2: Measurement and Scientific Inquiry </w:t>
      </w:r>
    </w:p>
    <w:p w14:paraId="47E6F2D0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Tudo.</w:t>
      </w:r>
    </w:p>
    <w:p w14:paraId="01FDF421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>Chapter 6: Selected Approaches to Measurement in Sociobehavioral Research</w:t>
      </w:r>
    </w:p>
    <w:p w14:paraId="6FC1B90E" w14:textId="77777777" w:rsidR="00630F9B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Tudo.</w:t>
      </w:r>
    </w:p>
    <w:p w14:paraId="766CBBE9" w14:textId="77777777" w:rsidR="00630F9B" w:rsidRDefault="00630F9B" w:rsidP="00DB753C">
      <w:pPr>
        <w:pStyle w:val="TEXTO"/>
        <w:rPr>
          <w:rFonts w:ascii="Arial" w:hAnsi="Arial" w:cs="Arial"/>
          <w:spacing w:val="-5"/>
        </w:rPr>
      </w:pPr>
    </w:p>
    <w:p w14:paraId="774930CF" w14:textId="75E53D47" w:rsidR="00DB753C" w:rsidRPr="00630F9B" w:rsidRDefault="00DB753C" w:rsidP="00DB753C">
      <w:pPr>
        <w:pStyle w:val="TEXTO"/>
        <w:rPr>
          <w:rFonts w:ascii="Arial" w:hAnsi="Arial" w:cs="Arial"/>
          <w:b/>
          <w:spacing w:val="-5"/>
        </w:rPr>
      </w:pPr>
      <w:r w:rsidRPr="00630F9B">
        <w:rPr>
          <w:rFonts w:ascii="Arial" w:hAnsi="Arial" w:cs="Arial"/>
          <w:b/>
          <w:spacing w:val="-5"/>
        </w:rPr>
        <w:t>Terceiro Encontro: Validade</w:t>
      </w:r>
    </w:p>
    <w:p w14:paraId="4DE27D9B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>Chapter 3: Criterion-Related Validation</w:t>
      </w:r>
    </w:p>
    <w:p w14:paraId="04F9840C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Validity – Meaning and definitions</w:t>
      </w:r>
    </w:p>
    <w:p w14:paraId="734B6093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Criterion</w:t>
      </w:r>
    </w:p>
    <w:p w14:paraId="2DC4EBA7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Nature and Type of Criteria</w:t>
      </w:r>
    </w:p>
    <w:p w14:paraId="76913012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Rating Scales as Criteria</w:t>
      </w:r>
    </w:p>
    <w:p w14:paraId="3AEE0A8A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Ultimate and Intermediate Criteria</w:t>
      </w:r>
    </w:p>
    <w:p w14:paraId="59172E77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>Chapter 4: Construct Validation</w:t>
      </w:r>
    </w:p>
    <w:p w14:paraId="695E7F5E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Construction Validation Approaches (Tudo menos Multitrait Multimethod Matrix)</w:t>
      </w:r>
    </w:p>
    <w:p w14:paraId="694927D1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</w:p>
    <w:p w14:paraId="368961A1" w14:textId="77777777" w:rsidR="00DB753C" w:rsidRPr="00630F9B" w:rsidRDefault="00DB753C" w:rsidP="00DB753C">
      <w:pPr>
        <w:pStyle w:val="TEXTO"/>
        <w:rPr>
          <w:rFonts w:ascii="Arial" w:hAnsi="Arial" w:cs="Arial"/>
          <w:b/>
          <w:spacing w:val="-5"/>
        </w:rPr>
      </w:pPr>
      <w:r w:rsidRPr="00630F9B">
        <w:rPr>
          <w:rFonts w:ascii="Arial" w:hAnsi="Arial" w:cs="Arial"/>
          <w:b/>
          <w:spacing w:val="-5"/>
        </w:rPr>
        <w:t>Quarto Encontro: Confiabilidade</w:t>
      </w:r>
    </w:p>
    <w:p w14:paraId="4F733C1F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>Chapter 5: Reliability</w:t>
      </w:r>
    </w:p>
    <w:p w14:paraId="12D65AEA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Status of Reliability in Measurement and Research</w:t>
      </w:r>
    </w:p>
    <w:p w14:paraId="446A7AD4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Systematic and Unsystematic Errors</w:t>
      </w:r>
    </w:p>
    <w:p w14:paraId="43F6FD38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On Conceptions of Reliability</w:t>
      </w:r>
    </w:p>
    <w:p w14:paraId="755D1DE4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Problems with the Notion of Repeated Measurements</w:t>
      </w:r>
    </w:p>
    <w:p w14:paraId="105097C9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Classical Test Theory</w:t>
      </w:r>
    </w:p>
    <w:p w14:paraId="7EDBB97B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Coefficient Alpha</w:t>
      </w:r>
    </w:p>
    <w:p w14:paraId="4E679E1E" w14:textId="77777777" w:rsidR="00DB753C" w:rsidRPr="00DB753C" w:rsidRDefault="00DB753C" w:rsidP="00DB753C">
      <w:pPr>
        <w:pStyle w:val="TEXTO"/>
        <w:rPr>
          <w:rFonts w:ascii="Arial" w:hAnsi="Arial" w:cs="Arial"/>
          <w:spacing w:val="-5"/>
        </w:rPr>
      </w:pPr>
      <w:r w:rsidRPr="00DB753C">
        <w:rPr>
          <w:rFonts w:ascii="Arial" w:hAnsi="Arial" w:cs="Arial"/>
          <w:spacing w:val="-5"/>
        </w:rPr>
        <w:tab/>
        <w:t>A numerical example</w:t>
      </w:r>
    </w:p>
    <w:p w14:paraId="13C03D54" w14:textId="77777777" w:rsidR="00DB753C" w:rsidRPr="00DB753C" w:rsidRDefault="00DB753C" w:rsidP="00144EE3">
      <w:pPr>
        <w:pStyle w:val="TEXTO"/>
        <w:rPr>
          <w:rFonts w:ascii="Arial" w:hAnsi="Arial" w:cs="Arial"/>
          <w:spacing w:val="-5"/>
        </w:rPr>
      </w:pPr>
    </w:p>
    <w:p w14:paraId="17CFF723" w14:textId="77777777" w:rsidR="00FB68D7" w:rsidRPr="0068754A" w:rsidRDefault="00FB68D7" w:rsidP="0068754A">
      <w:pPr>
        <w:pStyle w:val="TEXTO"/>
      </w:pPr>
    </w:p>
    <w:sectPr w:rsidR="00FB68D7" w:rsidRPr="0068754A" w:rsidSect="001A56BF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endnotePr>
        <w:numFmt w:val="decimal"/>
      </w:endnotePr>
      <w:pgSz w:w="12242" w:h="15842" w:code="1"/>
      <w:pgMar w:top="1950" w:right="1134" w:bottom="1418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2A5A" w14:textId="77777777" w:rsidR="00CC0809" w:rsidRDefault="00CC0809">
      <w:r>
        <w:separator/>
      </w:r>
    </w:p>
  </w:endnote>
  <w:endnote w:type="continuationSeparator" w:id="0">
    <w:p w14:paraId="2307E34A" w14:textId="77777777" w:rsidR="00CC0809" w:rsidRDefault="00CC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AF78" w14:textId="2E8082EF" w:rsidR="006E0C1C" w:rsidRDefault="00902E46">
    <w:pPr>
      <w:pStyle w:val="Footer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F5DFFA4" wp14:editId="1EBF5DDC">
              <wp:simplePos x="0" y="0"/>
              <wp:positionH relativeFrom="column">
                <wp:posOffset>12065</wp:posOffset>
              </wp:positionH>
              <wp:positionV relativeFrom="paragraph">
                <wp:posOffset>31115</wp:posOffset>
              </wp:positionV>
              <wp:extent cx="6210300" cy="0"/>
              <wp:effectExtent l="12065" t="12065" r="6985" b="6985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6997B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45pt" to="489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0AJgIAAGEEAAAOAAAAZHJzL2Uyb0RvYy54bWysVMuO0zAU3SPxD5b3bZI2lE7UdISSls0A&#10;lWb4ANd2Ggu/ZLtNK8S/c+0+oLAAIbJw7Pjc43vPPc7i8agkOnDnhdE1LsY5RlxTw4Te1fjzy3o0&#10;x8gHohmRRvMan7jHj8vXrxaDrfjE9EYy7hCQaF8NtsZ9CLbKMk97rogfG8s1bHbGKRJg6XYZc2QA&#10;diWzSZ7PssE4Zp2h3Hv42p438TLxdx2n4VPXeR6QrDHkFtLo0riNY7ZckGrniO0FvaRB/iELRYSG&#10;Q29ULQkE7Z34jUoJ6ow3XRhTozLTdYLyVANUU+S/VPPcE8tTLSCOtzeZ/P+jpR8PG4cEqzE0ShMF&#10;LXoSmqOiiNIM1leAaPTGxeLoUT/bJ0O/eKRN0xO94ynFl5OFuBSR3YXEhbdwwHb4YBhgyD6YpNOx&#10;cypSggLomNpxurWDHwOi8HE2KfJpDl2j172MVNdA63x4z41CcVJjCUknYnJ48gFSB+gVEs/RZi2k&#10;TN2WGg01nhZv36QAb6RgcTPCvNttG+nQgUS/pCfqAGR3MGf2miWynhO20gyFJIEGj+PI7hVGksON&#10;gEnCBSLkn3FwjtQxD5AAyrjMzkb6+pA/rOareTkqJ7PVqMzbdvRu3ZSj2RpKaadt07TFt1hSUVa9&#10;YIzrWNXV1EX5d6a5XK+zHW+2vsmX3bMnaSDZ6zslnTwQ23420Naw08ZFFaMdwMcJfLlz8aL8vE6o&#10;H3+G5XcAAAD//wMAUEsDBBQABgAIAAAAIQBqJDF02QAAAAUBAAAPAAAAZHJzL2Rvd25yZXYueG1s&#10;TI5PS8NAEMXvgt9hGcGL2I1F1KTZlKIIgqf+OXicZKdJMDsbdrdt9NM7erGneY/3ePMrl5Mb1JFC&#10;7D0buJtloIgbb3tuDey2r7dPoGJCtjh4JgNfFGFZXV6UWFh/4jUdN6lVMsKxQANdSmOhdWw6chhn&#10;fiSWbO+DwyQ2tNoGPMm4G/Q8yx60w57lQ4cjPXfUfG4OzsB8tD1+5239MqxvVtuPt2B34d2Y66tp&#10;tQCVaEr/ZfjFF3SohKn2B7ZRDeJzKRq4lyNp/piLqP+8rkp9Tl/9AAAA//8DAFBLAQItABQABgAI&#10;AAAAIQC2gziS/gAAAOEBAAATAAAAAAAAAAAAAAAAAAAAAABbQ29udGVudF9UeXBlc10ueG1sUEsB&#10;Ai0AFAAGAAgAAAAhADj9If/WAAAAlAEAAAsAAAAAAAAAAAAAAAAALwEAAF9yZWxzLy5yZWxzUEsB&#10;Ai0AFAAGAAgAAAAhAP68bQAmAgAAYQQAAA4AAAAAAAAAAAAAAAAALgIAAGRycy9lMm9Eb2MueG1s&#10;UEsBAi0AFAAGAAgAAAAhAGokMXTZAAAABQEAAA8AAAAAAAAAAAAAAAAAgAQAAGRycy9kb3ducmV2&#10;LnhtbFBLBQYAAAAABAAEAPMAAACG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424F392" wp14:editId="6C47652E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A5F49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kJKgIAAGMEAAAOAAAAZHJzL2Uyb0RvYy54bWysVMuu2jAQ3VfqP1jeQxIIXIgIV1UC3dAW&#10;6d5+gLEdYtWxLdsQUNV/79g8WtpFq6pZOHY8Pj7nzEwWz6dOoiO3TmhV4myYYsQV1UyofYk/v64H&#10;M4ycJ4oRqRUv8Zk7/Lx8+2bRm4KPdKsl4xYBiHJFb0rcem+KJHG05R1xQ224gs1G2454WNp9wizp&#10;Ab2TyShNp0mvLTNWU+4cfK0vm3gZ8ZuGU/+paRz3SJYYuPk42jjuwpgsF6TYW2JaQa80yD+w6IhQ&#10;cOkdqiaeoIMVv0F1glrtdOOHVHeJbhpBedQAarL0FzUvLTE8agFznLnb5P4fLP143FokWImfMFKk&#10;gxRthOIoi9b0xhUQUamtDeLoSb2YjaZfHFK6aona80jx9WzgXBbMTB6OhIUzcMGu/6AZxJCD19Gn&#10;U2O7AAkOoFNMx/meDn7yiMLH6Tidz+cTjCjsTceTiE+K21FjnX/PdYfCpMQSaEdoctw4H6iQ4hYS&#10;blJ6LaSM+ZYK9SUeZ0+TeMBpKVjYDGHO7neVtOhIQsXE53rvQ5jVB8UiWMsJWymGfDRBQZXjgO46&#10;jCSHnoBJjPNEyD/HAWmpAg8wAWRcZ5dS+jpP56vZapYP8tF0NcjTuh68W1f5YLoGKfW4rqo6+xYk&#10;ZXnRCsa4CqpuZZ3lf1c21wa7FOS9sO/2JY/o0Wcge3tH0rEKQuJDH7pip9l5a0NKwgoqOQZfuy60&#10;ys/rGPXj37D8DgAA//8DAFBLAwQUAAYACAAAACEApcmb2t4AAAALAQAADwAAAGRycy9kb3ducmV2&#10;LnhtbEyPzUvDQBDF74L/wzKCF7GblhKamE0pilDw1I+Dx0l2TIL7EXa3bepf74gHPc6bx3u/V60n&#10;a8SZQhy8UzCfZSDItV4PrlNwPLw+rkDEhE6j8Y4UXCnCur69qbDU/uJ2dN6nTnCIiyUq6FMaSylj&#10;25PFOPMjOf59+GAx8Rk6qQNeONwauciyXFocHDf0ONJzT+3n/mQVLEY94FfRNS9m97A5vG+DPoY3&#10;pe7vps0TiERT+jPDDz6jQ81MjT85HYXhjCUbWV7mK57AhqLI5yCaX6kAWVfy/4b6GwAA//8DAFBL&#10;AQItABQABgAIAAAAIQC2gziS/gAAAOEBAAATAAAAAAAAAAAAAAAAAAAAAABbQ29udGVudF9UeXBl&#10;c10ueG1sUEsBAi0AFAAGAAgAAAAhADj9If/WAAAAlAEAAAsAAAAAAAAAAAAAAAAALwEAAF9yZWxz&#10;Ly5yZWxzUEsBAi0AFAAGAAgAAAAhAIkx2QkqAgAAYwQAAA4AAAAAAAAAAAAAAAAALgIAAGRycy9l&#10;Mm9Eb2MueG1sUEsBAi0AFAAGAAgAAAAhAKXJm9reAAAACwEAAA8AAAAAAAAAAAAAAAAAhAQAAGRy&#10;cy9kb3ducmV2LnhtbFBLBQYAAAAABAAEAPMAAACP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8A0FC55" wp14:editId="4EC2670C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12F46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OKQ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FCNF&#10;OmjRRiiOZqEyvXEFACq1tSE3elIvZqPpF4eUrlqi9jwqfD0bCMtCRPIQEhbOAP+u/6gZYMjB61im&#10;U2O7QAkFQKfYjfO9G/zkEYWP03E6n88nGFHYm44nkZ8Ut1Bjnf/AdYfCpMQSVEdqctw4H6SQ4gYJ&#10;Jym9FlLGdkuF+hKPs3eTGOC0FCxsBpiz+10lLTqSYJj4XM99gFl9UCyStZywlWLIxyIoMDkO7K7D&#10;SHK4EjCJOE+E/DMOREsVdEARII3r7OKkr/N0vpqtZvkgH01Xgzyt68H7dZUPpmtIpR7XVVVn30JK&#10;WV60gjGuQlY3V2f537nmer8ufrz7+l6+5JE91hnE3t5RdHRBaPzFQjvNzlsbWhIMAUaO4OulCzfl&#10;53VE/fg1LL8DAAD//wMAUEsDBBQABgAIAAAAIQClyZva3gAAAAsBAAAPAAAAZHJzL2Rvd25yZXYu&#10;eG1sTI/NS8NAEMXvgv/DMoIXsZuWEpqYTSmKUPDUj4PHSXZMgvsRdrdt6l/viAc9zpvHe79XrSdr&#10;xJlCHLxTMJ9lIMi1Xg+uU3A8vD6uQMSETqPxjhRcKcK6vr2psNT+4nZ03qdOcIiLJSroUxpLKWPb&#10;k8U48yM5/n34YDHxGTqpA1443Bq5yLJcWhwcN/Q40nNP7ef+ZBUsRj3gV9E1L2b3sDm8b4M+hjel&#10;7u+mzROIRFP6M8MPPqNDzUyNPzkdheGMJRtZXuYrnsCGosjnIJpfqQBZV/L/hvobAAD//wMAUEsB&#10;Ai0AFAAGAAgAAAAhALaDOJL+AAAA4QEAABMAAAAAAAAAAAAAAAAAAAAAAFtDb250ZW50X1R5cGVz&#10;XS54bWxQSwECLQAUAAYACAAAACEAOP0h/9YAAACUAQAACwAAAAAAAAAAAAAAAAAvAQAAX3JlbHMv&#10;LnJlbHNQSwECLQAUAAYACAAAACEAYhQCDikCAABiBAAADgAAAAAAAAAAAAAAAAAuAgAAZHJzL2Uy&#10;b0RvYy54bWxQSwECLQAUAAYACAAAACEApcmb2t4AAAALAQAADwAAAAAAAAAAAAAAAACDBAAAZHJz&#10;L2Rvd25yZXYueG1sUEsFBgAAAAAEAAQA8wAAAI4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A640" w14:textId="29933C5A" w:rsidR="0006139C" w:rsidRDefault="00902E46">
    <w:pPr>
      <w:pStyle w:val="Footer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22A974E" wp14:editId="62BA8BD4">
              <wp:simplePos x="0" y="0"/>
              <wp:positionH relativeFrom="column">
                <wp:posOffset>12065</wp:posOffset>
              </wp:positionH>
              <wp:positionV relativeFrom="paragraph">
                <wp:posOffset>-74295</wp:posOffset>
              </wp:positionV>
              <wp:extent cx="6223635" cy="0"/>
              <wp:effectExtent l="12065" t="11430" r="12700" b="762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812DF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5.85pt" to="49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4LJwIAAGAEAAAOAAAAZHJzL2Uyb0RvYy54bWysVMGO2jAQvVfqP1i+QxLIsmxEWFUJ9EK7&#10;SLv9AGM7xKpjW7YhoKr/3rEhdLc9tKrKwdiZmZf3Zp6zeDx1Eh25dUKrEmfjFCOuqGZC7Uv85WU9&#10;mmPkPFGMSK14ic/c4cfl+3eL3hR8olstGbcIQJQrelPi1ntTJImjLe+IG2vDFQQbbTvi4Wj3CbOk&#10;B/ROJpM0nSW9tsxYTblz8LS+BPEy4jcNp/6paRz3SJYYuPm42rjuwposF6TYW2JaQa80yD+w6IhQ&#10;8NIbVE08QQcrfoPqBLXa6caPqe4S3TSC8qgB1GTpL2qeW2J41ALNcebWJvf/YOnn49YiwUo8xUiR&#10;Dka0EYqj+9CZ3rgCEiq1tUEbPalns9H0q0NKVy1Rex4ZvpwNlGWhInlTEg7OAP6u/6QZ5JCD17FN&#10;p8Z2ARIagE5xGufbNPjJIwoPZ5PJdDa9w4gOsYQUQ6Gxzn/kukNhU2IJnCMwOW6cD0RIMaSE9yi9&#10;FlLGYUuFelCb3d/FAqelYCEY0pzd7ypp0ZEEu8RfVAWR12lWHxSLYC0nbKUY8rEFCiyOA7rrMJIc&#10;LgRsYp4nQv45D0hLFXhAC0DGdXfx0beH9GE1X83zUT6ZrUZ5WtejD+sqH83WIKWe1lVVZ9+DpCwv&#10;WsEYV0HV4Oks/zvPXG/XxY03V9/al7xFj30GssN/JB09EMZ+MdBOs/PWhpEEO4CNY/L1yoV78voc&#10;s35+GJY/AAAA//8DAFBLAwQUAAYACAAAACEAfzsustwAAAAJAQAADwAAAGRycy9kb3ducmV2Lnht&#10;bEyPS0vEQBCE74L/YWjBi+xOkoNuYibLogiCp30cPHYybRKcR5iZ3Y3+elsQ3GN1FdVf1evZGnGi&#10;EEfvFOTLDAS5zuvR9QoO+5fFCkRM6DQa70jBF0VYN9dXNVban92WTrvUCy5xsUIFQ0pTJWXsBrIY&#10;l34ix96HDxYTy9BLHfDM5dbIIsvupcXR8YcBJ3oaqPvcHa2CYtIjfpd9+2y2d5v9+2vQh/Cm1O3N&#10;vHkEkWhO/2H4xWd0aJip9UenozCsSw4qWOT5Awj2y1XB29q/i2xqebmg+QEAAP//AwBQSwECLQAU&#10;AAYACAAAACEAtoM4kv4AAADhAQAAEwAAAAAAAAAAAAAAAAAAAAAAW0NvbnRlbnRfVHlwZXNdLnht&#10;bFBLAQItABQABgAIAAAAIQA4/SH/1gAAAJQBAAALAAAAAAAAAAAAAAAAAC8BAABfcmVscy8ucmVs&#10;c1BLAQItABQABgAIAAAAIQAbW64LJwIAAGAEAAAOAAAAAAAAAAAAAAAAAC4CAABkcnMvZTJvRG9j&#10;LnhtbFBLAQItABQABgAIAAAAIQB/Oy6y3AAAAAkBAAAPAAAAAAAAAAAAAAAAAIEEAABkcnMvZG93&#10;bnJldi54bWxQSwUGAAAAAAQABADzAAAAig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AFEA" w14:textId="77777777" w:rsidR="00CC0809" w:rsidRDefault="00CC0809">
      <w:r>
        <w:separator/>
      </w:r>
    </w:p>
  </w:footnote>
  <w:footnote w:type="continuationSeparator" w:id="0">
    <w:p w14:paraId="63D54B83" w14:textId="77777777" w:rsidR="00CC0809" w:rsidRDefault="00CC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CD26" w14:textId="77777777" w:rsidR="006E0C1C" w:rsidRDefault="006E0C1C"/>
  <w:p w14:paraId="187E0073" w14:textId="540BBEFE" w:rsidR="006E0C1C" w:rsidRDefault="00902E46"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8785952" wp14:editId="38BD5FAA">
              <wp:simplePos x="0" y="0"/>
              <wp:positionH relativeFrom="column">
                <wp:posOffset>12065</wp:posOffset>
              </wp:positionH>
              <wp:positionV relativeFrom="paragraph">
                <wp:posOffset>945515</wp:posOffset>
              </wp:positionV>
              <wp:extent cx="6313170" cy="635"/>
              <wp:effectExtent l="12065" t="12065" r="8890" b="6350"/>
              <wp:wrapNone/>
              <wp:docPr id="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317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22880C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4.45pt" to="498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IlKQIAAGQEAAAOAAAAZHJzL2Uyb0RvYy54bWysVMGO2jAQvVfqP1i+QxLIUjYirKoEeqFd&#10;pN1+gLEdYtWxLdsQUNV/79gEWtpDq6o5OHY88/zezHMWT6dOoiO3TmhV4mycYsQV1UyofYk/v65H&#10;c4ycJ4oRqRUv8Zk7/LR8+2bRm4JPdKsl4xYBiHJFb0rcem+KJHG05R1xY224gs1G2454WNp9wizp&#10;Ab2TySRNZ0mvLTNWU+4cfK0vm3gZ8ZuGU//cNI57JEsM3HwcbRx3YUyWC1LsLTGtoAMN8g8sOiIU&#10;HHqDqokn6GDFb1CdoFY73fgx1V2im0ZQHjWAmiz9Rc1LSwyPWqA4ztzK5P4fLP103FokGPRuipEi&#10;HfRoIxRHWR5q0xtXQEiltjaooyf1YjaafnFI6aolas8jx9ezgbwsZCR3KWHhDJyw6z9qBjHk4HUs&#10;1KmxXYCEEqBT7Mf51g9+8ojCx9k0m2bvoG0U9mbTh4hPimuqsc5/4LpDYVJiCbQjNDlunA9USHEN&#10;CScpvRZSxoZLhfoSA/ZDTHBaChY2Q5iz+10lLTqSYJn4DOfehVl9UCyCtZywlWLIxyIosDkO6K7D&#10;SHK4FDCJcZ4I+ec4IC1V4AFFABnD7OKlr4/p42q+muejfDJbjfK0rkfv11U+mq1BSj2tq6rOvgVJ&#10;WV60gjGugqqrr7P873wz3LCLI2/OvpUvuUePdQay13ckHV0QGn+x0E6z89aGlgRDgJVj8HDtwl35&#10;eR2jfvwclt8BAAD//wMAUEsDBBQABgAIAAAAIQB+VAJt3QAAAAkBAAAPAAAAZHJzL2Rvd25yZXYu&#10;eG1sTE/LTsMwELwj8Q/WInFB1GmFqjrEqSoQEhKnPg49bmKTRNjryHbbwNezPcFpd3ZGM7PVevJO&#10;nG1MQyAN81kBwlIbzECdhsP+7XEFImUkgy6Q1fBtE6zr25sKSxMutLXnXe4Em1AqUUOf81hKmdre&#10;ekyzMFpi7jNEj5lh7KSJeGFz7+SiKJbS40Cc0ONoX3rbfu1OXsNiNAP+qK55dduHzf74Hs0hfmh9&#10;fzdtnkFkO+U/MVzrc3WouVMTTmSScIwVC3k8rXhhXqnlHERzvagCZF3J/x/UvwAAAP//AwBQSwEC&#10;LQAUAAYACAAAACEAtoM4kv4AAADhAQAAEwAAAAAAAAAAAAAAAAAAAAAAW0NvbnRlbnRfVHlwZXNd&#10;LnhtbFBLAQItABQABgAIAAAAIQA4/SH/1gAAAJQBAAALAAAAAAAAAAAAAAAAAC8BAABfcmVscy8u&#10;cmVsc1BLAQItABQABgAIAAAAIQApfTIlKQIAAGQEAAAOAAAAAAAAAAAAAAAAAC4CAABkcnMvZTJv&#10;RG9jLnhtbFBLAQItABQABgAIAAAAIQB+VAJt3QAAAAkBAAAPAAAAAAAAAAAAAAAAAIMEAABkcnMv&#10;ZG93bnJldi54bWxQSwUGAAAAAAQABADzAAAAjQ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F87948">
      <w:rPr>
        <w:noProof/>
      </w:rPr>
      <w:drawing>
        <wp:anchor distT="0" distB="0" distL="114300" distR="114300" simplePos="0" relativeHeight="251663872" behindDoc="0" locked="0" layoutInCell="1" allowOverlap="1" wp14:anchorId="2C07642D" wp14:editId="329ACD78">
          <wp:simplePos x="0" y="0"/>
          <wp:positionH relativeFrom="column">
            <wp:posOffset>4813935</wp:posOffset>
          </wp:positionH>
          <wp:positionV relativeFrom="paragraph">
            <wp:posOffset>287020</wp:posOffset>
          </wp:positionV>
          <wp:extent cx="1408430" cy="588645"/>
          <wp:effectExtent l="19050" t="0" r="127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00" b="12613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7C93421" wp14:editId="278381F6">
              <wp:simplePos x="0" y="0"/>
              <wp:positionH relativeFrom="column">
                <wp:posOffset>-76200</wp:posOffset>
              </wp:positionH>
              <wp:positionV relativeFrom="paragraph">
                <wp:posOffset>402590</wp:posOffset>
              </wp:positionV>
              <wp:extent cx="2285365" cy="354965"/>
              <wp:effectExtent l="0" t="2540" r="635" b="444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B5BA8" w14:textId="77777777" w:rsidR="006E0C1C" w:rsidRDefault="00F879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C52579" wp14:editId="033B3EA5">
                                <wp:extent cx="2258060" cy="325755"/>
                                <wp:effectExtent l="19050" t="0" r="8890" b="0"/>
                                <wp:docPr id="18" name="Image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0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C93421" id="Rectangle 12" o:spid="_x0000_s1026" style="position:absolute;left:0;text-align:left;margin-left:-6pt;margin-top:31.7pt;width:179.9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sJrgIAALI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IV&#10;9C7AiJMOevQZqkb4pqUIzqBAQ69S8HvqH6WhqPoHUX5TiItlA270TkoxNJRUkJZv/N2zB8ZQ8BSt&#10;hw+iAniy1cLWal/LzgBCFdDetuT51BK616iEwyCIo+tZhFEJd9dRmMDehCDp8XUvlX5HRYfMJsMS&#10;krfoZPeg9Oh6dDHBuChY28I5SVt+dgCY4wnEhqfmzmRhu/gz8ZJVvIpDJwxmKyf08ty5K5ahMyv8&#10;eZRf58tl7v8ycf0wbVhVUW7CHBXlh3/WsYO2Ry2cNKVEyyoDZ1JScrNethLtCCi6sN+hIBM39zwN&#10;Wy/gckHJD0LvPkicYhbPnbAIIyeZe7Hj+cl9MvPCJMyLc0oPjNN/p4SGDCdRENkuTZK+4ObZ7zU3&#10;knZMw8xoWZfh+OREUiPBFa9sazVh7biflMKk/1IKaPex0VawRqOj1vV+vQcUI9y1qJ5BulKAsmB8&#10;wKCDTSPkD4wGGBoZVt+3RFKM2vfcyD+Ye2bKTA05NdZTg/ASoDKsMRq3Sz1Opm0v2aaBSL6tERd3&#10;8MvUzKr5JavDjwaDwZI6DDEzeaa29XoZtYvfAAAA//8DAFBLAwQUAAYACAAAACEA4g+s1t8AAAAK&#10;AQAADwAAAGRycy9kb3ducmV2LnhtbEyPQUvDQBCF74L/YRnBi7SbNCW1MZuigiDSi7XQ6zQZk2B2&#10;NmQnafz3ric9DvPx3vfy3Ww7NdHgW8cG4mUEirh0Vcu1gePHy+IelBfkCjvHZOCbPOyK66scs8pd&#10;+J2mg9QqhLDP0EAj0mda+7Ihi37peuLw+3SDRQnnUOtqwEsIt51eRVGqLbYcGhrs6bmh8uswWgPT&#10;6bR/ouOo4wllc/f6NkqbkjG3N/PjAyihWf5g+NUP6lAEp7MbufKqM7CIV2GLGEiTNagAJOvNFtQ5&#10;kPE2AV3k+v+E4gcAAP//AwBQSwECLQAUAAYACAAAACEAtoM4kv4AAADhAQAAEwAAAAAAAAAAAAAA&#10;AAAAAAAAW0NvbnRlbnRfVHlwZXNdLnhtbFBLAQItABQABgAIAAAAIQA4/SH/1gAAAJQBAAALAAAA&#10;AAAAAAAAAAAAAC8BAABfcmVscy8ucmVsc1BLAQItABQABgAIAAAAIQDz2JsJrgIAALIFAAAOAAAA&#10;AAAAAAAAAAAAAC4CAABkcnMvZTJvRG9jLnhtbFBLAQItABQABgAIAAAAIQDiD6zW3wAAAAoBAAAP&#10;AAAAAAAAAAAAAAAAAAgFAABkcnMvZG93bnJldi54bWxQSwUGAAAAAAQABADzAAAAFAYAAAAA&#10;" o:allowincell="f" filled="f" stroked="f">
              <v:textbox inset="1pt,1pt,1pt,1pt">
                <w:txbxContent>
                  <w:p w14:paraId="56FB5BA8" w14:textId="77777777" w:rsidR="006E0C1C" w:rsidRDefault="00F87948">
                    <w:r>
                      <w:rPr>
                        <w:noProof/>
                      </w:rPr>
                      <w:drawing>
                        <wp:inline distT="0" distB="0" distL="0" distR="0" wp14:anchorId="01C52579" wp14:editId="033B3EA5">
                          <wp:extent cx="2258060" cy="325755"/>
                          <wp:effectExtent l="19050" t="0" r="8890" b="0"/>
                          <wp:docPr id="18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0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CE1D763" wp14:editId="2C0E32DE">
              <wp:simplePos x="0" y="0"/>
              <wp:positionH relativeFrom="column">
                <wp:posOffset>4073525</wp:posOffset>
              </wp:positionH>
              <wp:positionV relativeFrom="paragraph">
                <wp:posOffset>457200</wp:posOffset>
              </wp:positionV>
              <wp:extent cx="92075" cy="457835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DAE17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E1D763" id="Rectangle 5" o:spid="_x0000_s1027" style="position:absolute;left:0;text-align:left;margin-left:320.75pt;margin-top:36pt;width:7.2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UDsQIAALY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oXchRoJ00KPPUDUi1pyiia3P0OsM3J76R2UZ6v5BVt80EnLRghe9U0oOLSU1oAqtv392wRoarqLV&#10;8EHWEJ1sjHSl2jWqswGhCGjnOvJ87AjdGVTBZhoFswlGFZzEk1ly7QD5JDvc7ZU276jskF3kWAFy&#10;F5tsH7SxWEh2cLGphCwZ567nXJxtgOO4A5nhqj2zGFwLf6ZBukyWSezF0XTpxUFReHflIvamZTib&#10;FNfFYlGEv2zeMM5aVtdU2DQHOYXxn7VrL+xRCEdBaclZbcNZSFqtVwuu0JaAnEv3uYrDyYubfw7D&#10;FQG4XFAKozi4j1KvnCYzLy7jiZfOgsQLwvQ+nQZxGhflOaUHJui/U0IDNHUSTVyXTkBfcAvc95ob&#10;yTpmYGBw1uU4OTqRzApwKWrXWkMYH9cnpbDwX0oB7T402snVKnRUutmtduN7OGh/Jetn0K+SIDAY&#10;ITDsYNFK9QOjAQZHjvX3DVEUI/5e2DcQzQI7aU4NdWqsTg0iKgiVY4PRuFyYcTptesXWLWQKXamE&#10;vIN30zAnavumRlT71wbDwXHbDzI7fU5t5/Uybue/AQAA//8DAFBLAwQUAAYACAAAACEAHtcGmN4A&#10;AAAKAQAADwAAAGRycy9kb3ducmV2LnhtbEyPwUrDQBCG74LvsIzgRewmJU0lZlNUEES8WAu9TrNj&#10;EszOhuwmjW/veNLbDPPxz/eXu8X1aqYxdJ4NpKsEFHHtbceNgcPH8+0dqBCRLfaeycA3BdhVlxcl&#10;Ftaf+Z3mfWyUhHAo0EAb41BoHeqWHIaVH4jl9ulHh1HWsdF2xLOEu16vkyTXDjuWDy0O9NRS/bWf&#10;nIH5eHx7pMOk0xnj9ubldYpdTsZcXy0P96AiLfEPhl99UYdKnE5+YhtUbyDP0o2gBrZr6SRAvsll&#10;OAmZZSnoqtT/K1Q/AAAA//8DAFBLAQItABQABgAIAAAAIQC2gziS/gAAAOEBAAATAAAAAAAAAAAA&#10;AAAAAAAAAABbQ29udGVudF9UeXBlc10ueG1sUEsBAi0AFAAGAAgAAAAhADj9If/WAAAAlAEAAAsA&#10;AAAAAAAAAAAAAAAALwEAAF9yZWxzLy5yZWxzUEsBAi0AFAAGAAgAAAAhAMueRQOxAgAAtgUAAA4A&#10;AAAAAAAAAAAAAAAALgIAAGRycy9lMm9Eb2MueG1sUEsBAi0AFAAGAAgAAAAhAB7XBpjeAAAACgEA&#10;AA8AAAAAAAAAAAAAAAAACwUAAGRycy9kb3ducmV2LnhtbFBLBQYAAAAABAAEAPMAAAAWBgAAAAA=&#10;" o:allowincell="f" filled="f" stroked="f">
              <v:textbox inset="1pt,1pt,1pt,1pt">
                <w:txbxContent>
                  <w:p w14:paraId="638DAE17" w14:textId="77777777" w:rsidR="006E0C1C" w:rsidRDefault="006E0C1C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F10E57A" wp14:editId="5766AEB6">
              <wp:simplePos x="0" y="0"/>
              <wp:positionH relativeFrom="column">
                <wp:posOffset>4164965</wp:posOffset>
              </wp:positionH>
              <wp:positionV relativeFrom="paragraph">
                <wp:posOffset>548640</wp:posOffset>
              </wp:positionV>
              <wp:extent cx="92075" cy="274955"/>
              <wp:effectExtent l="2540" t="0" r="635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C2B92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10E57A" id="Rectangle 3" o:spid="_x0000_s1028" style="position:absolute;left:0;text-align:left;margin-left:327.95pt;margin-top:43.2pt;width:7.2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hXrwIAALYFAAAOAAAAZHJzL2Uyb0RvYy54bWysVFtv0zAUfkfiP1h+z3JZekm0dNqaBiEN&#10;mBj8ADdxGgvHDrbbdCD+O8dO26XdCwLyEPnYx+fyfZ/Pze2+5WhHlWZSZDi8CjCiopQVE5sMf/1S&#10;eHOMtCGiIlwKmuFnqvHt4u2bm75LaSQbySuqEAQROu27DDfGdKnv67KhLdFXsqMCDmupWmLAVBu/&#10;UqSH6C33oyCY+r1UVadkSbWG3Xw4xAsXv65paT7VtaYG8QxDbcb9lfuv7d9f3JB0o0jXsPJQBvmL&#10;KlrCBCQ9hcqJIWir2KtQLSuV1LI2V6VsfVnXrKSuB+gmDC66eWpIR10vAI7uTjDp/xe2/Lh7VIhV&#10;wB3AI0gLHH0G1IjYcIquLT59p1Nwe+oele1Qdw+y/KaRkMsGvOidUrJvKKmgqtD6+2cXrKHhKlr3&#10;H2QF0cnWSAfVvlatDQggoL1j5PnECN0bVMJmEgWzCUYlnESzOJlMXAKSHu92Spt3VLbILjKsoHIX&#10;m+wetLG1kPToYlMJWTDOHedcnG2A47ADmeGqPbM1OAp/JkGymq/msRdH05UXB3nu3RXL2JsW4WyS&#10;X+fLZR7+snnDOG1YVVFh0xzlFMZ/RtdB2IMQToLSkrPKhrMlabVZL7lCOwJyLtx3AGTk5p+X4UCA&#10;Xi5aCqM4uI8Sr5jOZ15cxBMvmQVzLwiT+2QaxEmcF+ctPTBB/70l1AOpk2jiWBoVfdFb4L7XvZG0&#10;ZQYGBmdthucnJ5JaAa5E5ag1hPFhPYLClv8CBdB9JNrJ1Sp0ULrZr/fuPUQ2u1XvWlbPoF8lQWDw&#10;RmDYwaKR6gdGPQyODOvvW6IoRvy9sG8gmgV20owNNTbWY4OIEkJl2GA0LJdmmE7bTrFNA5lCB5WQ&#10;d/BuauZE/VLV4bXBcHC9HQaZnT5j23m9jNvFbwAAAP//AwBQSwMEFAAGAAgAAAAhAMZsNAbfAAAA&#10;CgEAAA8AAABkcnMvZG93bnJldi54bWxMj8FKw0AQhu+C77CM4EXspsVu2phNUUEQ8WIt9DpNxiSY&#10;nQ3ZTRrf3vGktxnm45/vz3ez69REQ2g9W1guElDEpa9ari0cPp5vN6BCRK6w80wWvinArri8yDGr&#10;/JnfadrHWkkIhwwtNDH2mdahbMhhWPieWG6ffnAYZR1qXQ14lnDX6VWSGO2wZfnQYE9PDZVf+9FZ&#10;mI7Ht0c6jHo5YUxvXl7H2Bqy9vpqfrgHFWmOfzD86os6FOJ08iNXQXUWzHq9FdTCxtyBEsCkiQwn&#10;IVfbFHSR6/8Vih8AAAD//wMAUEsBAi0AFAAGAAgAAAAhALaDOJL+AAAA4QEAABMAAAAAAAAAAAAA&#10;AAAAAAAAAFtDb250ZW50X1R5cGVzXS54bWxQSwECLQAUAAYACAAAACEAOP0h/9YAAACUAQAACwAA&#10;AAAAAAAAAAAAAAAvAQAAX3JlbHMvLnJlbHNQSwECLQAUAAYACAAAACEAzfQYV68CAAC2BQAADgAA&#10;AAAAAAAAAAAAAAAuAgAAZHJzL2Uyb0RvYy54bWxQSwECLQAUAAYACAAAACEAxmw0Bt8AAAAKAQAA&#10;DwAAAAAAAAAAAAAAAAAJBQAAZHJzL2Rvd25yZXYueG1sUEsFBgAAAAAEAAQA8wAAABUGAAAAAA==&#10;" o:allowincell="f" filled="f" stroked="f">
              <v:textbox inset="1pt,1pt,1pt,1pt">
                <w:txbxContent>
                  <w:p w14:paraId="739C2B92" w14:textId="77777777" w:rsidR="006E0C1C" w:rsidRDefault="006E0C1C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640648B" wp14:editId="1BAB958F">
              <wp:simplePos x="0" y="0"/>
              <wp:positionH relativeFrom="column">
                <wp:posOffset>4073525</wp:posOffset>
              </wp:positionH>
              <wp:positionV relativeFrom="paragraph">
                <wp:posOffset>640080</wp:posOffset>
              </wp:positionV>
              <wp:extent cx="25400" cy="274955"/>
              <wp:effectExtent l="0" t="1905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A2619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40648B" id="Rectangle 1" o:spid="_x0000_s1029" style="position:absolute;left:0;text-align:left;margin-left:320.75pt;margin-top:50.4pt;width:2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rIrgIAALU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Tq&#10;HKcYCdJBiz5D0YhYc4pCW56h1xl4PfWPyhLU/YOsvmkk5KIFL3qnlBxaSmpIyvn7ZxesoeEqWg0f&#10;ZA3oZGOkq9SuUZ0FhBqgnWvI87EhdGdQBZtREgfQtQpOommcJolNyCfZ4W6vtHlHZYfsIscKMnfY&#10;ZPugzeh6cLGhhCwZ567lXJxtAOa4A5Hhqj2zObgO/kyDdDlbzmIvjiZLLw6KwrsrF7E3KcNpUlwX&#10;i0UR/rJxwzhrWV1TYcMc1BTGf9atva5HHRz1pCVntYWzKWm1Xi24QlsCai7dty/IiZt/noarF3C5&#10;oBRGcXAfpV45mU29uIwTL50GMy8I0/t0EsRpXJTnlB6YoP9OCQ0gtCRKXJdOkr7gFrjvNTeSdczA&#10;vOCsy/Hs6EQyK8ClqF1rDWF8XJ+Uwqb/Ugpo96HRTq5WoaPSzW61c8/h+qD9layfQb9KgsBAizDr&#10;YNFK9QOjAeZGjvX3DVEUI/5e2DcQTa1kzamhTo3VqUFEBVA5NhiNy4UZh9OmV2zdQqTQlUrIO3g3&#10;DXOitm9qzAoYWQNmg+O2n2N2+Jzazutl2s5/AwAA//8DAFBLAwQUAAYACAAAACEAiyo0jt4AAAAL&#10;AQAADwAAAGRycy9kb3ducmV2LnhtbEyPQUvDQBCF74L/YRnBi7SbSBpLzKaoIIh4sRZ6nWbHJJid&#10;DdlNGv+940mP897Hm/fK3eJ6NdMYOs8G0nUCirj2tuPGwOHjebUFFSKyxd4zGfimALvq8qLEwvoz&#10;v9O8j42SEA4FGmhjHAqtQ92Sw7D2A7F4n350GOUcG21HPEu46/VtkuTaYcfyocWBnlqqv/aTMzAf&#10;j2+PdJh0OmO8u3l5nWKXkzHXV8vDPahIS/yD4be+VIdKOp38xDao3kCepRtBxUgS2SBEnm1EOYmS&#10;ZSnoqtT/N1Q/AAAA//8DAFBLAQItABQABgAIAAAAIQC2gziS/gAAAOEBAAATAAAAAAAAAAAAAAAA&#10;AAAAAABbQ29udGVudF9UeXBlc10ueG1sUEsBAi0AFAAGAAgAAAAhADj9If/WAAAAlAEAAAsAAAAA&#10;AAAAAAAAAAAALwEAAF9yZWxzLy5yZWxzUEsBAi0AFAAGAAgAAAAhACKOqsiuAgAAtQUAAA4AAAAA&#10;AAAAAAAAAAAALgIAAGRycy9lMm9Eb2MueG1sUEsBAi0AFAAGAAgAAAAhAIsqNI7eAAAACwEAAA8A&#10;AAAAAAAAAAAAAAAACAUAAGRycy9kb3ducmV2LnhtbFBLBQYAAAAABAAEAPMAAAATBgAAAAA=&#10;" o:allowincell="f" filled="f" stroked="f">
              <v:textbox inset="1pt,1pt,1pt,1pt">
                <w:txbxContent>
                  <w:p w14:paraId="49AA2619" w14:textId="77777777" w:rsidR="006E0C1C" w:rsidRDefault="006E0C1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CAFF" w14:textId="2410C352" w:rsidR="006E0C1C" w:rsidRDefault="00902E46" w:rsidP="001A56BF">
    <w:pPr>
      <w:ind w:right="334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2FD2FFB" wp14:editId="0F2F4903">
              <wp:simplePos x="0" y="0"/>
              <wp:positionH relativeFrom="column">
                <wp:posOffset>15240</wp:posOffset>
              </wp:positionH>
              <wp:positionV relativeFrom="paragraph">
                <wp:posOffset>1097280</wp:posOffset>
              </wp:positionV>
              <wp:extent cx="6147435" cy="0"/>
              <wp:effectExtent l="5715" t="11430" r="9525" b="762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D7589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6.4pt" to="485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jmJwIAAGAEAAAOAAAAZHJzL2Uyb0RvYy54bWysVE2P2yAQvVfqf0DcE9uJN5u14qwqO+kl&#10;7Uba7Q8ggGNUDAhI7Kjqf+9APrrbHlpVzYGAZ+b5vZmHF49DJ9GRWye0KnE2TjHiimom1L7EX17W&#10;ozlGzhPFiNSKl/jEHX5cvn+36E3BJ7rVknGLAES5ojclbr03RZI42vKOuLE2XEGw0bYjHo52nzBL&#10;ekDvZDJJ01nSa8uM1ZQ7B0/rcxAvI37TcOqfmsZxj2SJgZuPq43rLqzJckGKvSWmFfRCg/wDi44I&#10;BS+9QdXEE3Sw4jeoTlCrnW78mOou0U0jKI8aQE2W/qLmuSWGRy3QHGdubXL/D5Z+Pm4tEqzEdxgp&#10;0sGINkJxNAud6Y0rIKFSWxu00UE9m42mXx1SumqJ2vPI8OVkoCwLFcmbknBwBvB3/SfNIIccvI5t&#10;GhrbBUhoABriNE63afDBIwoPZ1l+n0+BFr3GElJcC411/iPXHQqbEkvgHIHJceN8IEKKa0p4j9Jr&#10;IWUctlSoL/E0u7+LBU5LwUIwpDm731XSoiMJdom/qAoir9OsPigWwVpO2Eox5GMLFFgcB3TXYSQ5&#10;XAjYxDxPhPxzHpCWKvCAFoCMy+7so28P6cNqvprno3wyW43ytK5HH9ZVPpqtQUo9rauqzr4HSVle&#10;tIIxroKqq6ez/O88c7ldZzfeXH1rX/IWPfYZyF7/I+nogTD2s4F2mp22Nowk2AFsHJMvVy7ck9fn&#10;mPXzw7D8AQAA//8DAFBLAwQUAAYACAAAACEAYBKch9wAAAAJAQAADwAAAGRycy9kb3ducmV2Lnht&#10;bEyPT0vDQBDF74LfYRnBi9iNQa2N2ZSiCIKn/jl4nGTHJJidDbvbNvrpHUGox3nv8eb3yuXkBnWg&#10;EHvPBm5mGSjixtueWwO77cv1A6iYkC0OnsnAF0VYVudnJRbWH3lNh01qlZRwLNBAl9JYaB2bjhzG&#10;mR+JxfvwwWGSM7TaBjxKuRt0nmX32mHP8qHDkZ46aj43e2cgH22P34u2fh7WV6vt+2uwu/BmzOXF&#10;tHoElWhKpzD84gs6VMJU+z3bqAbpuJWgyPNcFoi/mGd3oOo/RVel/r+g+gEAAP//AwBQSwECLQAU&#10;AAYACAAAACEAtoM4kv4AAADhAQAAEwAAAAAAAAAAAAAAAAAAAAAAW0NvbnRlbnRfVHlwZXNdLnht&#10;bFBLAQItABQABgAIAAAAIQA4/SH/1gAAAJQBAAALAAAAAAAAAAAAAAAAAC8BAABfcmVscy8ucmVs&#10;c1BLAQItABQABgAIAAAAIQBl0njmJwIAAGAEAAAOAAAAAAAAAAAAAAAAAC4CAABkcnMvZTJvRG9j&#10;LnhtbFBLAQItABQABgAIAAAAIQBgEpyH3AAAAAkBAAAPAAAAAAAAAAAAAAAAAIEEAABkcnMvZG93&#10;bnJldi54bWxQSwUGAAAAAAQABADzAAAAig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F87948">
      <w:rPr>
        <w:noProof/>
      </w:rPr>
      <w:drawing>
        <wp:anchor distT="0" distB="0" distL="114300" distR="114300" simplePos="0" relativeHeight="251662848" behindDoc="0" locked="0" layoutInCell="1" allowOverlap="1" wp14:anchorId="362687A0" wp14:editId="7F2DDDFD">
          <wp:simplePos x="0" y="0"/>
          <wp:positionH relativeFrom="column">
            <wp:posOffset>4790440</wp:posOffset>
          </wp:positionH>
          <wp:positionV relativeFrom="paragraph">
            <wp:posOffset>548640</wp:posOffset>
          </wp:positionV>
          <wp:extent cx="1372235" cy="476885"/>
          <wp:effectExtent l="1905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59" r="5980" b="17461"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DAA1D16" wp14:editId="7D0932BE">
              <wp:simplePos x="0" y="0"/>
              <wp:positionH relativeFrom="column">
                <wp:posOffset>-77470</wp:posOffset>
              </wp:positionH>
              <wp:positionV relativeFrom="paragraph">
                <wp:posOffset>548640</wp:posOffset>
              </wp:positionV>
              <wp:extent cx="2285365" cy="354965"/>
              <wp:effectExtent l="0" t="0" r="1905" b="127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8C74B" w14:textId="77777777" w:rsidR="006E0C1C" w:rsidRDefault="00F879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EEF74" wp14:editId="0D94DF66">
                                <wp:extent cx="2258060" cy="325755"/>
                                <wp:effectExtent l="19050" t="0" r="8890" b="0"/>
                                <wp:docPr id="19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0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AA1D16" id="Rectangle 2" o:spid="_x0000_s1030" style="position:absolute;left:0;text-align:left;margin-left:-6.1pt;margin-top:43.2pt;width:179.95pt;height:2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4sA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hxixEkHLfoMRSN801IUmPIMvUrB66l/lIag6h9E+U0hLpYNeNE7KcXQUFJBUr7xd88uGEPBVbQe&#10;PogK0MlWC1upfS07Awg1QHvbkOdTQ+heoxI2gyCOrmcRRiWcXUdhAmsTgqTH271U+h0VHTKLDEvI&#10;3aKT3YPSo+vRxQTjomBtC/skbfnZBmCOOxAbrpozk4Xt4c/ES1bxKg6dMJitnNDLc+euWIbOrPDn&#10;UX6dL5e5/8vE9cO0YVVFuQlz1JMf/lm/DsoelXBSlBItqwycSUnJzXrZSrQjoOfCfoeCTNzc8zRs&#10;vYDLBSU/CL37IHGKWTx3wiKMnGTuxY7nJ/fJzAuTMC/OKT0wTv+dEhoynERBZLs0SfqCm2e/19xI&#10;2jENE6NlXYbjkxNJjQRXvLKt1YS143pSCpP+Symg3cdGW8EajY5a1/v1/vAgAMzody2qZ1CwFCAw&#10;mCEw7WDRCPkDowEmR4bV9y2RFKP2PTevIJh7ZtRMDTk11lOD8BKgMqwxGpdLPY6nbS/ZpoFIvi0V&#10;F3fwcmpmRf2S1eG9wXSw3A6TzIyfqW29Xubt4jcAAAD//wMAUEsDBBQABgAIAAAAIQBVyxdO3wAA&#10;AAoBAAAPAAAAZHJzL2Rvd25yZXYueG1sTI9BS8NAEIXvgv9hGcGLtJukISkxm6KCIOLFWuh1mp0m&#10;odndkN2k8d87nvQ4vI/3vil3i+nFTKPvnFUQryMQZGunO9soOHy9rrYgfECrsXeWFHyTh111e1Ni&#10;od3VftK8D43gEusLVNCGMBRS+rolg37tBrKcnd1oMPA5NlKPeOVy08skijJpsLO80OJALy3Vl/1k&#10;FMzH48czHSYZzxjyh7f3KXQZKXV/tzw9ggi0hD8YfvVZHSp2OrnJai96Bas4SRhVsM1SEAxs0jwH&#10;cWIyTTYgq1L+f6H6AQAA//8DAFBLAQItABQABgAIAAAAIQC2gziS/gAAAOEBAAATAAAAAAAAAAAA&#10;AAAAAAAAAABbQ29udGVudF9UeXBlc10ueG1sUEsBAi0AFAAGAAgAAAAhADj9If/WAAAAlAEAAAsA&#10;AAAAAAAAAAAAAAAALwEAAF9yZWxzLy5yZWxzUEsBAi0AFAAGAAgAAAAhAMe5aDiwAgAAtwUAAA4A&#10;AAAAAAAAAAAAAAAALgIAAGRycy9lMm9Eb2MueG1sUEsBAi0AFAAGAAgAAAAhAFXLF07fAAAACgEA&#10;AA8AAAAAAAAAAAAAAAAACgUAAGRycy9kb3ducmV2LnhtbFBLBQYAAAAABAAEAPMAAAAWBgAAAAA=&#10;" o:allowincell="f" filled="f" stroked="f">
              <v:textbox inset="1pt,1pt,1pt,1pt">
                <w:txbxContent>
                  <w:p w14:paraId="3758C74B" w14:textId="77777777" w:rsidR="006E0C1C" w:rsidRDefault="00F87948">
                    <w:r>
                      <w:rPr>
                        <w:noProof/>
                      </w:rPr>
                      <w:drawing>
                        <wp:inline distT="0" distB="0" distL="0" distR="0" wp14:anchorId="12DEEF74" wp14:editId="0D94DF66">
                          <wp:extent cx="2258060" cy="325755"/>
                          <wp:effectExtent l="19050" t="0" r="8890" b="0"/>
                          <wp:docPr id="19" name="Image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0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2BD"/>
    <w:multiLevelType w:val="hybridMultilevel"/>
    <w:tmpl w:val="81366452"/>
    <w:lvl w:ilvl="0" w:tplc="C7A214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51B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" w15:restartNumberingAfterBreak="0">
    <w:nsid w:val="06A9327B"/>
    <w:multiLevelType w:val="multilevel"/>
    <w:tmpl w:val="31C0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C4029A"/>
    <w:multiLevelType w:val="hybridMultilevel"/>
    <w:tmpl w:val="1708E25C"/>
    <w:lvl w:ilvl="0" w:tplc="3B8E225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F5F52D0"/>
    <w:multiLevelType w:val="singleLevel"/>
    <w:tmpl w:val="4BB4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020619C"/>
    <w:multiLevelType w:val="singleLevel"/>
    <w:tmpl w:val="0724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239D1"/>
    <w:multiLevelType w:val="hybridMultilevel"/>
    <w:tmpl w:val="81366452"/>
    <w:lvl w:ilvl="0" w:tplc="C7A214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182B"/>
    <w:multiLevelType w:val="hybridMultilevel"/>
    <w:tmpl w:val="9BB60094"/>
    <w:lvl w:ilvl="0" w:tplc="D21C24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F11029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E24595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24EF219B"/>
    <w:multiLevelType w:val="singleLevel"/>
    <w:tmpl w:val="EFD8BA4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 w15:restartNumberingAfterBreak="0">
    <w:nsid w:val="2B1B6B7E"/>
    <w:multiLevelType w:val="singleLevel"/>
    <w:tmpl w:val="7CE62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DE51A9"/>
    <w:multiLevelType w:val="hybridMultilevel"/>
    <w:tmpl w:val="2E9EEC52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96F13BF"/>
    <w:multiLevelType w:val="hybridMultilevel"/>
    <w:tmpl w:val="82767F32"/>
    <w:lvl w:ilvl="0" w:tplc="0416000F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08E4F1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19836E4"/>
    <w:multiLevelType w:val="hybridMultilevel"/>
    <w:tmpl w:val="2F60EBFE"/>
    <w:lvl w:ilvl="0" w:tplc="1B62CE56">
      <w:start w:val="1"/>
      <w:numFmt w:val="decimal"/>
      <w:lvlText w:val="%1."/>
      <w:lvlJc w:val="left"/>
      <w:pPr>
        <w:tabs>
          <w:tab w:val="num" w:pos="4280"/>
        </w:tabs>
        <w:ind w:left="4280" w:hanging="360"/>
      </w:pPr>
      <w:rPr>
        <w:rFonts w:hint="default"/>
      </w:rPr>
    </w:lvl>
    <w:lvl w:ilvl="1" w:tplc="5CD01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6709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307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6640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FA6577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A9B62782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8E099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0040A">
      <w:start w:val="5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6" w15:restartNumberingAfterBreak="0">
    <w:nsid w:val="453419A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6131CA8"/>
    <w:multiLevelType w:val="singleLevel"/>
    <w:tmpl w:val="4BB4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8C332CC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9" w15:restartNumberingAfterBreak="0">
    <w:nsid w:val="497434CA"/>
    <w:multiLevelType w:val="hybridMultilevel"/>
    <w:tmpl w:val="BF0E0E5C"/>
    <w:lvl w:ilvl="0" w:tplc="1C986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26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21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E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E2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6B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E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4A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A3584"/>
    <w:multiLevelType w:val="hybridMultilevel"/>
    <w:tmpl w:val="16D2BDC2"/>
    <w:lvl w:ilvl="0" w:tplc="16F2AE4C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6644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580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7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5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A9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E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29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102D"/>
    <w:multiLevelType w:val="hybridMultilevel"/>
    <w:tmpl w:val="83C48076"/>
    <w:lvl w:ilvl="0" w:tplc="AFCA68F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9F70043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3" w15:restartNumberingAfterBreak="0">
    <w:nsid w:val="76F90C5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D130604"/>
    <w:multiLevelType w:val="hybridMultilevel"/>
    <w:tmpl w:val="F11C7198"/>
    <w:lvl w:ilvl="0" w:tplc="6B52A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F233F64"/>
    <w:multiLevelType w:val="hybridMultilevel"/>
    <w:tmpl w:val="3514C318"/>
    <w:lvl w:ilvl="0" w:tplc="D09EF7E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6" w15:restartNumberingAfterBreak="0">
    <w:nsid w:val="7FD430DC"/>
    <w:multiLevelType w:val="hybridMultilevel"/>
    <w:tmpl w:val="4100EB5C"/>
    <w:lvl w:ilvl="0" w:tplc="ACE428AC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C8726B52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88E2DE64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4FA86C2C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74986106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BDD2BDD4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E54C35CE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70C4AA3E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9132C9A8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6"/>
  </w:num>
  <w:num w:numId="8">
    <w:abstractNumId w:val="19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6"/>
  </w:num>
  <w:num w:numId="14">
    <w:abstractNumId w:val="23"/>
  </w:num>
  <w:num w:numId="15">
    <w:abstractNumId w:val="18"/>
  </w:num>
  <w:num w:numId="16">
    <w:abstractNumId w:val="21"/>
  </w:num>
  <w:num w:numId="17">
    <w:abstractNumId w:val="25"/>
  </w:num>
  <w:num w:numId="18">
    <w:abstractNumId w:val="12"/>
  </w:num>
  <w:num w:numId="19">
    <w:abstractNumId w:val="7"/>
  </w:num>
  <w:num w:numId="20">
    <w:abstractNumId w:val="3"/>
  </w:num>
  <w:num w:numId="21">
    <w:abstractNumId w:val="24"/>
  </w:num>
  <w:num w:numId="22">
    <w:abstractNumId w:val="1"/>
  </w:num>
  <w:num w:numId="23">
    <w:abstractNumId w:val="6"/>
  </w:num>
  <w:num w:numId="24">
    <w:abstractNumId w:val="0"/>
  </w:num>
  <w:num w:numId="25">
    <w:abstractNumId w:val="22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ttachedTemplate r:id="rId1"/>
  <w:linkStyles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0"/>
    <w:rsid w:val="00006737"/>
    <w:rsid w:val="00013B1C"/>
    <w:rsid w:val="00022CC2"/>
    <w:rsid w:val="0003125C"/>
    <w:rsid w:val="00046BE6"/>
    <w:rsid w:val="00052C5F"/>
    <w:rsid w:val="0006139C"/>
    <w:rsid w:val="000919E5"/>
    <w:rsid w:val="000A76CA"/>
    <w:rsid w:val="000B2252"/>
    <w:rsid w:val="000C182C"/>
    <w:rsid w:val="000D76AF"/>
    <w:rsid w:val="00107375"/>
    <w:rsid w:val="00121A25"/>
    <w:rsid w:val="00123D80"/>
    <w:rsid w:val="00123EA2"/>
    <w:rsid w:val="001258D3"/>
    <w:rsid w:val="00142D71"/>
    <w:rsid w:val="00144EE3"/>
    <w:rsid w:val="00173DDD"/>
    <w:rsid w:val="0019530E"/>
    <w:rsid w:val="001A56BF"/>
    <w:rsid w:val="001A7BE4"/>
    <w:rsid w:val="001C2403"/>
    <w:rsid w:val="001D120F"/>
    <w:rsid w:val="001D52D7"/>
    <w:rsid w:val="001E7A00"/>
    <w:rsid w:val="001F56D1"/>
    <w:rsid w:val="001F6AA9"/>
    <w:rsid w:val="00200430"/>
    <w:rsid w:val="00213E8D"/>
    <w:rsid w:val="002301BF"/>
    <w:rsid w:val="002361A3"/>
    <w:rsid w:val="00244DD2"/>
    <w:rsid w:val="00267387"/>
    <w:rsid w:val="00293323"/>
    <w:rsid w:val="002A13D4"/>
    <w:rsid w:val="002B5782"/>
    <w:rsid w:val="002C006C"/>
    <w:rsid w:val="002E6DEC"/>
    <w:rsid w:val="0030135B"/>
    <w:rsid w:val="00327203"/>
    <w:rsid w:val="00333092"/>
    <w:rsid w:val="00337379"/>
    <w:rsid w:val="003474D6"/>
    <w:rsid w:val="0037502C"/>
    <w:rsid w:val="00385CB3"/>
    <w:rsid w:val="003A494A"/>
    <w:rsid w:val="003B1C1E"/>
    <w:rsid w:val="003B1EC6"/>
    <w:rsid w:val="003B62EB"/>
    <w:rsid w:val="003C71A5"/>
    <w:rsid w:val="003D4561"/>
    <w:rsid w:val="003F3E02"/>
    <w:rsid w:val="003F4BEE"/>
    <w:rsid w:val="00413287"/>
    <w:rsid w:val="0044028B"/>
    <w:rsid w:val="00440B12"/>
    <w:rsid w:val="00442B5F"/>
    <w:rsid w:val="00450118"/>
    <w:rsid w:val="00453858"/>
    <w:rsid w:val="00463541"/>
    <w:rsid w:val="00493802"/>
    <w:rsid w:val="00493EE2"/>
    <w:rsid w:val="004A2BAD"/>
    <w:rsid w:val="004A579A"/>
    <w:rsid w:val="004D452E"/>
    <w:rsid w:val="004F2C14"/>
    <w:rsid w:val="00503161"/>
    <w:rsid w:val="0051083A"/>
    <w:rsid w:val="00520848"/>
    <w:rsid w:val="00536EEA"/>
    <w:rsid w:val="00551AC5"/>
    <w:rsid w:val="005563B5"/>
    <w:rsid w:val="005612D0"/>
    <w:rsid w:val="00572263"/>
    <w:rsid w:val="00575561"/>
    <w:rsid w:val="00577C47"/>
    <w:rsid w:val="005814C5"/>
    <w:rsid w:val="00584A39"/>
    <w:rsid w:val="005919A0"/>
    <w:rsid w:val="00597F20"/>
    <w:rsid w:val="005A58B5"/>
    <w:rsid w:val="005A61CB"/>
    <w:rsid w:val="005B6B32"/>
    <w:rsid w:val="005D1378"/>
    <w:rsid w:val="005D5156"/>
    <w:rsid w:val="005E5648"/>
    <w:rsid w:val="005F318E"/>
    <w:rsid w:val="006214CD"/>
    <w:rsid w:val="00627DAC"/>
    <w:rsid w:val="00630F9B"/>
    <w:rsid w:val="00631F24"/>
    <w:rsid w:val="0065397E"/>
    <w:rsid w:val="00681F1C"/>
    <w:rsid w:val="00686CEA"/>
    <w:rsid w:val="0068754A"/>
    <w:rsid w:val="00691192"/>
    <w:rsid w:val="006A5336"/>
    <w:rsid w:val="006B2A17"/>
    <w:rsid w:val="006B31B9"/>
    <w:rsid w:val="006C7B9F"/>
    <w:rsid w:val="006D486D"/>
    <w:rsid w:val="006E0C1C"/>
    <w:rsid w:val="006E6404"/>
    <w:rsid w:val="0070051E"/>
    <w:rsid w:val="00701095"/>
    <w:rsid w:val="0070236D"/>
    <w:rsid w:val="00710353"/>
    <w:rsid w:val="00720422"/>
    <w:rsid w:val="00726542"/>
    <w:rsid w:val="00730223"/>
    <w:rsid w:val="00732779"/>
    <w:rsid w:val="007403A5"/>
    <w:rsid w:val="00767F36"/>
    <w:rsid w:val="0077274D"/>
    <w:rsid w:val="007746E1"/>
    <w:rsid w:val="00782A8F"/>
    <w:rsid w:val="00791ED2"/>
    <w:rsid w:val="007D29C5"/>
    <w:rsid w:val="007E0D63"/>
    <w:rsid w:val="007F2A06"/>
    <w:rsid w:val="007F7A28"/>
    <w:rsid w:val="0080492A"/>
    <w:rsid w:val="00832CD2"/>
    <w:rsid w:val="008349FF"/>
    <w:rsid w:val="0084552F"/>
    <w:rsid w:val="00875BEE"/>
    <w:rsid w:val="00880547"/>
    <w:rsid w:val="008A5781"/>
    <w:rsid w:val="008B4569"/>
    <w:rsid w:val="008C5486"/>
    <w:rsid w:val="008E061A"/>
    <w:rsid w:val="008E249F"/>
    <w:rsid w:val="008F02EB"/>
    <w:rsid w:val="008F5F88"/>
    <w:rsid w:val="008F60A4"/>
    <w:rsid w:val="00902E46"/>
    <w:rsid w:val="00904181"/>
    <w:rsid w:val="009041AB"/>
    <w:rsid w:val="00904839"/>
    <w:rsid w:val="00906F6D"/>
    <w:rsid w:val="00912922"/>
    <w:rsid w:val="00922107"/>
    <w:rsid w:val="00922439"/>
    <w:rsid w:val="0093124D"/>
    <w:rsid w:val="00945D42"/>
    <w:rsid w:val="009467AD"/>
    <w:rsid w:val="00952256"/>
    <w:rsid w:val="00955F19"/>
    <w:rsid w:val="00962396"/>
    <w:rsid w:val="0096315B"/>
    <w:rsid w:val="00980DBE"/>
    <w:rsid w:val="009901AA"/>
    <w:rsid w:val="00994AE6"/>
    <w:rsid w:val="0099529C"/>
    <w:rsid w:val="009B70C8"/>
    <w:rsid w:val="009B72EC"/>
    <w:rsid w:val="009D79B3"/>
    <w:rsid w:val="009E11C0"/>
    <w:rsid w:val="009E161F"/>
    <w:rsid w:val="009F72EF"/>
    <w:rsid w:val="00A0109E"/>
    <w:rsid w:val="00A16D62"/>
    <w:rsid w:val="00A16D6E"/>
    <w:rsid w:val="00A23623"/>
    <w:rsid w:val="00A269E5"/>
    <w:rsid w:val="00A26C9B"/>
    <w:rsid w:val="00A36B85"/>
    <w:rsid w:val="00A47368"/>
    <w:rsid w:val="00A51BBF"/>
    <w:rsid w:val="00A57072"/>
    <w:rsid w:val="00A72A48"/>
    <w:rsid w:val="00A775F0"/>
    <w:rsid w:val="00A83E08"/>
    <w:rsid w:val="00A8679A"/>
    <w:rsid w:val="00A90D39"/>
    <w:rsid w:val="00AC089A"/>
    <w:rsid w:val="00AE0DFA"/>
    <w:rsid w:val="00AE4A30"/>
    <w:rsid w:val="00B03048"/>
    <w:rsid w:val="00B12825"/>
    <w:rsid w:val="00B37F4F"/>
    <w:rsid w:val="00B44905"/>
    <w:rsid w:val="00B56700"/>
    <w:rsid w:val="00B757D6"/>
    <w:rsid w:val="00B92F2D"/>
    <w:rsid w:val="00BA6B95"/>
    <w:rsid w:val="00BB5996"/>
    <w:rsid w:val="00BC7256"/>
    <w:rsid w:val="00BD0752"/>
    <w:rsid w:val="00BD6720"/>
    <w:rsid w:val="00BF0259"/>
    <w:rsid w:val="00C0403F"/>
    <w:rsid w:val="00C2795C"/>
    <w:rsid w:val="00C410FB"/>
    <w:rsid w:val="00C55FC5"/>
    <w:rsid w:val="00C63A6A"/>
    <w:rsid w:val="00C652ED"/>
    <w:rsid w:val="00C732F7"/>
    <w:rsid w:val="00C94621"/>
    <w:rsid w:val="00CA47B0"/>
    <w:rsid w:val="00CB714E"/>
    <w:rsid w:val="00CC0809"/>
    <w:rsid w:val="00CE468E"/>
    <w:rsid w:val="00CF0B29"/>
    <w:rsid w:val="00CF712D"/>
    <w:rsid w:val="00D4641E"/>
    <w:rsid w:val="00D509FB"/>
    <w:rsid w:val="00D563DE"/>
    <w:rsid w:val="00D571A5"/>
    <w:rsid w:val="00D60666"/>
    <w:rsid w:val="00D6230F"/>
    <w:rsid w:val="00D718F9"/>
    <w:rsid w:val="00D74B79"/>
    <w:rsid w:val="00D75C65"/>
    <w:rsid w:val="00DB4F5E"/>
    <w:rsid w:val="00DB753C"/>
    <w:rsid w:val="00DC38A2"/>
    <w:rsid w:val="00E350FA"/>
    <w:rsid w:val="00E35FF7"/>
    <w:rsid w:val="00E47D02"/>
    <w:rsid w:val="00E66AAF"/>
    <w:rsid w:val="00E8707C"/>
    <w:rsid w:val="00EC06BF"/>
    <w:rsid w:val="00ED346D"/>
    <w:rsid w:val="00EE7EF5"/>
    <w:rsid w:val="00EF4822"/>
    <w:rsid w:val="00F17449"/>
    <w:rsid w:val="00F46266"/>
    <w:rsid w:val="00F600D4"/>
    <w:rsid w:val="00F7591C"/>
    <w:rsid w:val="00F87948"/>
    <w:rsid w:val="00F95B60"/>
    <w:rsid w:val="00FB49DD"/>
    <w:rsid w:val="00FB4BEC"/>
    <w:rsid w:val="00FB68D7"/>
    <w:rsid w:val="00FD7437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4BDC1"/>
  <w15:docId w15:val="{5544B37C-6C11-40F6-8DE6-E4EE2D2D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521"/>
      </w:tabs>
      <w:jc w:val="both"/>
    </w:pPr>
    <w:rPr>
      <w:spacing w:val="-5"/>
    </w:rPr>
  </w:style>
  <w:style w:type="paragraph" w:styleId="Heading1">
    <w:name w:val="heading 1"/>
    <w:basedOn w:val="Normal"/>
    <w:next w:val="Normal"/>
    <w:qFormat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Heading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Heading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Heading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Heading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Heading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clear" w:pos="6521"/>
      </w:tabs>
      <w:ind w:firstLine="340"/>
    </w:pPr>
    <w:rPr>
      <w:spacing w:val="0"/>
    </w:rPr>
  </w:style>
  <w:style w:type="paragraph" w:styleId="Header">
    <w:name w:val="header"/>
    <w:basedOn w:val="Normal"/>
    <w:semiHidden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Footer">
    <w:name w:val="footer"/>
    <w:basedOn w:val="Normal"/>
    <w:semiHidden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pPr>
      <w:ind w:left="624" w:hanging="284"/>
    </w:pPr>
  </w:style>
  <w:style w:type="paragraph" w:customStyle="1" w:styleId="NIVEL2">
    <w:name w:val="NIVEL2"/>
    <w:basedOn w:val="NIVEL1"/>
    <w:next w:val="Normal"/>
    <w:pPr>
      <w:ind w:left="908"/>
    </w:pPr>
  </w:style>
  <w:style w:type="paragraph" w:customStyle="1" w:styleId="NIVEL3">
    <w:name w:val="NIVEL3"/>
    <w:basedOn w:val="NIVEL1"/>
    <w:next w:val="Normal"/>
    <w:pPr>
      <w:ind w:left="1191"/>
    </w:pPr>
  </w:style>
  <w:style w:type="paragraph" w:customStyle="1" w:styleId="ENTRELINHA">
    <w:name w:val="ENTRELINHA"/>
    <w:next w:val="Normal"/>
    <w:rPr>
      <w:sz w:val="16"/>
    </w:rPr>
  </w:style>
  <w:style w:type="paragraph" w:customStyle="1" w:styleId="TITULO01">
    <w:name w:val="TITULO01"/>
    <w:next w:val="Normal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pPr>
      <w:ind w:left="340"/>
    </w:pPr>
  </w:style>
  <w:style w:type="paragraph" w:customStyle="1" w:styleId="BIBLIOGRAFIA">
    <w:name w:val="BIBLIOGRAFIA"/>
    <w:next w:val="Normal"/>
    <w:pPr>
      <w:ind w:left="680" w:hanging="340"/>
    </w:pPr>
  </w:style>
  <w:style w:type="paragraph" w:customStyle="1" w:styleId="TARJA">
    <w:name w:val="TARJA"/>
    <w:next w:val="TEXTO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customStyle="1" w:styleId="CURSO">
    <w:name w:val="CURSO"/>
    <w:pPr>
      <w:tabs>
        <w:tab w:val="left" w:leader="dot" w:pos="1701"/>
        <w:tab w:val="left" w:pos="1843"/>
      </w:tabs>
      <w:ind w:right="-18"/>
    </w:pPr>
    <w:rPr>
      <w:b/>
      <w:caps/>
      <w:spacing w:val="-5"/>
      <w:sz w:val="18"/>
    </w:rPr>
  </w:style>
  <w:style w:type="paragraph" w:customStyle="1" w:styleId="SUBTIT">
    <w:name w:val="SUB_TIT"/>
    <w:next w:val="Normal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styleId="BodyTextIndent">
    <w:name w:val="Body Text Indent"/>
    <w:basedOn w:val="Normal"/>
    <w:semiHidden/>
    <w:pPr>
      <w:tabs>
        <w:tab w:val="clear" w:pos="6521"/>
      </w:tabs>
      <w:ind w:left="851" w:hanging="851"/>
    </w:pPr>
    <w:rPr>
      <w:spacing w:val="0"/>
      <w:sz w:val="22"/>
    </w:rPr>
  </w:style>
  <w:style w:type="paragraph" w:customStyle="1" w:styleId="1DEPTOS">
    <w:name w:val="1DEPTOS"/>
    <w:basedOn w:val="Normal"/>
    <w:rPr>
      <w:b/>
      <w:sz w:val="18"/>
    </w:rPr>
  </w:style>
  <w:style w:type="paragraph" w:customStyle="1" w:styleId="2CURSO">
    <w:name w:val="2CURSO"/>
    <w:basedOn w:val="Normal"/>
    <w:rPr>
      <w:b/>
      <w:sz w:val="18"/>
      <w:lang w:val="pt-PT"/>
    </w:rPr>
  </w:style>
  <w:style w:type="paragraph" w:customStyle="1" w:styleId="3PERIODO">
    <w:name w:val="3PERIODO"/>
    <w:basedOn w:val="Normal"/>
    <w:rPr>
      <w:b/>
      <w:sz w:val="18"/>
      <w:lang w:val="pt-PT"/>
    </w:rPr>
  </w:style>
  <w:style w:type="paragraph" w:styleId="BodyTextIndent2">
    <w:name w:val="Body Text Indent 2"/>
    <w:basedOn w:val="Normal"/>
    <w:semiHidden/>
    <w:pPr>
      <w:ind w:left="709" w:hanging="425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pPr>
      <w:tabs>
        <w:tab w:val="clear" w:pos="6521"/>
      </w:tabs>
      <w:spacing w:after="120"/>
      <w:jc w:val="left"/>
    </w:pPr>
    <w:rPr>
      <w:spacing w:val="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4">
    <w:name w:val="Ementa 4"/>
    <w:basedOn w:val="Normal"/>
    <w:pPr>
      <w:tabs>
        <w:tab w:val="clear" w:pos="6521"/>
        <w:tab w:val="left" w:pos="567"/>
        <w:tab w:val="left" w:pos="1134"/>
        <w:tab w:val="left" w:pos="1701"/>
      </w:tabs>
      <w:spacing w:before="60"/>
    </w:pPr>
    <w:rPr>
      <w:spacing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7F4F"/>
    <w:pPr>
      <w:tabs>
        <w:tab w:val="clear" w:pos="6521"/>
      </w:tabs>
      <w:spacing w:before="100" w:beforeAutospacing="1" w:after="100" w:afterAutospacing="1"/>
      <w:jc w:val="left"/>
    </w:pPr>
    <w:rPr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5B"/>
    <w:rPr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5B"/>
    <w:rPr>
      <w:b/>
      <w:bCs/>
      <w:spacing w:val="-5"/>
    </w:rPr>
  </w:style>
  <w:style w:type="paragraph" w:styleId="Revision">
    <w:name w:val="Revision"/>
    <w:hidden/>
    <w:uiPriority w:val="99"/>
    <w:semiHidden/>
    <w:rsid w:val="0030135B"/>
    <w:rPr>
      <w:spacing w:val="-5"/>
    </w:rPr>
  </w:style>
  <w:style w:type="paragraph" w:styleId="Title">
    <w:name w:val="Title"/>
    <w:basedOn w:val="Normal"/>
    <w:next w:val="Normal"/>
    <w:link w:val="TitleChar"/>
    <w:uiPriority w:val="10"/>
    <w:qFormat/>
    <w:rsid w:val="00DB753C"/>
    <w:pPr>
      <w:tabs>
        <w:tab w:val="clear" w:pos="6521"/>
      </w:tabs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753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rand.ly/cursos-pos-eae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E6FF-503C-432C-AEB2-B9E8C167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PROGRAMA.DOT</Template>
  <TotalTime>1</TotalTime>
  <Pages>3</Pages>
  <Words>750</Words>
  <Characters>4948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Cria cartas predefinidas ou ajuda você a criar suas próprias cartas</vt:lpstr>
      <vt:lpstr>Cria cartas predefinidas ou ajuda você a criar suas próprias cartas</vt:lpstr>
      <vt:lpstr>Cria cartas predefinidas ou ajuda você a criar suas próprias cartas</vt:lpstr>
    </vt:vector>
  </TitlesOfParts>
  <Company>-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FGV</dc:creator>
  <cp:lastModifiedBy>Andressa Munhoes</cp:lastModifiedBy>
  <cp:revision>2</cp:revision>
  <cp:lastPrinted>2012-08-06T19:14:00Z</cp:lastPrinted>
  <dcterms:created xsi:type="dcterms:W3CDTF">2019-05-15T22:23:00Z</dcterms:created>
  <dcterms:modified xsi:type="dcterms:W3CDTF">2019-05-15T22:23:00Z</dcterms:modified>
</cp:coreProperties>
</file>