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3B" w:rsidRPr="006679C2" w:rsidRDefault="00406EE5" w:rsidP="0048303B">
      <w:pPr>
        <w:pStyle w:val="Ttulo3"/>
        <w:spacing w:before="0" w:after="0"/>
        <w:rPr>
          <w:rFonts w:ascii="Times New Roman" w:hAnsi="Times New Roman"/>
          <w:lang w:val="pt-BR"/>
        </w:rPr>
      </w:pPr>
      <w:r w:rsidRPr="006679C2">
        <w:rPr>
          <w:rFonts w:ascii="Times New Roman" w:hAnsi="Times New Roman"/>
          <w:lang w:val="pt-BR"/>
        </w:rPr>
        <w:t>CURSO</w:t>
      </w:r>
      <w:r w:rsidR="0048303B" w:rsidRPr="006679C2">
        <w:rPr>
          <w:rFonts w:ascii="Times New Roman" w:hAnsi="Times New Roman"/>
          <w:lang w:val="pt-BR"/>
        </w:rPr>
        <w:t xml:space="preserve">: </w:t>
      </w:r>
      <w:proofErr w:type="gramStart"/>
      <w:r w:rsidR="0048303B" w:rsidRPr="006679C2">
        <w:rPr>
          <w:rFonts w:ascii="Times New Roman" w:hAnsi="Times New Roman"/>
          <w:lang w:val="pt-BR"/>
        </w:rPr>
        <w:t>……………</w:t>
      </w:r>
      <w:r w:rsidRPr="006679C2">
        <w:rPr>
          <w:rFonts w:ascii="Times New Roman" w:hAnsi="Times New Roman"/>
          <w:lang w:val="pt-BR"/>
        </w:rPr>
        <w:t>.</w:t>
      </w:r>
      <w:proofErr w:type="gramEnd"/>
      <w:r w:rsidR="0048303B" w:rsidRPr="006679C2">
        <w:rPr>
          <w:rFonts w:ascii="Times New Roman" w:hAnsi="Times New Roman"/>
          <w:lang w:val="pt-BR"/>
        </w:rPr>
        <w:t>…</w:t>
      </w:r>
      <w:r w:rsidR="0048303B" w:rsidRPr="006679C2">
        <w:rPr>
          <w:rFonts w:ascii="Times New Roman" w:hAnsi="Times New Roman"/>
          <w:lang w:val="pt-BR"/>
        </w:rPr>
        <w:tab/>
      </w:r>
      <w:r w:rsidR="009B023D" w:rsidRPr="006679C2">
        <w:rPr>
          <w:rFonts w:ascii="Times New Roman" w:hAnsi="Times New Roman"/>
          <w:lang w:val="pt-BR"/>
        </w:rPr>
        <w:t>CMCDAE</w:t>
      </w:r>
      <w:r w:rsidR="0048303B" w:rsidRPr="006679C2">
        <w:rPr>
          <w:rFonts w:ascii="Times New Roman" w:hAnsi="Times New Roman"/>
          <w:lang w:val="pt-BR"/>
        </w:rPr>
        <w:t xml:space="preserve"> </w:t>
      </w:r>
    </w:p>
    <w:p w:rsidR="0048303B" w:rsidRPr="006679C2" w:rsidRDefault="0048303B" w:rsidP="0048303B">
      <w:pPr>
        <w:rPr>
          <w:szCs w:val="20"/>
        </w:rPr>
      </w:pPr>
      <w:r w:rsidRPr="006679C2">
        <w:rPr>
          <w:szCs w:val="20"/>
        </w:rPr>
        <w:t xml:space="preserve">DISCIPLINA: </w:t>
      </w:r>
      <w:proofErr w:type="gramStart"/>
      <w:r w:rsidRPr="006679C2">
        <w:rPr>
          <w:szCs w:val="20"/>
        </w:rPr>
        <w:t>…………</w:t>
      </w:r>
      <w:proofErr w:type="gramEnd"/>
      <w:r w:rsidRPr="006679C2">
        <w:rPr>
          <w:szCs w:val="20"/>
        </w:rPr>
        <w:tab/>
      </w:r>
      <w:r w:rsidR="009B023D" w:rsidRPr="006679C2">
        <w:rPr>
          <w:szCs w:val="20"/>
        </w:rPr>
        <w:t>MÉTODOS QUALITATIVOS DE PESQUISA</w:t>
      </w:r>
    </w:p>
    <w:p w:rsidR="0048303B" w:rsidRPr="006679C2" w:rsidRDefault="0048303B" w:rsidP="0048303B">
      <w:pPr>
        <w:rPr>
          <w:szCs w:val="20"/>
        </w:rPr>
      </w:pPr>
      <w:r w:rsidRPr="006679C2">
        <w:rPr>
          <w:szCs w:val="20"/>
        </w:rPr>
        <w:t xml:space="preserve">PROFESSOR: </w:t>
      </w:r>
      <w:proofErr w:type="gramStart"/>
      <w:r w:rsidRPr="006679C2">
        <w:rPr>
          <w:szCs w:val="20"/>
        </w:rPr>
        <w:t>…………</w:t>
      </w:r>
      <w:proofErr w:type="gramEnd"/>
      <w:r w:rsidRPr="006679C2">
        <w:rPr>
          <w:szCs w:val="20"/>
        </w:rPr>
        <w:tab/>
        <w:t>THOMAZ WOOD JR.</w:t>
      </w:r>
    </w:p>
    <w:p w:rsidR="0048303B" w:rsidRPr="006679C2" w:rsidRDefault="0048303B" w:rsidP="0048303B">
      <w:pPr>
        <w:rPr>
          <w:b/>
          <w:szCs w:val="20"/>
        </w:rPr>
      </w:pPr>
      <w:r w:rsidRPr="006679C2">
        <w:rPr>
          <w:szCs w:val="20"/>
        </w:rPr>
        <w:t xml:space="preserve">PERÍODO: </w:t>
      </w:r>
      <w:proofErr w:type="gramStart"/>
      <w:r w:rsidRPr="006679C2">
        <w:rPr>
          <w:szCs w:val="20"/>
        </w:rPr>
        <w:t>………</w:t>
      </w:r>
      <w:r w:rsidR="00406EE5" w:rsidRPr="006679C2">
        <w:rPr>
          <w:szCs w:val="20"/>
        </w:rPr>
        <w:t>.</w:t>
      </w:r>
      <w:proofErr w:type="gramEnd"/>
      <w:r w:rsidRPr="006679C2">
        <w:rPr>
          <w:szCs w:val="20"/>
        </w:rPr>
        <w:t>……</w:t>
      </w:r>
      <w:r w:rsidRPr="006679C2">
        <w:rPr>
          <w:szCs w:val="20"/>
        </w:rPr>
        <w:tab/>
      </w:r>
      <w:r w:rsidR="003755CC" w:rsidRPr="006679C2">
        <w:rPr>
          <w:szCs w:val="20"/>
        </w:rPr>
        <w:t xml:space="preserve">TARDE      </w:t>
      </w:r>
      <w:r w:rsidR="009B023D" w:rsidRPr="006679C2">
        <w:rPr>
          <w:szCs w:val="20"/>
        </w:rPr>
        <w:t>TERÇA</w:t>
      </w:r>
      <w:r w:rsidRPr="006679C2">
        <w:rPr>
          <w:szCs w:val="20"/>
        </w:rPr>
        <w:t xml:space="preserve">-FEIRA – </w:t>
      </w:r>
      <w:r w:rsidR="009B023D" w:rsidRPr="006679C2">
        <w:rPr>
          <w:szCs w:val="20"/>
        </w:rPr>
        <w:t>16</w:t>
      </w:r>
      <w:r w:rsidRPr="006679C2">
        <w:rPr>
          <w:szCs w:val="20"/>
        </w:rPr>
        <w:t xml:space="preserve">h00/ </w:t>
      </w:r>
      <w:r w:rsidR="009B023D" w:rsidRPr="006679C2">
        <w:rPr>
          <w:szCs w:val="20"/>
        </w:rPr>
        <w:t>18</w:t>
      </w:r>
      <w:r w:rsidRPr="006679C2">
        <w:rPr>
          <w:szCs w:val="20"/>
        </w:rPr>
        <w:t>h50</w:t>
      </w:r>
      <w:r w:rsidR="003755CC" w:rsidRPr="006679C2">
        <w:rPr>
          <w:b/>
          <w:szCs w:val="20"/>
        </w:rPr>
        <w:t xml:space="preserve">  </w:t>
      </w:r>
      <w:r w:rsidRPr="006679C2">
        <w:rPr>
          <w:szCs w:val="20"/>
        </w:rPr>
        <w:t xml:space="preserve">SEMESTRE / ANO: </w:t>
      </w:r>
      <w:r w:rsidR="009B023D" w:rsidRPr="006679C2">
        <w:rPr>
          <w:szCs w:val="20"/>
        </w:rPr>
        <w:t>2</w:t>
      </w:r>
      <w:r w:rsidRPr="006679C2">
        <w:rPr>
          <w:szCs w:val="20"/>
          <w:u w:val="single"/>
          <w:vertAlign w:val="superscript"/>
        </w:rPr>
        <w:t>o</w:t>
      </w:r>
      <w:r w:rsidRPr="006679C2">
        <w:rPr>
          <w:szCs w:val="20"/>
        </w:rPr>
        <w:t xml:space="preserve"> / 20</w:t>
      </w:r>
      <w:r w:rsidR="00204AF1">
        <w:rPr>
          <w:szCs w:val="20"/>
        </w:rPr>
        <w:t>16</w:t>
      </w:r>
    </w:p>
    <w:p w:rsidR="0048303B" w:rsidRPr="006679C2" w:rsidRDefault="0048303B" w:rsidP="0048303B">
      <w:pPr>
        <w:spacing w:after="120"/>
      </w:pPr>
    </w:p>
    <w:p w:rsidR="00B16C04" w:rsidRPr="006679C2" w:rsidRDefault="00B16C04" w:rsidP="005A5D19">
      <w:pPr>
        <w:tabs>
          <w:tab w:val="left" w:pos="1843"/>
          <w:tab w:val="left" w:pos="1985"/>
          <w:tab w:val="left" w:pos="8647"/>
          <w:tab w:val="left" w:pos="10065"/>
        </w:tabs>
        <w:ind w:right="-39"/>
        <w:jc w:val="center"/>
        <w:rPr>
          <w:b/>
        </w:rPr>
      </w:pPr>
      <w:smartTag w:uri="schemas-houaiss/mini" w:element="verbetes">
        <w:r w:rsidRPr="006679C2">
          <w:rPr>
            <w:b/>
          </w:rPr>
          <w:t>PROGRAMA</w:t>
        </w:r>
      </w:smartTag>
    </w:p>
    <w:p w:rsidR="00C8547D" w:rsidRPr="006679C2" w:rsidRDefault="00C8547D" w:rsidP="005A5D19">
      <w:pPr>
        <w:tabs>
          <w:tab w:val="left" w:pos="1843"/>
          <w:tab w:val="left" w:pos="1985"/>
          <w:tab w:val="left" w:pos="8647"/>
          <w:tab w:val="left" w:pos="10065"/>
        </w:tabs>
        <w:ind w:right="-39"/>
        <w:jc w:val="center"/>
        <w:rPr>
          <w:rFonts w:ascii="Tahoma" w:hAnsi="Tahoma" w:cs="Tahoma"/>
          <w:b/>
          <w:sz w:val="18"/>
          <w:szCs w:val="18"/>
        </w:rPr>
      </w:pPr>
    </w:p>
    <w:p w:rsidR="00CB6B17" w:rsidRPr="006679C2" w:rsidRDefault="00CB6B17" w:rsidP="005A5D19">
      <w:pPr>
        <w:pStyle w:val="TARJA"/>
        <w:shd w:val="pct20" w:color="000000" w:fill="FFFFFF"/>
        <w:spacing w:before="0" w:after="0"/>
        <w:rPr>
          <w:sz w:val="24"/>
          <w:szCs w:val="24"/>
        </w:rPr>
      </w:pPr>
      <w:smartTag w:uri="schemas-houaiss/mini" w:element="verbetes">
        <w:r w:rsidRPr="006679C2">
          <w:rPr>
            <w:sz w:val="24"/>
            <w:szCs w:val="24"/>
          </w:rPr>
          <w:t>Objetivo</w:t>
        </w:r>
        <w:r w:rsidR="00926373" w:rsidRPr="006679C2">
          <w:rPr>
            <w:sz w:val="24"/>
            <w:szCs w:val="24"/>
          </w:rPr>
          <w:t>S</w:t>
        </w:r>
      </w:smartTag>
    </w:p>
    <w:p w:rsidR="005A5D19" w:rsidRPr="006679C2" w:rsidRDefault="005A5D19" w:rsidP="005A5D19">
      <w:pPr>
        <w:pStyle w:val="TEXTO"/>
        <w:ind w:left="357"/>
        <w:jc w:val="left"/>
        <w:rPr>
          <w:rFonts w:eastAsia="Calibri"/>
          <w:sz w:val="24"/>
        </w:rPr>
      </w:pPr>
    </w:p>
    <w:p w:rsidR="00926373" w:rsidRPr="006679C2" w:rsidRDefault="009B023D" w:rsidP="00926373">
      <w:pPr>
        <w:pStyle w:val="TEXTO"/>
        <w:ind w:left="357"/>
        <w:jc w:val="left"/>
        <w:rPr>
          <w:sz w:val="24"/>
        </w:rPr>
      </w:pPr>
      <w:r w:rsidRPr="006679C2">
        <w:rPr>
          <w:sz w:val="24"/>
        </w:rPr>
        <w:t xml:space="preserve">Esta disciplina </w:t>
      </w:r>
      <w:r w:rsidR="0024681C" w:rsidRPr="006679C2">
        <w:rPr>
          <w:sz w:val="24"/>
        </w:rPr>
        <w:t xml:space="preserve">foi desenvolvida como uma introdução aos métodos qualitativos e </w:t>
      </w:r>
      <w:r w:rsidRPr="006679C2">
        <w:rPr>
          <w:sz w:val="24"/>
        </w:rPr>
        <w:t xml:space="preserve">tem como </w:t>
      </w:r>
      <w:r w:rsidRPr="006679C2">
        <w:rPr>
          <w:b/>
          <w:sz w:val="24"/>
        </w:rPr>
        <w:t>objetivo de aprendizagem</w:t>
      </w:r>
      <w:r w:rsidRPr="006679C2">
        <w:rPr>
          <w:sz w:val="24"/>
        </w:rPr>
        <w:t xml:space="preserve"> capacitar os participantes a utilizar métodos qualitativos em seus projetos de pesquisa. A disciplina abrange </w:t>
      </w:r>
      <w:r w:rsidR="00BD741A" w:rsidRPr="006679C2">
        <w:rPr>
          <w:sz w:val="24"/>
        </w:rPr>
        <w:t xml:space="preserve">amplo </w:t>
      </w:r>
      <w:r w:rsidR="005B7C51" w:rsidRPr="006679C2">
        <w:rPr>
          <w:sz w:val="24"/>
        </w:rPr>
        <w:t xml:space="preserve">escopo de temas que envolvem a pesquisa qualitativa, incluindo aspectos ontológicos, epistemológicos, paradigmas de pesquisa, métodos de coleta e métodos de análise. Pretende-se </w:t>
      </w:r>
      <w:r w:rsidR="00BD741A" w:rsidRPr="006679C2">
        <w:rPr>
          <w:sz w:val="24"/>
        </w:rPr>
        <w:t>abordar</w:t>
      </w:r>
      <w:r w:rsidR="005B7C51" w:rsidRPr="006679C2">
        <w:rPr>
          <w:sz w:val="24"/>
        </w:rPr>
        <w:t xml:space="preserve"> questões teóricas e questões práticas que envolvem a escolha e a aplicação de métodos qualitativos.</w:t>
      </w:r>
    </w:p>
    <w:p w:rsidR="007B5EA2" w:rsidRPr="006679C2" w:rsidRDefault="005B7C51" w:rsidP="00926373">
      <w:pPr>
        <w:pStyle w:val="TEXTO"/>
        <w:ind w:left="357"/>
        <w:jc w:val="left"/>
        <w:rPr>
          <w:sz w:val="24"/>
        </w:rPr>
      </w:pPr>
      <w:r w:rsidRPr="006679C2">
        <w:rPr>
          <w:sz w:val="24"/>
        </w:rPr>
        <w:t>Toma-se como pressuposto que os participantes estão filiados a diversas linhas de pesquisa: Administração, Análise e Tecnologia da Informação</w:t>
      </w:r>
      <w:r w:rsidR="00406EE5" w:rsidRPr="006679C2">
        <w:rPr>
          <w:sz w:val="24"/>
        </w:rPr>
        <w:t xml:space="preserve"> (TI);</w:t>
      </w:r>
      <w:r w:rsidRPr="006679C2">
        <w:rPr>
          <w:sz w:val="24"/>
        </w:rPr>
        <w:t xml:space="preserve"> Estratégia Empresarial</w:t>
      </w:r>
      <w:r w:rsidR="00406EE5" w:rsidRPr="006679C2">
        <w:rPr>
          <w:sz w:val="24"/>
        </w:rPr>
        <w:t xml:space="preserve"> (EE)</w:t>
      </w:r>
      <w:r w:rsidRPr="006679C2">
        <w:rPr>
          <w:sz w:val="24"/>
        </w:rPr>
        <w:t>, Estratégias de Marketing</w:t>
      </w:r>
      <w:r w:rsidR="00406EE5" w:rsidRPr="006679C2">
        <w:rPr>
          <w:sz w:val="24"/>
        </w:rPr>
        <w:t xml:space="preserve"> (EM)</w:t>
      </w:r>
      <w:r w:rsidRPr="006679C2">
        <w:rPr>
          <w:sz w:val="24"/>
        </w:rPr>
        <w:t>, Estudos Organizacionais</w:t>
      </w:r>
      <w:r w:rsidR="00406EE5" w:rsidRPr="006679C2">
        <w:rPr>
          <w:sz w:val="24"/>
        </w:rPr>
        <w:t xml:space="preserve"> (EO)</w:t>
      </w:r>
      <w:r w:rsidRPr="006679C2">
        <w:rPr>
          <w:sz w:val="24"/>
        </w:rPr>
        <w:t>, Gestão de Operações e Competitividade</w:t>
      </w:r>
      <w:r w:rsidR="00406EE5" w:rsidRPr="006679C2">
        <w:rPr>
          <w:sz w:val="24"/>
        </w:rPr>
        <w:t xml:space="preserve"> (GO)</w:t>
      </w:r>
      <w:r w:rsidRPr="006679C2">
        <w:rPr>
          <w:sz w:val="24"/>
        </w:rPr>
        <w:t>, e Gestão Socioambiental e da Saúde</w:t>
      </w:r>
      <w:r w:rsidR="00406EE5" w:rsidRPr="006679C2">
        <w:rPr>
          <w:sz w:val="24"/>
        </w:rPr>
        <w:t xml:space="preserve"> (GS)</w:t>
      </w:r>
      <w:r w:rsidRPr="006679C2">
        <w:rPr>
          <w:sz w:val="24"/>
        </w:rPr>
        <w:t xml:space="preserve">. </w:t>
      </w:r>
      <w:r w:rsidR="00406EE5" w:rsidRPr="006679C2">
        <w:rPr>
          <w:sz w:val="24"/>
        </w:rPr>
        <w:t>Por isso</w:t>
      </w:r>
      <w:r w:rsidR="005C5E9A" w:rsidRPr="006679C2">
        <w:rPr>
          <w:sz w:val="24"/>
        </w:rPr>
        <w:t>, a disciplina deverá explorar a aplicação de métodos qualitativos de pesquisa nestes vários campos.</w:t>
      </w:r>
    </w:p>
    <w:p w:rsidR="005B7C51" w:rsidRPr="006679C2" w:rsidRDefault="005B7C51" w:rsidP="00926373">
      <w:pPr>
        <w:pStyle w:val="TEXTO"/>
        <w:ind w:left="357"/>
        <w:jc w:val="left"/>
        <w:rPr>
          <w:sz w:val="24"/>
        </w:rPr>
      </w:pPr>
      <w:r w:rsidRPr="006679C2">
        <w:rPr>
          <w:sz w:val="24"/>
        </w:rPr>
        <w:t xml:space="preserve">Espera-se que, ao final </w:t>
      </w:r>
      <w:r w:rsidR="005C5E9A" w:rsidRPr="006679C2">
        <w:rPr>
          <w:sz w:val="24"/>
        </w:rPr>
        <w:t>da disciplina, os participantes: (1) tenham uma visão geral sobre a pesquisa qualitativa em seu campo no Brasil; (2) compreendam e possam avaliar as diversas perspectivas e estratégias de pesquisa qualitativa; e (3) sejam</w:t>
      </w:r>
      <w:r w:rsidRPr="006679C2">
        <w:rPr>
          <w:sz w:val="24"/>
        </w:rPr>
        <w:t xml:space="preserve"> capazes de identificar </w:t>
      </w:r>
      <w:r w:rsidR="007B5EA2" w:rsidRPr="006679C2">
        <w:rPr>
          <w:sz w:val="24"/>
        </w:rPr>
        <w:t>uma</w:t>
      </w:r>
      <w:r w:rsidRPr="006679C2">
        <w:rPr>
          <w:sz w:val="24"/>
        </w:rPr>
        <w:t xml:space="preserve"> perspectiva ontológica </w:t>
      </w:r>
      <w:r w:rsidR="007B5EA2" w:rsidRPr="006679C2">
        <w:rPr>
          <w:sz w:val="24"/>
        </w:rPr>
        <w:t xml:space="preserve">de preferência </w:t>
      </w:r>
      <w:r w:rsidRPr="006679C2">
        <w:rPr>
          <w:sz w:val="24"/>
        </w:rPr>
        <w:t xml:space="preserve">e </w:t>
      </w:r>
      <w:r w:rsidR="007B5EA2" w:rsidRPr="006679C2">
        <w:rPr>
          <w:sz w:val="24"/>
        </w:rPr>
        <w:t xml:space="preserve">de </w:t>
      </w:r>
      <w:r w:rsidRPr="006679C2">
        <w:rPr>
          <w:sz w:val="24"/>
        </w:rPr>
        <w:t xml:space="preserve">desenvolver a seção metodológica </w:t>
      </w:r>
      <w:r w:rsidR="00BD741A" w:rsidRPr="006679C2">
        <w:rPr>
          <w:sz w:val="24"/>
        </w:rPr>
        <w:t>em</w:t>
      </w:r>
      <w:r w:rsidRPr="006679C2">
        <w:rPr>
          <w:sz w:val="24"/>
        </w:rPr>
        <w:t xml:space="preserve"> seus projetos de pesquisa.</w:t>
      </w:r>
    </w:p>
    <w:p w:rsidR="005A5D19" w:rsidRPr="006679C2" w:rsidRDefault="005A5D19" w:rsidP="005A5D19">
      <w:pPr>
        <w:pStyle w:val="TEXTO"/>
        <w:ind w:left="357"/>
        <w:jc w:val="left"/>
        <w:rPr>
          <w:sz w:val="24"/>
        </w:rPr>
      </w:pPr>
    </w:p>
    <w:p w:rsidR="00CB6B17" w:rsidRPr="006679C2" w:rsidRDefault="00B22504" w:rsidP="005A5D19">
      <w:pPr>
        <w:pStyle w:val="TARJA"/>
        <w:shd w:val="pct20" w:color="000000" w:fill="FFFFFF"/>
        <w:spacing w:before="0" w:after="0"/>
        <w:rPr>
          <w:sz w:val="24"/>
          <w:szCs w:val="24"/>
        </w:rPr>
      </w:pPr>
      <w:r w:rsidRPr="006679C2">
        <w:rPr>
          <w:sz w:val="24"/>
          <w:szCs w:val="24"/>
        </w:rPr>
        <w:t>CONTEÚDO</w:t>
      </w:r>
      <w:r w:rsidR="007863FD" w:rsidRPr="006679C2">
        <w:rPr>
          <w:sz w:val="24"/>
          <w:szCs w:val="24"/>
        </w:rPr>
        <w:t xml:space="preserve"> </w:t>
      </w:r>
    </w:p>
    <w:p w:rsidR="005A5D19" w:rsidRPr="006679C2" w:rsidRDefault="005A5D19" w:rsidP="005A5D19">
      <w:pPr>
        <w:pStyle w:val="TEXTO"/>
        <w:ind w:left="1060" w:firstLine="0"/>
        <w:jc w:val="left"/>
        <w:rPr>
          <w:sz w:val="24"/>
        </w:rPr>
      </w:pPr>
    </w:p>
    <w:p w:rsidR="000F0A2D" w:rsidRPr="006679C2" w:rsidRDefault="005C5E9A" w:rsidP="00F118BE">
      <w:pPr>
        <w:pStyle w:val="TEXTO"/>
        <w:numPr>
          <w:ilvl w:val="0"/>
          <w:numId w:val="22"/>
        </w:numPr>
        <w:spacing w:line="276" w:lineRule="auto"/>
        <w:jc w:val="left"/>
        <w:rPr>
          <w:sz w:val="24"/>
        </w:rPr>
      </w:pPr>
      <w:r w:rsidRPr="006679C2">
        <w:rPr>
          <w:sz w:val="24"/>
        </w:rPr>
        <w:t xml:space="preserve">Quem </w:t>
      </w:r>
      <w:proofErr w:type="gramStart"/>
      <w:r w:rsidRPr="006679C2">
        <w:rPr>
          <w:sz w:val="24"/>
        </w:rPr>
        <w:t>somos</w:t>
      </w:r>
      <w:r w:rsidR="00406EE5" w:rsidRPr="006679C2">
        <w:rPr>
          <w:sz w:val="24"/>
        </w:rPr>
        <w:t>,</w:t>
      </w:r>
      <w:proofErr w:type="gramEnd"/>
      <w:r w:rsidR="000F0A2D" w:rsidRPr="006679C2">
        <w:rPr>
          <w:sz w:val="24"/>
        </w:rPr>
        <w:t xml:space="preserve"> </w:t>
      </w:r>
      <w:r w:rsidR="00406EE5" w:rsidRPr="006679C2">
        <w:rPr>
          <w:sz w:val="24"/>
        </w:rPr>
        <w:t>o que queremos:</w:t>
      </w:r>
      <w:r w:rsidR="000F0A2D" w:rsidRPr="006679C2">
        <w:rPr>
          <w:sz w:val="24"/>
        </w:rPr>
        <w:t xml:space="preserve"> </w:t>
      </w:r>
      <w:r w:rsidR="00CD75C8" w:rsidRPr="006679C2">
        <w:rPr>
          <w:b/>
          <w:sz w:val="24"/>
        </w:rPr>
        <w:t>alinhando expectativas e focos</w:t>
      </w:r>
    </w:p>
    <w:p w:rsidR="00CB6B17" w:rsidRPr="006679C2" w:rsidRDefault="00406EE5" w:rsidP="00F118BE">
      <w:pPr>
        <w:pStyle w:val="TEXTO"/>
        <w:numPr>
          <w:ilvl w:val="0"/>
          <w:numId w:val="22"/>
        </w:numPr>
        <w:spacing w:line="276" w:lineRule="auto"/>
        <w:jc w:val="left"/>
        <w:rPr>
          <w:sz w:val="24"/>
        </w:rPr>
      </w:pPr>
      <w:r w:rsidRPr="006679C2">
        <w:rPr>
          <w:sz w:val="24"/>
        </w:rPr>
        <w:t>Porque fazemos pesquisa:</w:t>
      </w:r>
      <w:r w:rsidR="00E911E2" w:rsidRPr="006679C2">
        <w:rPr>
          <w:sz w:val="24"/>
        </w:rPr>
        <w:t xml:space="preserve"> </w:t>
      </w:r>
      <w:r w:rsidRPr="006679C2">
        <w:rPr>
          <w:b/>
          <w:sz w:val="24"/>
        </w:rPr>
        <w:t xml:space="preserve">o </w:t>
      </w:r>
      <w:r w:rsidR="002F1A64" w:rsidRPr="006679C2">
        <w:rPr>
          <w:b/>
          <w:sz w:val="24"/>
        </w:rPr>
        <w:t>impacto social do conhecimento</w:t>
      </w:r>
    </w:p>
    <w:p w:rsidR="002F1A64" w:rsidRPr="006679C2" w:rsidRDefault="00E911E2" w:rsidP="00F118BE">
      <w:pPr>
        <w:pStyle w:val="TEXTO"/>
        <w:numPr>
          <w:ilvl w:val="0"/>
          <w:numId w:val="22"/>
        </w:numPr>
        <w:spacing w:line="276" w:lineRule="auto"/>
        <w:jc w:val="left"/>
        <w:rPr>
          <w:sz w:val="24"/>
        </w:rPr>
      </w:pPr>
      <w:r w:rsidRPr="006679C2">
        <w:rPr>
          <w:sz w:val="24"/>
        </w:rPr>
        <w:t>Poucos resultados, grandes desafios:</w:t>
      </w:r>
      <w:r w:rsidRPr="006679C2">
        <w:rPr>
          <w:b/>
          <w:sz w:val="24"/>
        </w:rPr>
        <w:t xml:space="preserve"> p</w:t>
      </w:r>
      <w:r w:rsidR="002F1A64" w:rsidRPr="006679C2">
        <w:rPr>
          <w:b/>
          <w:sz w:val="24"/>
        </w:rPr>
        <w:t xml:space="preserve">esquisa científica em Administração no </w:t>
      </w:r>
      <w:proofErr w:type="gramStart"/>
      <w:r w:rsidR="002F1A64" w:rsidRPr="006679C2">
        <w:rPr>
          <w:b/>
          <w:sz w:val="24"/>
        </w:rPr>
        <w:t>Brasil</w:t>
      </w:r>
      <w:proofErr w:type="gramEnd"/>
    </w:p>
    <w:p w:rsidR="002F1A64" w:rsidRPr="006679C2" w:rsidRDefault="00E911E2" w:rsidP="00F118BE">
      <w:pPr>
        <w:pStyle w:val="TEXTO"/>
        <w:numPr>
          <w:ilvl w:val="0"/>
          <w:numId w:val="22"/>
        </w:numPr>
        <w:spacing w:line="276" w:lineRule="auto"/>
        <w:jc w:val="left"/>
        <w:rPr>
          <w:sz w:val="24"/>
        </w:rPr>
      </w:pPr>
      <w:r w:rsidRPr="006679C2">
        <w:rPr>
          <w:sz w:val="24"/>
        </w:rPr>
        <w:t xml:space="preserve">Um domínio em mutação: </w:t>
      </w:r>
      <w:r w:rsidRPr="006679C2">
        <w:rPr>
          <w:b/>
          <w:sz w:val="24"/>
        </w:rPr>
        <w:t>o</w:t>
      </w:r>
      <w:r w:rsidR="002F1A64" w:rsidRPr="006679C2">
        <w:rPr>
          <w:b/>
          <w:sz w:val="24"/>
        </w:rPr>
        <w:t xml:space="preserve"> campo de pesquisa qualitativa</w:t>
      </w:r>
    </w:p>
    <w:p w:rsidR="002F1A64" w:rsidRPr="006679C2" w:rsidRDefault="00406EE5" w:rsidP="00F118BE">
      <w:pPr>
        <w:pStyle w:val="TEXTO"/>
        <w:numPr>
          <w:ilvl w:val="0"/>
          <w:numId w:val="22"/>
        </w:numPr>
        <w:spacing w:line="276" w:lineRule="auto"/>
        <w:jc w:val="left"/>
        <w:rPr>
          <w:sz w:val="24"/>
        </w:rPr>
      </w:pPr>
      <w:r w:rsidRPr="006679C2">
        <w:rPr>
          <w:sz w:val="24"/>
        </w:rPr>
        <w:t>Que pesquisador sou eu:</w:t>
      </w:r>
      <w:r w:rsidR="00E911E2" w:rsidRPr="006679C2">
        <w:rPr>
          <w:sz w:val="24"/>
        </w:rPr>
        <w:t xml:space="preserve"> </w:t>
      </w:r>
      <w:r w:rsidRPr="006679C2">
        <w:rPr>
          <w:b/>
          <w:sz w:val="24"/>
        </w:rPr>
        <w:t>p</w:t>
      </w:r>
      <w:r w:rsidR="002F1A64" w:rsidRPr="006679C2">
        <w:rPr>
          <w:b/>
          <w:sz w:val="24"/>
        </w:rPr>
        <w:t>aradigmas e perspectivas</w:t>
      </w:r>
      <w:r w:rsidRPr="006679C2">
        <w:rPr>
          <w:b/>
          <w:sz w:val="24"/>
        </w:rPr>
        <w:t xml:space="preserve"> em pesquisa qualitativa</w:t>
      </w:r>
    </w:p>
    <w:p w:rsidR="002F1A64" w:rsidRPr="006679C2" w:rsidRDefault="00E911E2" w:rsidP="00F118BE">
      <w:pPr>
        <w:pStyle w:val="TEXTO"/>
        <w:numPr>
          <w:ilvl w:val="0"/>
          <w:numId w:val="22"/>
        </w:numPr>
        <w:spacing w:line="276" w:lineRule="auto"/>
        <w:jc w:val="left"/>
        <w:rPr>
          <w:sz w:val="24"/>
        </w:rPr>
      </w:pPr>
      <w:r w:rsidRPr="006679C2">
        <w:rPr>
          <w:sz w:val="24"/>
        </w:rPr>
        <w:t xml:space="preserve">Para onde ir e como chegar lá: </w:t>
      </w:r>
      <w:r w:rsidRPr="006679C2">
        <w:rPr>
          <w:b/>
          <w:sz w:val="24"/>
        </w:rPr>
        <w:t>e</w:t>
      </w:r>
      <w:r w:rsidR="002F1A64" w:rsidRPr="006679C2">
        <w:rPr>
          <w:b/>
          <w:sz w:val="24"/>
        </w:rPr>
        <w:t>stratégias de pesquisa</w:t>
      </w:r>
      <w:r w:rsidRPr="006679C2">
        <w:rPr>
          <w:b/>
          <w:sz w:val="24"/>
        </w:rPr>
        <w:t xml:space="preserve"> qualitativa</w:t>
      </w:r>
    </w:p>
    <w:p w:rsidR="002F1A64" w:rsidRPr="006679C2" w:rsidRDefault="00E911E2" w:rsidP="00F118BE">
      <w:pPr>
        <w:pStyle w:val="TEXTO"/>
        <w:numPr>
          <w:ilvl w:val="0"/>
          <w:numId w:val="22"/>
        </w:numPr>
        <w:spacing w:line="276" w:lineRule="auto"/>
        <w:jc w:val="left"/>
        <w:rPr>
          <w:sz w:val="24"/>
        </w:rPr>
      </w:pPr>
      <w:r w:rsidRPr="006679C2">
        <w:rPr>
          <w:sz w:val="24"/>
        </w:rPr>
        <w:t xml:space="preserve">A prática da teoria: </w:t>
      </w:r>
      <w:r w:rsidRPr="006679C2">
        <w:rPr>
          <w:b/>
          <w:sz w:val="24"/>
        </w:rPr>
        <w:t>m</w:t>
      </w:r>
      <w:r w:rsidR="002F1A64" w:rsidRPr="006679C2">
        <w:rPr>
          <w:b/>
          <w:sz w:val="24"/>
        </w:rPr>
        <w:t>étodos de coleta</w:t>
      </w:r>
    </w:p>
    <w:p w:rsidR="002F1A64" w:rsidRPr="006679C2" w:rsidRDefault="00E911E2" w:rsidP="00F118BE">
      <w:pPr>
        <w:pStyle w:val="TEXTO"/>
        <w:numPr>
          <w:ilvl w:val="0"/>
          <w:numId w:val="22"/>
        </w:numPr>
        <w:spacing w:line="276" w:lineRule="auto"/>
        <w:jc w:val="left"/>
        <w:rPr>
          <w:sz w:val="24"/>
        </w:rPr>
      </w:pPr>
      <w:r w:rsidRPr="006679C2">
        <w:rPr>
          <w:sz w:val="24"/>
        </w:rPr>
        <w:t xml:space="preserve">Ordem além do caos: </w:t>
      </w:r>
      <w:r w:rsidRPr="006679C2">
        <w:rPr>
          <w:b/>
          <w:sz w:val="24"/>
        </w:rPr>
        <w:t>m</w:t>
      </w:r>
      <w:r w:rsidR="002F1A64" w:rsidRPr="006679C2">
        <w:rPr>
          <w:b/>
          <w:sz w:val="24"/>
        </w:rPr>
        <w:t>étodos de análise</w:t>
      </w:r>
    </w:p>
    <w:p w:rsidR="002F1A64" w:rsidRPr="006679C2" w:rsidRDefault="00E911E2" w:rsidP="00F118BE">
      <w:pPr>
        <w:pStyle w:val="TEXTO"/>
        <w:numPr>
          <w:ilvl w:val="0"/>
          <w:numId w:val="22"/>
        </w:numPr>
        <w:spacing w:line="276" w:lineRule="auto"/>
        <w:jc w:val="left"/>
        <w:rPr>
          <w:sz w:val="24"/>
        </w:rPr>
      </w:pPr>
      <w:r w:rsidRPr="006679C2">
        <w:rPr>
          <w:sz w:val="24"/>
        </w:rPr>
        <w:t xml:space="preserve">Dilemas e paradoxos: </w:t>
      </w:r>
      <w:r w:rsidRPr="006679C2">
        <w:rPr>
          <w:b/>
          <w:sz w:val="24"/>
        </w:rPr>
        <w:t>a questão da é</w:t>
      </w:r>
      <w:r w:rsidR="002F1A64" w:rsidRPr="006679C2">
        <w:rPr>
          <w:b/>
          <w:sz w:val="24"/>
        </w:rPr>
        <w:t>tica na pesquisa</w:t>
      </w:r>
    </w:p>
    <w:p w:rsidR="002F1A64" w:rsidRPr="006679C2" w:rsidRDefault="0060182B" w:rsidP="00F118BE">
      <w:pPr>
        <w:pStyle w:val="TEXTO"/>
        <w:numPr>
          <w:ilvl w:val="0"/>
          <w:numId w:val="22"/>
        </w:numPr>
        <w:spacing w:line="276" w:lineRule="auto"/>
        <w:jc w:val="left"/>
        <w:rPr>
          <w:sz w:val="24"/>
        </w:rPr>
      </w:pPr>
      <w:r w:rsidRPr="006679C2">
        <w:rPr>
          <w:sz w:val="24"/>
        </w:rPr>
        <w:t>De olho na audiência</w:t>
      </w:r>
      <w:r w:rsidR="00E911E2" w:rsidRPr="006679C2">
        <w:rPr>
          <w:sz w:val="24"/>
        </w:rPr>
        <w:t xml:space="preserve">: </w:t>
      </w:r>
      <w:r w:rsidR="00E911E2" w:rsidRPr="006679C2">
        <w:rPr>
          <w:b/>
          <w:sz w:val="24"/>
        </w:rPr>
        <w:t>e</w:t>
      </w:r>
      <w:r w:rsidR="008D0B07" w:rsidRPr="006679C2">
        <w:rPr>
          <w:b/>
          <w:sz w:val="24"/>
        </w:rPr>
        <w:t>screver,</w:t>
      </w:r>
      <w:r w:rsidR="002F1A64" w:rsidRPr="006679C2">
        <w:rPr>
          <w:b/>
          <w:sz w:val="24"/>
        </w:rPr>
        <w:t xml:space="preserve"> publicar</w:t>
      </w:r>
      <w:r w:rsidRPr="006679C2">
        <w:rPr>
          <w:b/>
          <w:sz w:val="24"/>
        </w:rPr>
        <w:t xml:space="preserve"> e</w:t>
      </w:r>
      <w:r w:rsidR="008D0B07" w:rsidRPr="006679C2">
        <w:rPr>
          <w:b/>
          <w:sz w:val="24"/>
        </w:rPr>
        <w:t xml:space="preserve"> </w:t>
      </w:r>
      <w:proofErr w:type="gramStart"/>
      <w:r w:rsidR="008D0B07" w:rsidRPr="006679C2">
        <w:rPr>
          <w:b/>
          <w:sz w:val="24"/>
        </w:rPr>
        <w:t>disseminar</w:t>
      </w:r>
      <w:proofErr w:type="gramEnd"/>
    </w:p>
    <w:p w:rsidR="005A5D19" w:rsidRDefault="005A5D19" w:rsidP="005A5D19">
      <w:pPr>
        <w:pStyle w:val="TEXTO"/>
        <w:ind w:left="1060" w:firstLine="0"/>
        <w:jc w:val="left"/>
        <w:rPr>
          <w:sz w:val="24"/>
        </w:rPr>
      </w:pPr>
    </w:p>
    <w:p w:rsidR="00362A0F" w:rsidRDefault="00362A0F" w:rsidP="005A5D19">
      <w:pPr>
        <w:pStyle w:val="TEXTO"/>
        <w:ind w:left="1060" w:firstLine="0"/>
        <w:jc w:val="left"/>
        <w:rPr>
          <w:sz w:val="24"/>
        </w:rPr>
      </w:pPr>
    </w:p>
    <w:p w:rsidR="00362A0F" w:rsidRDefault="00362A0F" w:rsidP="005A5D19">
      <w:pPr>
        <w:pStyle w:val="TEXTO"/>
        <w:ind w:left="1060" w:firstLine="0"/>
        <w:jc w:val="left"/>
        <w:rPr>
          <w:sz w:val="24"/>
        </w:rPr>
      </w:pPr>
    </w:p>
    <w:p w:rsidR="00362A0F" w:rsidRDefault="00362A0F" w:rsidP="005A5D19">
      <w:pPr>
        <w:pStyle w:val="TEXTO"/>
        <w:ind w:left="1060" w:firstLine="0"/>
        <w:jc w:val="left"/>
        <w:rPr>
          <w:sz w:val="24"/>
        </w:rPr>
      </w:pPr>
    </w:p>
    <w:p w:rsidR="00362A0F" w:rsidRPr="006679C2" w:rsidRDefault="00362A0F" w:rsidP="005A5D19">
      <w:pPr>
        <w:pStyle w:val="TEXTO"/>
        <w:ind w:left="1060" w:firstLine="0"/>
        <w:jc w:val="left"/>
        <w:rPr>
          <w:sz w:val="24"/>
        </w:rPr>
      </w:pPr>
    </w:p>
    <w:p w:rsidR="004841C4" w:rsidRPr="006679C2" w:rsidRDefault="004841C4" w:rsidP="005A5D19">
      <w:pPr>
        <w:pStyle w:val="TARJA"/>
        <w:shd w:val="pct20" w:color="000000" w:fill="FFFFFF"/>
        <w:spacing w:before="0" w:after="0"/>
        <w:rPr>
          <w:sz w:val="24"/>
          <w:szCs w:val="24"/>
        </w:rPr>
      </w:pPr>
      <w:r w:rsidRPr="006679C2">
        <w:rPr>
          <w:sz w:val="24"/>
          <w:szCs w:val="24"/>
        </w:rPr>
        <w:lastRenderedPageBreak/>
        <w:t>METODOLOGIA</w:t>
      </w:r>
    </w:p>
    <w:p w:rsidR="005A5D19" w:rsidRPr="006679C2" w:rsidRDefault="005A5D19" w:rsidP="005A5D19">
      <w:pPr>
        <w:pStyle w:val="TEXTO"/>
        <w:ind w:left="357"/>
        <w:jc w:val="left"/>
        <w:rPr>
          <w:sz w:val="24"/>
        </w:rPr>
      </w:pPr>
    </w:p>
    <w:p w:rsidR="004841C4" w:rsidRPr="006679C2" w:rsidRDefault="004841C4" w:rsidP="005A5D19">
      <w:pPr>
        <w:pStyle w:val="TEXTO"/>
        <w:ind w:left="357"/>
        <w:jc w:val="left"/>
        <w:rPr>
          <w:sz w:val="24"/>
        </w:rPr>
      </w:pPr>
      <w:r w:rsidRPr="006679C2">
        <w:rPr>
          <w:sz w:val="24"/>
        </w:rPr>
        <w:t xml:space="preserve">As </w:t>
      </w:r>
      <w:smartTag w:uri="schemas-houaiss/mini" w:element="verbetes">
        <w:r w:rsidRPr="006679C2">
          <w:rPr>
            <w:sz w:val="24"/>
          </w:rPr>
          <w:t>aulas</w:t>
        </w:r>
      </w:smartTag>
      <w:r w:rsidRPr="006679C2">
        <w:rPr>
          <w:sz w:val="24"/>
        </w:rPr>
        <w:t xml:space="preserve"> compreenderão</w:t>
      </w:r>
      <w:r w:rsidR="00C64071" w:rsidRPr="006679C2">
        <w:rPr>
          <w:sz w:val="24"/>
        </w:rPr>
        <w:t>:</w:t>
      </w:r>
      <w:r w:rsidRPr="006679C2">
        <w:rPr>
          <w:sz w:val="24"/>
        </w:rPr>
        <w:t xml:space="preserve"> </w:t>
      </w:r>
      <w:smartTag w:uri="schemas-houaiss/mini" w:element="verbetes">
        <w:r w:rsidRPr="006679C2">
          <w:rPr>
            <w:sz w:val="24"/>
          </w:rPr>
          <w:t>palestras</w:t>
        </w:r>
      </w:smartTag>
      <w:r w:rsidRPr="006679C2">
        <w:rPr>
          <w:sz w:val="24"/>
        </w:rPr>
        <w:t xml:space="preserve"> </w:t>
      </w:r>
      <w:r w:rsidR="007519DA" w:rsidRPr="006679C2">
        <w:rPr>
          <w:sz w:val="24"/>
        </w:rPr>
        <w:t xml:space="preserve">interativas, conduzidas </w:t>
      </w:r>
      <w:smartTag w:uri="schemas-houaiss/acao" w:element="dm">
        <w:r w:rsidRPr="006679C2">
          <w:rPr>
            <w:sz w:val="24"/>
          </w:rPr>
          <w:t>pelo</w:t>
        </w:r>
      </w:smartTag>
      <w:r w:rsidR="00C64071" w:rsidRPr="006679C2">
        <w:rPr>
          <w:sz w:val="24"/>
        </w:rPr>
        <w:t xml:space="preserve"> professor;</w:t>
      </w:r>
      <w:r w:rsidRPr="006679C2">
        <w:rPr>
          <w:sz w:val="24"/>
        </w:rPr>
        <w:t xml:space="preserve"> </w:t>
      </w:r>
      <w:r w:rsidR="005A5D19" w:rsidRPr="006679C2">
        <w:rPr>
          <w:sz w:val="24"/>
        </w:rPr>
        <w:t xml:space="preserve">apresentação e </w:t>
      </w:r>
      <w:smartTag w:uri="schemas-houaiss/acao" w:element="dm">
        <w:r w:rsidRPr="006679C2">
          <w:rPr>
            <w:sz w:val="24"/>
          </w:rPr>
          <w:t>discussão</w:t>
        </w:r>
      </w:smartTag>
      <w:r w:rsidRPr="006679C2">
        <w:rPr>
          <w:sz w:val="24"/>
        </w:rPr>
        <w:t xml:space="preserve"> de </w:t>
      </w:r>
      <w:r w:rsidR="00872C7E" w:rsidRPr="006679C2">
        <w:rPr>
          <w:sz w:val="24"/>
        </w:rPr>
        <w:t xml:space="preserve">capítulos </w:t>
      </w:r>
      <w:r w:rsidR="008E7D28" w:rsidRPr="006679C2">
        <w:rPr>
          <w:sz w:val="24"/>
        </w:rPr>
        <w:t xml:space="preserve">relacionados </w:t>
      </w:r>
      <w:r w:rsidR="00626BB6" w:rsidRPr="006679C2">
        <w:rPr>
          <w:sz w:val="24"/>
        </w:rPr>
        <w:t>à</w:t>
      </w:r>
      <w:r w:rsidR="008E7D28" w:rsidRPr="006679C2">
        <w:rPr>
          <w:sz w:val="24"/>
        </w:rPr>
        <w:t xml:space="preserve"> pesquisa qualitativa </w:t>
      </w:r>
      <w:r w:rsidR="00872C7E" w:rsidRPr="006679C2">
        <w:rPr>
          <w:sz w:val="24"/>
        </w:rPr>
        <w:t>de um livro-texto</w:t>
      </w:r>
      <w:r w:rsidR="008E7D28" w:rsidRPr="006679C2">
        <w:rPr>
          <w:sz w:val="24"/>
        </w:rPr>
        <w:t xml:space="preserve"> e </w:t>
      </w:r>
      <w:r w:rsidR="00BD741A" w:rsidRPr="006679C2">
        <w:rPr>
          <w:sz w:val="24"/>
        </w:rPr>
        <w:t xml:space="preserve">artigos </w:t>
      </w:r>
      <w:r w:rsidR="008E7D28" w:rsidRPr="006679C2">
        <w:rPr>
          <w:sz w:val="24"/>
        </w:rPr>
        <w:t>de periódicos</w:t>
      </w:r>
      <w:r w:rsidR="00C64071" w:rsidRPr="006679C2">
        <w:rPr>
          <w:sz w:val="24"/>
        </w:rPr>
        <w:t>;</w:t>
      </w:r>
      <w:r w:rsidRPr="006679C2">
        <w:rPr>
          <w:sz w:val="24"/>
        </w:rPr>
        <w:t xml:space="preserve"> </w:t>
      </w:r>
      <w:smartTag w:uri="schemas-houaiss/acao" w:element="dm">
        <w:r w:rsidRPr="006679C2">
          <w:rPr>
            <w:sz w:val="24"/>
          </w:rPr>
          <w:t>discussão</w:t>
        </w:r>
      </w:smartTag>
      <w:r w:rsidR="00783D60" w:rsidRPr="006679C2">
        <w:rPr>
          <w:sz w:val="24"/>
        </w:rPr>
        <w:t xml:space="preserve"> de </w:t>
      </w:r>
      <w:smartTag w:uri="schemas-houaiss/mini" w:element="verbetes">
        <w:r w:rsidRPr="006679C2">
          <w:rPr>
            <w:sz w:val="24"/>
          </w:rPr>
          <w:t>textos</w:t>
        </w:r>
      </w:smartTag>
      <w:r w:rsidR="008E7D28" w:rsidRPr="006679C2">
        <w:rPr>
          <w:sz w:val="24"/>
        </w:rPr>
        <w:t xml:space="preserve">, </w:t>
      </w:r>
      <w:r w:rsidR="00BD741A" w:rsidRPr="006679C2">
        <w:rPr>
          <w:sz w:val="24"/>
        </w:rPr>
        <w:t xml:space="preserve">com exemplos de aplicação de métodos qualitativos </w:t>
      </w:r>
      <w:r w:rsidR="008E7D28" w:rsidRPr="006679C2">
        <w:rPr>
          <w:sz w:val="24"/>
        </w:rPr>
        <w:t>nos vários campos da administração</w:t>
      </w:r>
      <w:r w:rsidR="00C64071" w:rsidRPr="006679C2">
        <w:rPr>
          <w:sz w:val="24"/>
        </w:rPr>
        <w:t>;</w:t>
      </w:r>
      <w:r w:rsidRPr="006679C2">
        <w:rPr>
          <w:sz w:val="24"/>
        </w:rPr>
        <w:t xml:space="preserve"> e </w:t>
      </w:r>
      <w:r w:rsidR="00BD741A" w:rsidRPr="006679C2">
        <w:rPr>
          <w:sz w:val="24"/>
        </w:rPr>
        <w:t>atividades de aplicação prática</w:t>
      </w:r>
      <w:r w:rsidRPr="006679C2">
        <w:rPr>
          <w:sz w:val="24"/>
        </w:rPr>
        <w:t xml:space="preserve">. Os participantes trabalharão </w:t>
      </w:r>
      <w:r w:rsidR="00BD741A" w:rsidRPr="006679C2">
        <w:rPr>
          <w:sz w:val="24"/>
        </w:rPr>
        <w:t xml:space="preserve">frequentemente </w:t>
      </w:r>
      <w:smartTag w:uri="schemas-houaiss/mini" w:element="verbetes">
        <w:r w:rsidRPr="006679C2">
          <w:rPr>
            <w:sz w:val="24"/>
          </w:rPr>
          <w:t>em</w:t>
        </w:r>
      </w:smartTag>
      <w:r w:rsidRPr="006679C2">
        <w:rPr>
          <w:sz w:val="24"/>
        </w:rPr>
        <w:t xml:space="preserve"> </w:t>
      </w:r>
      <w:r w:rsidR="002C7F9D" w:rsidRPr="006679C2">
        <w:rPr>
          <w:sz w:val="24"/>
        </w:rPr>
        <w:t>grupos</w:t>
      </w:r>
      <w:r w:rsidR="00783D60" w:rsidRPr="006679C2">
        <w:rPr>
          <w:sz w:val="24"/>
        </w:rPr>
        <w:t xml:space="preserve"> divididos por linhas de pesquisa</w:t>
      </w:r>
      <w:r w:rsidR="00BD741A" w:rsidRPr="006679C2">
        <w:rPr>
          <w:sz w:val="24"/>
        </w:rPr>
        <w:t>.</w:t>
      </w:r>
    </w:p>
    <w:p w:rsidR="00E911E2" w:rsidRPr="006679C2" w:rsidRDefault="00E911E2" w:rsidP="0048303B">
      <w:pPr>
        <w:pStyle w:val="TEXTO"/>
        <w:ind w:left="357"/>
        <w:jc w:val="left"/>
        <w:rPr>
          <w:sz w:val="24"/>
        </w:rPr>
      </w:pPr>
    </w:p>
    <w:p w:rsidR="005C5E9A" w:rsidRPr="006679C2" w:rsidRDefault="005C5E9A" w:rsidP="005C5E9A">
      <w:pPr>
        <w:pStyle w:val="TARJA"/>
        <w:shd w:val="pct20" w:color="000000" w:fill="FFFFFF"/>
        <w:spacing w:before="0" w:after="0"/>
        <w:rPr>
          <w:sz w:val="24"/>
          <w:szCs w:val="24"/>
        </w:rPr>
      </w:pPr>
      <w:r w:rsidRPr="006679C2">
        <w:rPr>
          <w:sz w:val="24"/>
          <w:szCs w:val="24"/>
        </w:rPr>
        <w:t>AVALIAÇÃO</w:t>
      </w:r>
    </w:p>
    <w:p w:rsidR="005C5E9A" w:rsidRPr="006679C2" w:rsidRDefault="005C5E9A" w:rsidP="005C5E9A">
      <w:pPr>
        <w:pStyle w:val="TEXTO"/>
        <w:ind w:left="357"/>
        <w:jc w:val="left"/>
        <w:rPr>
          <w:sz w:val="24"/>
        </w:rPr>
      </w:pPr>
    </w:p>
    <w:p w:rsidR="005C5E9A" w:rsidRPr="006679C2" w:rsidRDefault="005C5E9A" w:rsidP="005C5E9A">
      <w:pPr>
        <w:pStyle w:val="TEXTO"/>
        <w:ind w:left="357"/>
        <w:jc w:val="left"/>
        <w:rPr>
          <w:sz w:val="24"/>
        </w:rPr>
      </w:pPr>
      <w:r w:rsidRPr="006679C2">
        <w:rPr>
          <w:sz w:val="24"/>
        </w:rPr>
        <w:t>A avaliação na disciplina será baseada em três notas:</w:t>
      </w:r>
    </w:p>
    <w:p w:rsidR="005C5E9A" w:rsidRPr="006679C2" w:rsidRDefault="005C5E9A" w:rsidP="005C5E9A">
      <w:pPr>
        <w:pStyle w:val="TEXTO"/>
        <w:numPr>
          <w:ilvl w:val="0"/>
          <w:numId w:val="30"/>
        </w:numPr>
        <w:jc w:val="left"/>
        <w:rPr>
          <w:sz w:val="24"/>
        </w:rPr>
      </w:pPr>
      <w:r w:rsidRPr="006679C2">
        <w:rPr>
          <w:sz w:val="24"/>
        </w:rPr>
        <w:t xml:space="preserve">Participação </w:t>
      </w:r>
      <w:r w:rsidR="00BD741A" w:rsidRPr="006679C2">
        <w:rPr>
          <w:sz w:val="24"/>
        </w:rPr>
        <w:t xml:space="preserve">nas discussões conduzidas em aula </w:t>
      </w:r>
      <w:r w:rsidRPr="006679C2">
        <w:rPr>
          <w:sz w:val="24"/>
        </w:rPr>
        <w:t xml:space="preserve">e apresentação de </w:t>
      </w:r>
      <w:r w:rsidR="00217740" w:rsidRPr="006679C2">
        <w:rPr>
          <w:sz w:val="24"/>
        </w:rPr>
        <w:t>textos</w:t>
      </w:r>
      <w:r w:rsidRPr="006679C2">
        <w:rPr>
          <w:sz w:val="24"/>
        </w:rPr>
        <w:t xml:space="preserve"> (20%)</w:t>
      </w:r>
    </w:p>
    <w:p w:rsidR="005C5E9A" w:rsidRPr="006679C2" w:rsidRDefault="005C5E9A" w:rsidP="005C5E9A">
      <w:pPr>
        <w:pStyle w:val="TEXTO"/>
        <w:numPr>
          <w:ilvl w:val="0"/>
          <w:numId w:val="30"/>
        </w:numPr>
        <w:jc w:val="left"/>
        <w:rPr>
          <w:sz w:val="24"/>
        </w:rPr>
      </w:pPr>
      <w:r w:rsidRPr="006679C2">
        <w:rPr>
          <w:sz w:val="24"/>
        </w:rPr>
        <w:t xml:space="preserve">Apresentação e entrega </w:t>
      </w:r>
      <w:r w:rsidR="00BB2CD8" w:rsidRPr="006679C2">
        <w:rPr>
          <w:sz w:val="24"/>
        </w:rPr>
        <w:t>de uma pesquisa, em grupo</w:t>
      </w:r>
      <w:r w:rsidRPr="006679C2">
        <w:rPr>
          <w:sz w:val="24"/>
        </w:rPr>
        <w:t xml:space="preserve"> (</w:t>
      </w:r>
      <w:r w:rsidR="00F523F0" w:rsidRPr="006679C2">
        <w:rPr>
          <w:sz w:val="24"/>
        </w:rPr>
        <w:t>4</w:t>
      </w:r>
      <w:r w:rsidRPr="006679C2">
        <w:rPr>
          <w:sz w:val="24"/>
        </w:rPr>
        <w:t>0%</w:t>
      </w:r>
      <w:proofErr w:type="gramStart"/>
      <w:r w:rsidRPr="006679C2">
        <w:rPr>
          <w:sz w:val="24"/>
        </w:rPr>
        <w:t>)</w:t>
      </w:r>
      <w:proofErr w:type="gramEnd"/>
    </w:p>
    <w:p w:rsidR="005C5E9A" w:rsidRPr="006679C2" w:rsidRDefault="00217740" w:rsidP="00EC3F93">
      <w:pPr>
        <w:pStyle w:val="TEXTO"/>
        <w:numPr>
          <w:ilvl w:val="0"/>
          <w:numId w:val="30"/>
        </w:numPr>
        <w:jc w:val="left"/>
        <w:rPr>
          <w:sz w:val="24"/>
        </w:rPr>
      </w:pPr>
      <w:r w:rsidRPr="006679C2">
        <w:rPr>
          <w:sz w:val="24"/>
        </w:rPr>
        <w:t>Preparação e entrega d</w:t>
      </w:r>
      <w:r w:rsidR="00BD741A" w:rsidRPr="006679C2">
        <w:rPr>
          <w:sz w:val="24"/>
        </w:rPr>
        <w:t>e um</w:t>
      </w:r>
      <w:r w:rsidRPr="006679C2">
        <w:rPr>
          <w:sz w:val="24"/>
        </w:rPr>
        <w:t xml:space="preserve"> t</w:t>
      </w:r>
      <w:r w:rsidR="00BB2CD8" w:rsidRPr="006679C2">
        <w:rPr>
          <w:sz w:val="24"/>
        </w:rPr>
        <w:t>rabalho</w:t>
      </w:r>
      <w:r w:rsidR="00EC3F93" w:rsidRPr="006679C2">
        <w:rPr>
          <w:sz w:val="24"/>
        </w:rPr>
        <w:t xml:space="preserve"> final</w:t>
      </w:r>
      <w:r w:rsidR="00BB2CD8" w:rsidRPr="006679C2">
        <w:rPr>
          <w:sz w:val="24"/>
        </w:rPr>
        <w:t>, individual</w:t>
      </w:r>
      <w:r w:rsidR="00EC3F93" w:rsidRPr="006679C2">
        <w:rPr>
          <w:sz w:val="24"/>
        </w:rPr>
        <w:t xml:space="preserve"> (</w:t>
      </w:r>
      <w:r w:rsidR="00F523F0" w:rsidRPr="006679C2">
        <w:rPr>
          <w:sz w:val="24"/>
        </w:rPr>
        <w:t>4</w:t>
      </w:r>
      <w:r w:rsidR="00EC3F93" w:rsidRPr="006679C2">
        <w:rPr>
          <w:sz w:val="24"/>
        </w:rPr>
        <w:t>0%</w:t>
      </w:r>
      <w:proofErr w:type="gramStart"/>
      <w:r w:rsidR="00EC3F93" w:rsidRPr="006679C2">
        <w:rPr>
          <w:sz w:val="24"/>
        </w:rPr>
        <w:t>)</w:t>
      </w:r>
      <w:proofErr w:type="gramEnd"/>
    </w:p>
    <w:p w:rsidR="00BB2CD8" w:rsidRPr="006679C2" w:rsidRDefault="00BB2CD8" w:rsidP="00BB2CD8">
      <w:pPr>
        <w:pStyle w:val="TEXTO"/>
        <w:ind w:firstLine="0"/>
        <w:jc w:val="left"/>
        <w:rPr>
          <w:sz w:val="24"/>
        </w:rPr>
      </w:pPr>
    </w:p>
    <w:p w:rsidR="00217740" w:rsidRPr="006679C2" w:rsidRDefault="00217740" w:rsidP="00217740">
      <w:pPr>
        <w:pStyle w:val="TEXTO"/>
        <w:ind w:left="357"/>
        <w:jc w:val="left"/>
        <w:rPr>
          <w:sz w:val="24"/>
        </w:rPr>
      </w:pPr>
      <w:r w:rsidRPr="006679C2">
        <w:rPr>
          <w:b/>
          <w:sz w:val="24"/>
        </w:rPr>
        <w:t>Participação e apresentação de textos</w:t>
      </w:r>
    </w:p>
    <w:p w:rsidR="00217740" w:rsidRPr="006679C2" w:rsidRDefault="00217740" w:rsidP="00217740">
      <w:pPr>
        <w:pStyle w:val="TEXTO"/>
        <w:ind w:left="360"/>
        <w:jc w:val="left"/>
        <w:rPr>
          <w:sz w:val="24"/>
        </w:rPr>
      </w:pPr>
    </w:p>
    <w:p w:rsidR="00217740" w:rsidRPr="006679C2" w:rsidRDefault="00217740" w:rsidP="00217740">
      <w:pPr>
        <w:pStyle w:val="TEXTO"/>
        <w:ind w:left="357"/>
        <w:jc w:val="left"/>
        <w:rPr>
          <w:sz w:val="24"/>
        </w:rPr>
      </w:pPr>
      <w:r w:rsidRPr="006679C2">
        <w:rPr>
          <w:sz w:val="24"/>
        </w:rPr>
        <w:t>Ao longo dos encontros, os participantes deverão preparar-se para a discussão de textos fundamentais sobre os temas tratados. Além disso, deverão apresentar, em grupos separados por linhas de pesquisa, textos exemplares de pesquisa qualitativas em seus campos. As apresentações deverão ser realizadas em aproximadamente 30 minutos</w:t>
      </w:r>
      <w:r w:rsidR="00BD741A" w:rsidRPr="006679C2">
        <w:rPr>
          <w:sz w:val="24"/>
        </w:rPr>
        <w:t>, e cerca de</w:t>
      </w:r>
      <w:r w:rsidRPr="006679C2">
        <w:rPr>
          <w:sz w:val="24"/>
        </w:rPr>
        <w:t xml:space="preserve"> 10 minutos </w:t>
      </w:r>
      <w:r w:rsidR="00BD741A" w:rsidRPr="006679C2">
        <w:rPr>
          <w:sz w:val="24"/>
        </w:rPr>
        <w:t xml:space="preserve">serão reservados para debates. As apresentações deverão dar destaque </w:t>
      </w:r>
      <w:r w:rsidRPr="006679C2">
        <w:rPr>
          <w:sz w:val="24"/>
        </w:rPr>
        <w:t>para a articulação entre objetivo, pergunta de pesquisa e métodos utilizados.</w:t>
      </w:r>
      <w:r w:rsidR="00165275" w:rsidRPr="006679C2">
        <w:rPr>
          <w:sz w:val="24"/>
        </w:rPr>
        <w:t xml:space="preserve"> Os métodos deverão ser detalhados e analisados criticamente.</w:t>
      </w:r>
    </w:p>
    <w:p w:rsidR="00217740" w:rsidRPr="006679C2" w:rsidRDefault="00217740" w:rsidP="00BB2CD8">
      <w:pPr>
        <w:pStyle w:val="TEXTO"/>
        <w:ind w:firstLine="0"/>
        <w:jc w:val="left"/>
        <w:rPr>
          <w:sz w:val="24"/>
        </w:rPr>
      </w:pPr>
    </w:p>
    <w:p w:rsidR="00BB2CD8" w:rsidRPr="006679C2" w:rsidRDefault="00BB2CD8" w:rsidP="00BB2CD8">
      <w:pPr>
        <w:pStyle w:val="TEXTO"/>
        <w:ind w:left="357"/>
        <w:jc w:val="left"/>
        <w:rPr>
          <w:sz w:val="24"/>
        </w:rPr>
      </w:pPr>
      <w:r w:rsidRPr="006679C2">
        <w:rPr>
          <w:b/>
          <w:sz w:val="24"/>
        </w:rPr>
        <w:t>Pesquisa</w:t>
      </w:r>
      <w:r w:rsidR="00916A82" w:rsidRPr="006679C2">
        <w:rPr>
          <w:b/>
          <w:sz w:val="24"/>
        </w:rPr>
        <w:t xml:space="preserve"> em grupo</w:t>
      </w:r>
    </w:p>
    <w:p w:rsidR="005A5D19" w:rsidRPr="006679C2" w:rsidRDefault="005A5D19" w:rsidP="005A5D19">
      <w:pPr>
        <w:pStyle w:val="TEXTO"/>
        <w:ind w:left="360"/>
        <w:jc w:val="left"/>
        <w:rPr>
          <w:sz w:val="24"/>
        </w:rPr>
      </w:pPr>
    </w:p>
    <w:p w:rsidR="007B5EA2" w:rsidRPr="006679C2" w:rsidRDefault="00567291" w:rsidP="007B5EA2">
      <w:pPr>
        <w:pStyle w:val="TEXTO"/>
        <w:ind w:left="357"/>
        <w:jc w:val="left"/>
        <w:rPr>
          <w:sz w:val="24"/>
        </w:rPr>
      </w:pPr>
      <w:r w:rsidRPr="006679C2">
        <w:rPr>
          <w:sz w:val="24"/>
        </w:rPr>
        <w:t>Ao longo dos encontros, os participantes deverão, em grupo</w:t>
      </w:r>
      <w:r w:rsidR="00165275" w:rsidRPr="006679C2">
        <w:rPr>
          <w:sz w:val="24"/>
        </w:rPr>
        <w:t>s organizados por linhas de pesquisa</w:t>
      </w:r>
      <w:r w:rsidRPr="006679C2">
        <w:rPr>
          <w:sz w:val="24"/>
        </w:rPr>
        <w:t>, desenvolver um texto sobre pesquisa qualitativa em seu respectivo campo (linha de pesquisa) no Brasil.</w:t>
      </w:r>
      <w:r w:rsidR="00626BB6" w:rsidRPr="006679C2">
        <w:rPr>
          <w:sz w:val="24"/>
        </w:rPr>
        <w:t xml:space="preserve"> O trabalho envolverá um levantamento bibliográfico</w:t>
      </w:r>
      <w:r w:rsidR="00916A82" w:rsidRPr="006679C2">
        <w:rPr>
          <w:sz w:val="24"/>
        </w:rPr>
        <w:t>, pesquisa com dados secundários</w:t>
      </w:r>
      <w:r w:rsidR="00626BB6" w:rsidRPr="006679C2">
        <w:rPr>
          <w:sz w:val="24"/>
        </w:rPr>
        <w:t xml:space="preserve"> e algumas entrevistas, constituindo ele mesmo uma pesquisa qualitativa.</w:t>
      </w:r>
      <w:r w:rsidR="00362A0F">
        <w:rPr>
          <w:sz w:val="24"/>
        </w:rPr>
        <w:t xml:space="preserve"> </w:t>
      </w:r>
      <w:r w:rsidRPr="006679C2">
        <w:rPr>
          <w:sz w:val="24"/>
        </w:rPr>
        <w:t>O trabalho deverá ter o formato de um artigo curto (</w:t>
      </w:r>
      <w:r w:rsidR="007B5EA2" w:rsidRPr="006679C2">
        <w:rPr>
          <w:sz w:val="24"/>
        </w:rPr>
        <w:t>4.000 a 5.000</w:t>
      </w:r>
      <w:r w:rsidRPr="006679C2">
        <w:rPr>
          <w:sz w:val="24"/>
        </w:rPr>
        <w:t xml:space="preserve"> palavras</w:t>
      </w:r>
      <w:r w:rsidR="004453CB">
        <w:rPr>
          <w:sz w:val="24"/>
        </w:rPr>
        <w:t xml:space="preserve"> – extensão total do arquivo</w:t>
      </w:r>
      <w:r w:rsidRPr="006679C2">
        <w:rPr>
          <w:sz w:val="24"/>
        </w:rPr>
        <w:t xml:space="preserve">) e seguir o padrão de formato </w:t>
      </w:r>
      <w:proofErr w:type="spellStart"/>
      <w:proofErr w:type="gramStart"/>
      <w:r w:rsidRPr="006679C2">
        <w:rPr>
          <w:sz w:val="24"/>
        </w:rPr>
        <w:t>EnAnpad</w:t>
      </w:r>
      <w:proofErr w:type="spellEnd"/>
      <w:proofErr w:type="gramEnd"/>
      <w:r w:rsidRPr="006679C2">
        <w:rPr>
          <w:sz w:val="24"/>
        </w:rPr>
        <w:t>, contendo: (1) título; (2) autores; (3) resumo; (4) palavras chaves; (5) introdução; (6) métodos; (7) resultados; (8) discussão; (9) conclusão.</w:t>
      </w:r>
      <w:r w:rsidR="00CB3C9A" w:rsidRPr="006679C2">
        <w:rPr>
          <w:sz w:val="24"/>
        </w:rPr>
        <w:t xml:space="preserve"> </w:t>
      </w:r>
      <w:r w:rsidR="007B5EA2" w:rsidRPr="006679C2">
        <w:rPr>
          <w:sz w:val="24"/>
        </w:rPr>
        <w:t xml:space="preserve">O trabalho deverá ser enviado para </w:t>
      </w:r>
      <w:r w:rsidR="00362A0F">
        <w:rPr>
          <w:sz w:val="24"/>
        </w:rPr>
        <w:t xml:space="preserve">o </w:t>
      </w:r>
      <w:proofErr w:type="spellStart"/>
      <w:r w:rsidR="00362A0F" w:rsidRPr="00362A0F">
        <w:rPr>
          <w:i/>
          <w:sz w:val="24"/>
        </w:rPr>
        <w:t>drop</w:t>
      </w:r>
      <w:proofErr w:type="spellEnd"/>
      <w:r w:rsidR="00362A0F" w:rsidRPr="00362A0F">
        <w:rPr>
          <w:i/>
          <w:sz w:val="24"/>
        </w:rPr>
        <w:t xml:space="preserve"> </w:t>
      </w:r>
      <w:proofErr w:type="spellStart"/>
      <w:proofErr w:type="gramStart"/>
      <w:r w:rsidR="00362A0F" w:rsidRPr="00362A0F">
        <w:rPr>
          <w:i/>
          <w:sz w:val="24"/>
        </w:rPr>
        <w:t>box</w:t>
      </w:r>
      <w:proofErr w:type="spellEnd"/>
      <w:proofErr w:type="gramEnd"/>
      <w:r w:rsidR="007B5EA2" w:rsidRPr="006679C2">
        <w:rPr>
          <w:sz w:val="24"/>
        </w:rPr>
        <w:t xml:space="preserve">, até a data da última sessão. </w:t>
      </w:r>
    </w:p>
    <w:p w:rsidR="00BB2CD8" w:rsidRPr="006679C2" w:rsidRDefault="00BB2CD8" w:rsidP="007B5EA2">
      <w:pPr>
        <w:pStyle w:val="TEXTO"/>
        <w:ind w:left="357"/>
        <w:jc w:val="left"/>
        <w:rPr>
          <w:sz w:val="24"/>
        </w:rPr>
      </w:pPr>
    </w:p>
    <w:p w:rsidR="00BB2CD8" w:rsidRPr="006679C2" w:rsidRDefault="00BB2CD8" w:rsidP="00BB2CD8">
      <w:pPr>
        <w:pStyle w:val="TEXTO"/>
        <w:ind w:left="357"/>
        <w:jc w:val="left"/>
        <w:rPr>
          <w:b/>
          <w:sz w:val="24"/>
        </w:rPr>
      </w:pPr>
      <w:r w:rsidRPr="006679C2">
        <w:rPr>
          <w:b/>
          <w:sz w:val="24"/>
        </w:rPr>
        <w:t>Trabalho final</w:t>
      </w:r>
      <w:r w:rsidR="00916A82" w:rsidRPr="006679C2">
        <w:rPr>
          <w:b/>
          <w:sz w:val="24"/>
        </w:rPr>
        <w:t xml:space="preserve"> individual</w:t>
      </w:r>
    </w:p>
    <w:p w:rsidR="00BB2CD8" w:rsidRPr="006679C2" w:rsidRDefault="00BB2CD8" w:rsidP="00BB2CD8">
      <w:pPr>
        <w:pStyle w:val="TEXTO"/>
        <w:ind w:left="357"/>
        <w:jc w:val="left"/>
        <w:rPr>
          <w:b/>
          <w:sz w:val="24"/>
        </w:rPr>
      </w:pPr>
    </w:p>
    <w:p w:rsidR="00BB2CD8" w:rsidRPr="006679C2" w:rsidRDefault="00BB2CD8" w:rsidP="00BB2CD8">
      <w:pPr>
        <w:pStyle w:val="TEXTO"/>
        <w:ind w:left="357"/>
        <w:jc w:val="left"/>
        <w:rPr>
          <w:sz w:val="24"/>
        </w:rPr>
      </w:pPr>
      <w:r w:rsidRPr="006679C2">
        <w:rPr>
          <w:sz w:val="24"/>
        </w:rPr>
        <w:t>O trabalho final consistirá no esboço da sessão metodológica de um projeto de pesquisa (idealmente</w:t>
      </w:r>
      <w:r w:rsidR="006C31EC" w:rsidRPr="006679C2">
        <w:rPr>
          <w:sz w:val="24"/>
        </w:rPr>
        <w:t>,</w:t>
      </w:r>
      <w:r w:rsidRPr="006679C2">
        <w:rPr>
          <w:sz w:val="24"/>
        </w:rPr>
        <w:t xml:space="preserve"> o projeto de pesquisa referente à dissertação</w:t>
      </w:r>
      <w:r w:rsidR="00165275" w:rsidRPr="006679C2">
        <w:rPr>
          <w:sz w:val="24"/>
        </w:rPr>
        <w:t xml:space="preserve"> do participante</w:t>
      </w:r>
      <w:r w:rsidRPr="006679C2">
        <w:rPr>
          <w:sz w:val="24"/>
        </w:rPr>
        <w:t xml:space="preserve">). O esboço deverá conter: (1) título; (2) autor; (3) resumo; (4) pergunta de pesquisa; (5) metodologia. A metodologia deverá especificar e justificar a perspectiva de pesquisa, a estratégia, os métodos de coleta e de análise. O trabalho </w:t>
      </w:r>
      <w:r w:rsidR="006C31EC" w:rsidRPr="006679C2">
        <w:rPr>
          <w:sz w:val="24"/>
        </w:rPr>
        <w:t xml:space="preserve">final </w:t>
      </w:r>
      <w:r w:rsidRPr="006679C2">
        <w:rPr>
          <w:sz w:val="24"/>
        </w:rPr>
        <w:t xml:space="preserve">deverá ter até 1.000 palavras </w:t>
      </w:r>
      <w:r w:rsidR="004453CB">
        <w:rPr>
          <w:sz w:val="24"/>
        </w:rPr>
        <w:t xml:space="preserve">(somente metodologia, sem considerar capa, bibliografia etc.) </w:t>
      </w:r>
      <w:r w:rsidRPr="006679C2">
        <w:rPr>
          <w:sz w:val="24"/>
        </w:rPr>
        <w:t>e ser a</w:t>
      </w:r>
      <w:r w:rsidR="006C31EC" w:rsidRPr="006679C2">
        <w:rPr>
          <w:sz w:val="24"/>
        </w:rPr>
        <w:t xml:space="preserve">presentado em formato científico: folha A4, margens 2,5cm, fonte Times </w:t>
      </w:r>
      <w:proofErr w:type="spellStart"/>
      <w:r w:rsidR="006C31EC" w:rsidRPr="006679C2">
        <w:rPr>
          <w:sz w:val="24"/>
        </w:rPr>
        <w:t>New</w:t>
      </w:r>
      <w:proofErr w:type="spellEnd"/>
      <w:r w:rsidR="006C31EC" w:rsidRPr="006679C2">
        <w:rPr>
          <w:sz w:val="24"/>
        </w:rPr>
        <w:t xml:space="preserve"> Roman 12, espaçamento simples, alinhamento à esquerda, 12 pontos após parágrafo, títulos em negrito.</w:t>
      </w:r>
      <w:r w:rsidR="00362A0F">
        <w:rPr>
          <w:sz w:val="24"/>
        </w:rPr>
        <w:t xml:space="preserve"> </w:t>
      </w:r>
      <w:r w:rsidR="00362A0F" w:rsidRPr="006679C2">
        <w:rPr>
          <w:sz w:val="24"/>
        </w:rPr>
        <w:t xml:space="preserve">O trabalho deverá ser enviado para </w:t>
      </w:r>
      <w:r w:rsidR="00362A0F">
        <w:rPr>
          <w:sz w:val="24"/>
        </w:rPr>
        <w:t xml:space="preserve">o </w:t>
      </w:r>
      <w:proofErr w:type="spellStart"/>
      <w:r w:rsidR="00362A0F" w:rsidRPr="00362A0F">
        <w:rPr>
          <w:i/>
          <w:sz w:val="24"/>
        </w:rPr>
        <w:t>drop</w:t>
      </w:r>
      <w:proofErr w:type="spellEnd"/>
      <w:r w:rsidR="00362A0F" w:rsidRPr="00362A0F">
        <w:rPr>
          <w:i/>
          <w:sz w:val="24"/>
        </w:rPr>
        <w:t xml:space="preserve"> </w:t>
      </w:r>
      <w:proofErr w:type="spellStart"/>
      <w:proofErr w:type="gramStart"/>
      <w:r w:rsidR="00362A0F" w:rsidRPr="00362A0F">
        <w:rPr>
          <w:i/>
          <w:sz w:val="24"/>
        </w:rPr>
        <w:t>box</w:t>
      </w:r>
      <w:proofErr w:type="spellEnd"/>
      <w:proofErr w:type="gramEnd"/>
      <w:r w:rsidR="00362A0F" w:rsidRPr="006679C2">
        <w:rPr>
          <w:sz w:val="24"/>
        </w:rPr>
        <w:t>, até a data da última sessão.</w:t>
      </w:r>
    </w:p>
    <w:p w:rsidR="00926373" w:rsidRPr="006679C2" w:rsidRDefault="00926373" w:rsidP="0075647A">
      <w:pPr>
        <w:pStyle w:val="TEXTO"/>
        <w:ind w:left="360"/>
        <w:jc w:val="left"/>
        <w:rPr>
          <w:sz w:val="24"/>
        </w:rPr>
      </w:pPr>
    </w:p>
    <w:p w:rsidR="00626BB6" w:rsidRPr="006679C2" w:rsidRDefault="00626BB6" w:rsidP="00626BB6">
      <w:pPr>
        <w:pStyle w:val="TARJA"/>
        <w:shd w:val="pct20" w:color="000000" w:fill="FFFFFF"/>
        <w:spacing w:before="0" w:after="0"/>
        <w:rPr>
          <w:sz w:val="24"/>
          <w:szCs w:val="24"/>
        </w:rPr>
      </w:pPr>
      <w:smartTag w:uri="schemas-houaiss/acao" w:element="dm">
        <w:r w:rsidRPr="006679C2">
          <w:rPr>
            <w:sz w:val="24"/>
            <w:szCs w:val="24"/>
          </w:rPr>
          <w:t>PROFESSOR</w:t>
        </w:r>
      </w:smartTag>
    </w:p>
    <w:p w:rsidR="00626BB6" w:rsidRPr="006679C2" w:rsidRDefault="00626BB6" w:rsidP="00626BB6">
      <w:pPr>
        <w:pStyle w:val="TEXTO"/>
        <w:ind w:left="357"/>
        <w:jc w:val="left"/>
        <w:rPr>
          <w:sz w:val="24"/>
        </w:rPr>
      </w:pPr>
    </w:p>
    <w:p w:rsidR="00626BB6" w:rsidRPr="006679C2" w:rsidRDefault="00626BB6" w:rsidP="00626BB6">
      <w:pPr>
        <w:pStyle w:val="TEXTO"/>
        <w:ind w:left="357"/>
        <w:jc w:val="left"/>
        <w:rPr>
          <w:sz w:val="24"/>
        </w:rPr>
      </w:pPr>
      <w:r w:rsidRPr="006679C2">
        <w:rPr>
          <w:b/>
          <w:sz w:val="24"/>
        </w:rPr>
        <w:t>Thomaz Wood Jr.</w:t>
      </w:r>
      <w:r w:rsidRPr="006679C2">
        <w:rPr>
          <w:sz w:val="24"/>
        </w:rPr>
        <w:t xml:space="preserve"> é </w:t>
      </w:r>
      <w:smartTag w:uri="schemas-houaiss/acao" w:element="dm">
        <w:r w:rsidRPr="006679C2">
          <w:rPr>
            <w:sz w:val="24"/>
          </w:rPr>
          <w:t>professor</w:t>
        </w:r>
      </w:smartTag>
      <w:r w:rsidRPr="006679C2">
        <w:rPr>
          <w:sz w:val="24"/>
        </w:rPr>
        <w:t xml:space="preserve"> </w:t>
      </w:r>
      <w:smartTag w:uri="schemas-houaiss/acao" w:element="hm">
        <w:r w:rsidRPr="006679C2">
          <w:rPr>
            <w:sz w:val="24"/>
          </w:rPr>
          <w:t>titular</w:t>
        </w:r>
      </w:smartTag>
      <w:r w:rsidRPr="006679C2">
        <w:rPr>
          <w:sz w:val="24"/>
        </w:rPr>
        <w:t xml:space="preserve"> da FGV-EAESP e coordenador do </w:t>
      </w:r>
      <w:proofErr w:type="gramStart"/>
      <w:r w:rsidRPr="006679C2">
        <w:rPr>
          <w:sz w:val="24"/>
        </w:rPr>
        <w:t>GVpesquisa</w:t>
      </w:r>
      <w:proofErr w:type="gramEnd"/>
      <w:r w:rsidRPr="006679C2">
        <w:rPr>
          <w:sz w:val="24"/>
        </w:rPr>
        <w:t xml:space="preserve">. Atua também como consultor nas áreas de estratégia, </w:t>
      </w:r>
      <w:r w:rsidRPr="006679C2">
        <w:rPr>
          <w:i/>
          <w:sz w:val="24"/>
        </w:rPr>
        <w:t xml:space="preserve">design </w:t>
      </w:r>
      <w:r w:rsidRPr="006679C2">
        <w:rPr>
          <w:sz w:val="24"/>
        </w:rPr>
        <w:t xml:space="preserve">organizacional e desenvolvimento gerencial. É colaborador da </w:t>
      </w:r>
      <w:smartTag w:uri="schemas-houaiss/mini" w:element="verbetes">
        <w:r w:rsidRPr="006679C2">
          <w:rPr>
            <w:sz w:val="24"/>
          </w:rPr>
          <w:t>revista</w:t>
        </w:r>
      </w:smartTag>
      <w:r w:rsidRPr="006679C2">
        <w:rPr>
          <w:sz w:val="24"/>
        </w:rPr>
        <w:t xml:space="preserve"> </w:t>
      </w:r>
      <w:proofErr w:type="gramStart"/>
      <w:r w:rsidRPr="006679C2">
        <w:rPr>
          <w:sz w:val="24"/>
        </w:rPr>
        <w:t>CartaCapital</w:t>
      </w:r>
      <w:proofErr w:type="gramEnd"/>
      <w:r w:rsidRPr="006679C2">
        <w:rPr>
          <w:sz w:val="24"/>
        </w:rPr>
        <w:t xml:space="preserve">, </w:t>
      </w:r>
      <w:smartTag w:uri="schemas-houaiss/mini" w:element="verbetes">
        <w:r w:rsidRPr="006679C2">
          <w:rPr>
            <w:sz w:val="24"/>
          </w:rPr>
          <w:t>desde</w:t>
        </w:r>
      </w:smartTag>
      <w:r w:rsidRPr="006679C2">
        <w:rPr>
          <w:sz w:val="24"/>
        </w:rPr>
        <w:t xml:space="preserve"> 1996. Seus interesses de pesquisa envolvem os temas mudança organizacional, indústrias criativas e impacto social do conhecimento. </w:t>
      </w:r>
    </w:p>
    <w:p w:rsidR="007B5EA2" w:rsidRPr="006679C2" w:rsidRDefault="007B5EA2" w:rsidP="00916A82">
      <w:pPr>
        <w:pStyle w:val="TEXTO"/>
        <w:numPr>
          <w:ilvl w:val="0"/>
          <w:numId w:val="39"/>
        </w:numPr>
        <w:jc w:val="left"/>
        <w:rPr>
          <w:sz w:val="22"/>
          <w:szCs w:val="22"/>
        </w:rPr>
      </w:pPr>
      <w:r w:rsidRPr="006679C2">
        <w:rPr>
          <w:sz w:val="22"/>
          <w:szCs w:val="22"/>
        </w:rPr>
        <w:t xml:space="preserve">Email: </w:t>
      </w:r>
      <w:hyperlink r:id="rId7" w:history="1">
        <w:r w:rsidRPr="006679C2">
          <w:rPr>
            <w:rStyle w:val="Hyperlink"/>
            <w:color w:val="auto"/>
            <w:sz w:val="22"/>
            <w:szCs w:val="22"/>
          </w:rPr>
          <w:t>thomaz.wood@fgv.br</w:t>
        </w:r>
      </w:hyperlink>
    </w:p>
    <w:p w:rsidR="00626BB6" w:rsidRPr="006679C2" w:rsidRDefault="00626BB6" w:rsidP="00916A82">
      <w:pPr>
        <w:pStyle w:val="TEXTO"/>
        <w:numPr>
          <w:ilvl w:val="0"/>
          <w:numId w:val="39"/>
        </w:numPr>
        <w:jc w:val="left"/>
        <w:rPr>
          <w:sz w:val="22"/>
          <w:szCs w:val="22"/>
        </w:rPr>
      </w:pPr>
      <w:smartTag w:uri="schemas-houaiss/mini" w:element="verbetes">
        <w:r w:rsidRPr="006679C2">
          <w:rPr>
            <w:sz w:val="22"/>
            <w:szCs w:val="22"/>
          </w:rPr>
          <w:t>Plataforma</w:t>
        </w:r>
      </w:smartTag>
      <w:r w:rsidRPr="006679C2">
        <w:rPr>
          <w:sz w:val="22"/>
          <w:szCs w:val="22"/>
        </w:rPr>
        <w:t xml:space="preserve"> Lattes: </w:t>
      </w:r>
      <w:hyperlink r:id="rId8" w:history="1">
        <w:r w:rsidRPr="006679C2">
          <w:rPr>
            <w:rStyle w:val="Hyperlink"/>
            <w:color w:val="auto"/>
            <w:sz w:val="22"/>
            <w:szCs w:val="22"/>
          </w:rPr>
          <w:t>http://buscatextual.cnpq.br/buscatextual/visualizacv.do?id=K4799405Y1</w:t>
        </w:r>
      </w:hyperlink>
      <w:r w:rsidRPr="006679C2">
        <w:rPr>
          <w:sz w:val="22"/>
          <w:szCs w:val="22"/>
        </w:rPr>
        <w:t xml:space="preserve"> </w:t>
      </w:r>
    </w:p>
    <w:p w:rsidR="00626BB6" w:rsidRPr="006679C2" w:rsidRDefault="00626BB6" w:rsidP="00916A82">
      <w:pPr>
        <w:pStyle w:val="TEXTO"/>
        <w:numPr>
          <w:ilvl w:val="0"/>
          <w:numId w:val="39"/>
        </w:numPr>
        <w:jc w:val="left"/>
        <w:rPr>
          <w:sz w:val="22"/>
          <w:szCs w:val="22"/>
        </w:rPr>
      </w:pPr>
      <w:r w:rsidRPr="006679C2">
        <w:rPr>
          <w:sz w:val="22"/>
          <w:szCs w:val="22"/>
        </w:rPr>
        <w:t xml:space="preserve">Currículo </w:t>
      </w:r>
      <w:proofErr w:type="gramStart"/>
      <w:r w:rsidRPr="006679C2">
        <w:rPr>
          <w:sz w:val="22"/>
          <w:szCs w:val="22"/>
        </w:rPr>
        <w:t>GVpesquisa</w:t>
      </w:r>
      <w:proofErr w:type="gramEnd"/>
      <w:r w:rsidRPr="006679C2">
        <w:rPr>
          <w:sz w:val="22"/>
          <w:szCs w:val="22"/>
        </w:rPr>
        <w:t xml:space="preserve">: </w:t>
      </w:r>
      <w:hyperlink r:id="rId9" w:history="1">
        <w:r w:rsidRPr="006679C2">
          <w:rPr>
            <w:rStyle w:val="Hyperlink"/>
            <w:color w:val="auto"/>
            <w:sz w:val="22"/>
            <w:szCs w:val="22"/>
          </w:rPr>
          <w:t>http://gvpesquisa.fgv.br/professor/thomaz-wood-jr</w:t>
        </w:r>
      </w:hyperlink>
    </w:p>
    <w:p w:rsidR="00626BB6" w:rsidRPr="006679C2" w:rsidRDefault="00626BB6" w:rsidP="00916A82">
      <w:pPr>
        <w:pStyle w:val="TEXTO"/>
        <w:numPr>
          <w:ilvl w:val="0"/>
          <w:numId w:val="39"/>
        </w:numPr>
        <w:jc w:val="left"/>
        <w:rPr>
          <w:sz w:val="22"/>
          <w:szCs w:val="22"/>
          <w:lang w:val="en-US"/>
        </w:rPr>
      </w:pPr>
      <w:r w:rsidRPr="006679C2">
        <w:rPr>
          <w:sz w:val="22"/>
          <w:szCs w:val="22"/>
          <w:lang w:val="en-US"/>
        </w:rPr>
        <w:t xml:space="preserve">Google Scholar: </w:t>
      </w:r>
      <w:hyperlink r:id="rId10" w:history="1">
        <w:r w:rsidRPr="006679C2">
          <w:rPr>
            <w:rStyle w:val="Hyperlink"/>
            <w:color w:val="auto"/>
            <w:sz w:val="22"/>
            <w:szCs w:val="22"/>
            <w:lang w:val="en-US"/>
          </w:rPr>
          <w:t>http://scholar.google.com/citations?user=Si9qNWUAAAAJ&amp;hl=en</w:t>
        </w:r>
      </w:hyperlink>
    </w:p>
    <w:p w:rsidR="00626BB6" w:rsidRPr="006679C2" w:rsidRDefault="00626BB6" w:rsidP="00916A82">
      <w:pPr>
        <w:pStyle w:val="TEXTO"/>
        <w:numPr>
          <w:ilvl w:val="0"/>
          <w:numId w:val="39"/>
        </w:numPr>
        <w:jc w:val="left"/>
        <w:rPr>
          <w:sz w:val="22"/>
          <w:szCs w:val="22"/>
          <w:lang w:val="en-US"/>
        </w:rPr>
      </w:pPr>
      <w:r w:rsidRPr="006679C2">
        <w:rPr>
          <w:sz w:val="22"/>
          <w:szCs w:val="22"/>
          <w:lang w:val="en-US"/>
        </w:rPr>
        <w:t xml:space="preserve">Academia: </w:t>
      </w:r>
      <w:hyperlink r:id="rId11" w:history="1">
        <w:r w:rsidRPr="006679C2">
          <w:rPr>
            <w:rStyle w:val="Hyperlink"/>
            <w:color w:val="auto"/>
            <w:sz w:val="22"/>
            <w:szCs w:val="22"/>
            <w:lang w:val="en-US"/>
          </w:rPr>
          <w:t>https://fgv.academia.edu/ThomazWoodJr</w:t>
        </w:r>
      </w:hyperlink>
    </w:p>
    <w:p w:rsidR="00626BB6" w:rsidRPr="006679C2" w:rsidRDefault="00626BB6" w:rsidP="00916A82">
      <w:pPr>
        <w:pStyle w:val="TEXTO"/>
        <w:numPr>
          <w:ilvl w:val="0"/>
          <w:numId w:val="39"/>
        </w:numPr>
        <w:jc w:val="left"/>
        <w:rPr>
          <w:sz w:val="22"/>
          <w:szCs w:val="22"/>
          <w:lang w:val="en-US"/>
        </w:rPr>
      </w:pPr>
      <w:proofErr w:type="spellStart"/>
      <w:r w:rsidRPr="006679C2">
        <w:rPr>
          <w:sz w:val="22"/>
          <w:szCs w:val="22"/>
          <w:lang w:val="en-US"/>
        </w:rPr>
        <w:t>ResearchGate</w:t>
      </w:r>
      <w:proofErr w:type="spellEnd"/>
      <w:r w:rsidRPr="006679C2">
        <w:rPr>
          <w:sz w:val="22"/>
          <w:szCs w:val="22"/>
          <w:lang w:val="en-US"/>
        </w:rPr>
        <w:t xml:space="preserve">: </w:t>
      </w:r>
      <w:hyperlink r:id="rId12" w:history="1">
        <w:r w:rsidRPr="006679C2">
          <w:rPr>
            <w:rStyle w:val="Hyperlink"/>
            <w:color w:val="auto"/>
            <w:sz w:val="22"/>
            <w:szCs w:val="22"/>
            <w:lang w:val="en-US"/>
          </w:rPr>
          <w:t>https://www.researchgate.net/profile/Thomaz_Wood_Jr</w:t>
        </w:r>
      </w:hyperlink>
      <w:r w:rsidRPr="006679C2">
        <w:rPr>
          <w:sz w:val="22"/>
          <w:szCs w:val="22"/>
          <w:lang w:val="en-US"/>
        </w:rPr>
        <w:t xml:space="preserve"> </w:t>
      </w:r>
    </w:p>
    <w:p w:rsidR="00626BB6" w:rsidRPr="006679C2" w:rsidRDefault="00626BB6" w:rsidP="00916A82">
      <w:pPr>
        <w:pStyle w:val="TEXTO"/>
        <w:numPr>
          <w:ilvl w:val="0"/>
          <w:numId w:val="39"/>
        </w:numPr>
        <w:jc w:val="left"/>
        <w:rPr>
          <w:sz w:val="22"/>
          <w:szCs w:val="22"/>
          <w:lang w:val="en-US"/>
        </w:rPr>
      </w:pPr>
      <w:r w:rsidRPr="006679C2">
        <w:rPr>
          <w:sz w:val="22"/>
          <w:szCs w:val="22"/>
          <w:lang w:val="en-US"/>
        </w:rPr>
        <w:t xml:space="preserve">CartaCapital: </w:t>
      </w:r>
      <w:hyperlink r:id="rId13" w:history="1">
        <w:r w:rsidRPr="006679C2">
          <w:rPr>
            <w:rStyle w:val="Hyperlink"/>
            <w:color w:val="auto"/>
            <w:sz w:val="22"/>
            <w:szCs w:val="22"/>
            <w:lang w:val="en-US"/>
          </w:rPr>
          <w:t>http://www.cartacapital.com.br/colunistas/thomaz-wood-jr</w:t>
        </w:r>
      </w:hyperlink>
      <w:r w:rsidRPr="006679C2">
        <w:rPr>
          <w:sz w:val="22"/>
          <w:szCs w:val="22"/>
          <w:lang w:val="en-US"/>
        </w:rPr>
        <w:t xml:space="preserve">  </w:t>
      </w:r>
    </w:p>
    <w:p w:rsidR="00626BB6" w:rsidRPr="006679C2" w:rsidRDefault="00626BB6" w:rsidP="0075647A">
      <w:pPr>
        <w:pStyle w:val="TEXTO"/>
        <w:ind w:left="360"/>
        <w:jc w:val="left"/>
        <w:rPr>
          <w:sz w:val="24"/>
        </w:rPr>
      </w:pPr>
    </w:p>
    <w:p w:rsidR="00BC7CFA" w:rsidRPr="006679C2" w:rsidRDefault="00626BB6" w:rsidP="00BC7CFA">
      <w:pPr>
        <w:pStyle w:val="TARJA"/>
        <w:shd w:val="pct20" w:color="000000" w:fill="FFFFFF"/>
        <w:spacing w:before="0" w:after="0"/>
        <w:rPr>
          <w:sz w:val="24"/>
          <w:szCs w:val="24"/>
          <w:lang w:val="en-US"/>
        </w:rPr>
      </w:pPr>
      <w:r w:rsidRPr="006679C2">
        <w:rPr>
          <w:sz w:val="24"/>
          <w:szCs w:val="24"/>
          <w:lang w:val="en-US"/>
        </w:rPr>
        <w:t>BIBLIOGRAFIA</w:t>
      </w:r>
    </w:p>
    <w:p w:rsidR="00BC7CFA" w:rsidRPr="006679C2" w:rsidRDefault="00BC7CFA" w:rsidP="00BC7CFA">
      <w:pPr>
        <w:pStyle w:val="TEXTO"/>
        <w:ind w:left="1002" w:firstLine="0"/>
        <w:jc w:val="left"/>
        <w:rPr>
          <w:sz w:val="24"/>
          <w:lang w:val="en-US"/>
        </w:rPr>
      </w:pPr>
    </w:p>
    <w:p w:rsidR="00626BB6" w:rsidRPr="006679C2" w:rsidRDefault="00626BB6" w:rsidP="00626BB6">
      <w:pPr>
        <w:spacing w:after="240"/>
        <w:ind w:left="851" w:hanging="851"/>
      </w:pPr>
      <w:r w:rsidRPr="006679C2">
        <w:rPr>
          <w:b/>
        </w:rPr>
        <w:t>Livro texto:</w:t>
      </w:r>
      <w:r w:rsidRPr="006679C2">
        <w:t xml:space="preserve"> disponível na biblioteca </w:t>
      </w:r>
    </w:p>
    <w:p w:rsidR="00626BB6" w:rsidRPr="006679C2" w:rsidRDefault="00626BB6" w:rsidP="00626BB6">
      <w:pPr>
        <w:spacing w:after="240"/>
        <w:ind w:left="851" w:hanging="851"/>
        <w:rPr>
          <w:lang w:val="en-US"/>
        </w:rPr>
      </w:pPr>
      <w:proofErr w:type="spellStart"/>
      <w:proofErr w:type="gram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(1994).</w:t>
      </w:r>
      <w:proofErr w:type="gramEnd"/>
      <w:r w:rsidRPr="006679C2">
        <w:rPr>
          <w:lang w:val="en-US"/>
        </w:rPr>
        <w:t xml:space="preserve"> </w:t>
      </w:r>
      <w:proofErr w:type="gramStart"/>
      <w:r w:rsidRPr="006679C2">
        <w:rPr>
          <w:lang w:val="en-US"/>
        </w:rPr>
        <w:t>Handbook of Qualitative Research.</w:t>
      </w:r>
      <w:proofErr w:type="gramEnd"/>
      <w:r w:rsidRPr="006679C2">
        <w:rPr>
          <w:lang w:val="en-US"/>
        </w:rPr>
        <w:t xml:space="preserve"> Thousand Oaks, CA.</w:t>
      </w:r>
    </w:p>
    <w:p w:rsidR="00626BB6" w:rsidRPr="006679C2" w:rsidRDefault="00626BB6" w:rsidP="00626BB6">
      <w:pPr>
        <w:spacing w:after="240"/>
        <w:ind w:left="851" w:hanging="851"/>
      </w:pPr>
      <w:proofErr w:type="spellStart"/>
      <w:proofErr w:type="gram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(2000).</w:t>
      </w:r>
      <w:proofErr w:type="gramEnd"/>
      <w:r w:rsidRPr="006679C2">
        <w:rPr>
          <w:lang w:val="en-US"/>
        </w:rPr>
        <w:t xml:space="preserve"> </w:t>
      </w:r>
      <w:proofErr w:type="gramStart"/>
      <w:r w:rsidRPr="006679C2">
        <w:rPr>
          <w:lang w:val="en-US"/>
        </w:rPr>
        <w:t>Handbook of Qualitative Research.</w:t>
      </w:r>
      <w:proofErr w:type="gramEnd"/>
      <w:r w:rsidRPr="006679C2">
        <w:rPr>
          <w:lang w:val="en-US"/>
        </w:rPr>
        <w:t xml:space="preserve"> </w:t>
      </w:r>
      <w:proofErr w:type="spellStart"/>
      <w:r w:rsidRPr="006679C2">
        <w:t>Thousand</w:t>
      </w:r>
      <w:proofErr w:type="spellEnd"/>
      <w:r w:rsidRPr="006679C2">
        <w:t xml:space="preserve"> </w:t>
      </w:r>
      <w:proofErr w:type="spellStart"/>
      <w:r w:rsidRPr="006679C2">
        <w:t>Oaks</w:t>
      </w:r>
      <w:proofErr w:type="spellEnd"/>
      <w:r w:rsidRPr="006679C2">
        <w:t>, CA.</w:t>
      </w:r>
    </w:p>
    <w:p w:rsidR="00626BB6" w:rsidRPr="006679C2" w:rsidRDefault="00626BB6" w:rsidP="00626BB6">
      <w:pPr>
        <w:autoSpaceDE w:val="0"/>
        <w:autoSpaceDN w:val="0"/>
        <w:adjustRightInd w:val="0"/>
      </w:pPr>
      <w:r w:rsidRPr="006679C2">
        <w:rPr>
          <w:b/>
        </w:rPr>
        <w:t xml:space="preserve">Capítulos digitalizados: </w:t>
      </w:r>
      <w:r w:rsidRPr="006679C2">
        <w:t>disponíveis na Internet</w:t>
      </w:r>
      <w:r w:rsidRPr="006679C2">
        <w:rPr>
          <w:b/>
        </w:rPr>
        <w:t xml:space="preserve"> </w:t>
      </w:r>
      <w:r w:rsidR="00193D30" w:rsidRPr="006679C2">
        <w:t>(em maio de 2015)</w:t>
      </w:r>
    </w:p>
    <w:p w:rsidR="00626BB6" w:rsidRPr="006679C2" w:rsidRDefault="00626BB6" w:rsidP="00626BB6">
      <w:pPr>
        <w:autoSpaceDE w:val="0"/>
        <w:autoSpaceDN w:val="0"/>
        <w:adjustRightInd w:val="0"/>
        <w:rPr>
          <w:b/>
        </w:rPr>
      </w:pPr>
    </w:p>
    <w:p w:rsidR="00626BB6" w:rsidRPr="006679C2" w:rsidRDefault="00626BB6" w:rsidP="00626BB6">
      <w:pPr>
        <w:spacing w:after="240"/>
        <w:ind w:left="851" w:hanging="851"/>
        <w:rPr>
          <w:lang w:val="en-US"/>
        </w:rPr>
      </w:pPr>
      <w:proofErr w:type="spellStart"/>
      <w:proofErr w:type="gram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(1994).</w:t>
      </w:r>
      <w:proofErr w:type="gramEnd"/>
      <w:r w:rsidRPr="006679C2">
        <w:rPr>
          <w:lang w:val="en-US"/>
        </w:rPr>
        <w:t xml:space="preserve"> Introduction: The discipline and practice of qualitative research.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1</w:t>
      </w:r>
      <w:r w:rsidRPr="006679C2">
        <w:rPr>
          <w:lang w:val="en-US"/>
        </w:rPr>
        <w:t xml:space="preserve">. Available at: </w:t>
      </w:r>
      <w:hyperlink r:id="rId14" w:history="1">
        <w:r w:rsidRPr="006679C2">
          <w:rPr>
            <w:rStyle w:val="Hyperlink"/>
            <w:color w:val="auto"/>
            <w:u w:val="none"/>
            <w:lang w:val="en-US"/>
          </w:rPr>
          <w:t>http://www.sagepub.com/upm-data/40425_Chapter1.pdf</w:t>
        </w:r>
      </w:hyperlink>
      <w:r w:rsidRPr="006679C2">
        <w:rPr>
          <w:lang w:val="en-US"/>
        </w:rPr>
        <w:t xml:space="preserve">. </w:t>
      </w:r>
    </w:p>
    <w:p w:rsidR="00626BB6" w:rsidRPr="006679C2" w:rsidRDefault="00626BB6" w:rsidP="00626BB6">
      <w:pPr>
        <w:spacing w:after="240"/>
        <w:ind w:left="851" w:hanging="851"/>
        <w:rPr>
          <w:lang w:val="en-US"/>
        </w:rPr>
      </w:pPr>
      <w:proofErr w:type="spellStart"/>
      <w:proofErr w:type="gramStart"/>
      <w:r w:rsidRPr="006679C2">
        <w:rPr>
          <w:lang w:val="en-US"/>
        </w:rPr>
        <w:t>Vidich</w:t>
      </w:r>
      <w:proofErr w:type="spellEnd"/>
      <w:r w:rsidRPr="006679C2">
        <w:rPr>
          <w:lang w:val="en-US"/>
        </w:rPr>
        <w:t>, Arthur J.; Lyman, Stanford M. (1994).</w:t>
      </w:r>
      <w:proofErr w:type="gramEnd"/>
      <w:r w:rsidRPr="006679C2">
        <w:rPr>
          <w:lang w:val="en-US"/>
        </w:rPr>
        <w:t xml:space="preserve"> Qualitative methods: Their history in Sociology and Anthropology.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2</w:t>
      </w:r>
      <w:r w:rsidRPr="006679C2">
        <w:rPr>
          <w:lang w:val="en-US"/>
        </w:rPr>
        <w:t xml:space="preserve">. Available at: </w:t>
      </w:r>
      <w:hyperlink r:id="rId15" w:history="1">
        <w:r w:rsidRPr="006679C2">
          <w:rPr>
            <w:rStyle w:val="Hyperlink"/>
            <w:color w:val="auto"/>
            <w:u w:val="none"/>
            <w:lang w:val="en-US"/>
          </w:rPr>
          <w:t>http://jan.ucc.nau.edu/~pms/cj355/readings/vidich&amp;lyman.pdf</w:t>
        </w:r>
      </w:hyperlink>
      <w:r w:rsidRPr="006679C2">
        <w:rPr>
          <w:lang w:val="en-US"/>
        </w:rPr>
        <w:t xml:space="preserve">. </w:t>
      </w:r>
    </w:p>
    <w:p w:rsidR="00626BB6" w:rsidRPr="006679C2" w:rsidRDefault="00626BB6" w:rsidP="00626BB6">
      <w:pPr>
        <w:spacing w:after="240"/>
        <w:ind w:left="851" w:hanging="851"/>
        <w:rPr>
          <w:lang w:val="en-US"/>
        </w:rPr>
      </w:pPr>
      <w:r w:rsidRPr="006679C2">
        <w:rPr>
          <w:lang w:val="es-ES"/>
        </w:rPr>
        <w:t xml:space="preserve">Lincoln, </w:t>
      </w:r>
      <w:proofErr w:type="spellStart"/>
      <w:r w:rsidRPr="006679C2">
        <w:rPr>
          <w:lang w:val="es-ES"/>
        </w:rPr>
        <w:t>Yvonna</w:t>
      </w:r>
      <w:proofErr w:type="spellEnd"/>
      <w:r w:rsidRPr="006679C2">
        <w:rPr>
          <w:lang w:val="es-ES"/>
        </w:rPr>
        <w:t xml:space="preserve"> S.; </w:t>
      </w:r>
      <w:proofErr w:type="spellStart"/>
      <w:r w:rsidRPr="006679C2">
        <w:rPr>
          <w:lang w:val="es-ES"/>
        </w:rPr>
        <w:t>Guba</w:t>
      </w:r>
      <w:proofErr w:type="spellEnd"/>
      <w:r w:rsidRPr="006679C2">
        <w:rPr>
          <w:lang w:val="es-ES"/>
        </w:rPr>
        <w:t xml:space="preserve">, </w:t>
      </w:r>
      <w:proofErr w:type="spellStart"/>
      <w:r w:rsidRPr="006679C2">
        <w:rPr>
          <w:lang w:val="es-ES"/>
        </w:rPr>
        <w:t>Egon</w:t>
      </w:r>
      <w:proofErr w:type="spellEnd"/>
      <w:r w:rsidRPr="006679C2">
        <w:rPr>
          <w:lang w:val="es-ES"/>
        </w:rPr>
        <w:t xml:space="preserve"> G. (2000). </w:t>
      </w:r>
      <w:proofErr w:type="gramStart"/>
      <w:r w:rsidRPr="006679C2">
        <w:rPr>
          <w:lang w:val="en-US"/>
        </w:rPr>
        <w:t>Paradigmatic controversies, contradictions, and emerging confluences.</w:t>
      </w:r>
      <w:proofErr w:type="gramEnd"/>
      <w:r w:rsidRPr="006679C2">
        <w:rPr>
          <w:lang w:val="en-US"/>
        </w:rPr>
        <w:t xml:space="preserve">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6</w:t>
      </w:r>
      <w:r w:rsidRPr="006679C2">
        <w:rPr>
          <w:lang w:val="en-US"/>
        </w:rPr>
        <w:t xml:space="preserve">. Available at: </w:t>
      </w:r>
      <w:hyperlink r:id="rId16" w:history="1">
        <w:r w:rsidRPr="006679C2">
          <w:rPr>
            <w:rStyle w:val="Hyperlink"/>
            <w:color w:val="auto"/>
            <w:u w:val="none"/>
            <w:lang w:val="en-US"/>
          </w:rPr>
          <w:t>http://depts.washington.edu/methods/readings/com501_lincoln_paradigmatic_controversies.pdf</w:t>
        </w:r>
      </w:hyperlink>
      <w:r w:rsidRPr="006679C2">
        <w:rPr>
          <w:lang w:val="en-US"/>
        </w:rPr>
        <w:t xml:space="preserve">. </w:t>
      </w:r>
    </w:p>
    <w:p w:rsidR="00626BB6" w:rsidRPr="006679C2" w:rsidRDefault="00626BB6" w:rsidP="00626BB6">
      <w:pPr>
        <w:spacing w:after="240"/>
        <w:ind w:left="851" w:hanging="851"/>
        <w:rPr>
          <w:i/>
          <w:lang w:val="en-US"/>
        </w:rPr>
      </w:pPr>
      <w:proofErr w:type="spellStart"/>
      <w:r w:rsidRPr="006679C2">
        <w:rPr>
          <w:lang w:val="en-US"/>
        </w:rPr>
        <w:t>Schwandt</w:t>
      </w:r>
      <w:proofErr w:type="spellEnd"/>
      <w:r w:rsidRPr="006679C2">
        <w:rPr>
          <w:lang w:val="en-US"/>
        </w:rPr>
        <w:t xml:space="preserve">, Thomas A. (1994). Constructivist, </w:t>
      </w:r>
      <w:proofErr w:type="spellStart"/>
      <w:r w:rsidRPr="006679C2">
        <w:rPr>
          <w:lang w:val="en-US"/>
        </w:rPr>
        <w:t>interpretivist</w:t>
      </w:r>
      <w:proofErr w:type="spellEnd"/>
      <w:r w:rsidRPr="006679C2">
        <w:rPr>
          <w:lang w:val="en-US"/>
        </w:rPr>
        <w:t xml:space="preserve"> approaches to human inquiry.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7</w:t>
      </w:r>
      <w:r w:rsidRPr="006679C2">
        <w:rPr>
          <w:lang w:val="en-US"/>
        </w:rPr>
        <w:t xml:space="preserve">. Available at: </w:t>
      </w:r>
      <w:hyperlink r:id="rId17" w:history="1">
        <w:r w:rsidRPr="006679C2">
          <w:rPr>
            <w:rStyle w:val="Hyperlink"/>
            <w:color w:val="auto"/>
            <w:u w:val="none"/>
            <w:lang w:val="en-US"/>
          </w:rPr>
          <w:t>http://elisa1.ugm.ac.id/files/PSantoso_Isipol/FyBFBvRa/bab%207%20denzin%20(ed.).pdf</w:t>
        </w:r>
      </w:hyperlink>
      <w:r w:rsidRPr="006679C2">
        <w:rPr>
          <w:lang w:val="en-US"/>
        </w:rPr>
        <w:t>.</w:t>
      </w:r>
    </w:p>
    <w:p w:rsidR="00626BB6" w:rsidRPr="006679C2" w:rsidRDefault="00626BB6" w:rsidP="00626BB6">
      <w:pPr>
        <w:spacing w:after="240"/>
        <w:ind w:left="851" w:hanging="851"/>
        <w:rPr>
          <w:lang w:val="en-US"/>
        </w:rPr>
      </w:pPr>
      <w:proofErr w:type="gramStart"/>
      <w:r w:rsidRPr="006679C2">
        <w:rPr>
          <w:lang w:val="en-US"/>
        </w:rPr>
        <w:lastRenderedPageBreak/>
        <w:t>Stake, Robert E. (1994).</w:t>
      </w:r>
      <w:proofErr w:type="gramEnd"/>
      <w:r w:rsidRPr="006679C2">
        <w:rPr>
          <w:lang w:val="en-US"/>
        </w:rPr>
        <w:t xml:space="preserve"> </w:t>
      </w:r>
      <w:proofErr w:type="gramStart"/>
      <w:r w:rsidRPr="006679C2">
        <w:rPr>
          <w:lang w:val="en-US"/>
        </w:rPr>
        <w:t>Case studies.</w:t>
      </w:r>
      <w:proofErr w:type="gramEnd"/>
      <w:r w:rsidRPr="006679C2">
        <w:rPr>
          <w:lang w:val="en-US"/>
        </w:rPr>
        <w:t xml:space="preserve">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14</w:t>
      </w:r>
      <w:r w:rsidRPr="006679C2">
        <w:rPr>
          <w:lang w:val="en-US"/>
        </w:rPr>
        <w:t xml:space="preserve">. Available at: </w:t>
      </w:r>
      <w:hyperlink r:id="rId18" w:history="1">
        <w:r w:rsidRPr="006679C2">
          <w:rPr>
            <w:rStyle w:val="Hyperlink"/>
            <w:color w:val="auto"/>
            <w:u w:val="none"/>
            <w:lang w:val="en-US"/>
          </w:rPr>
          <w:t>http://www.tlu.ee/UserFiles/Katariina%20Kolled%C5%BE/K.%20Maslov/Case%20studies_Lecture_4-5.pdf</w:t>
        </w:r>
      </w:hyperlink>
      <w:r w:rsidRPr="006679C2">
        <w:rPr>
          <w:lang w:val="en-US"/>
        </w:rPr>
        <w:t xml:space="preserve">. </w:t>
      </w:r>
    </w:p>
    <w:p w:rsidR="00626BB6" w:rsidRPr="006679C2" w:rsidRDefault="00626BB6" w:rsidP="00626BB6">
      <w:pPr>
        <w:spacing w:after="240"/>
        <w:ind w:left="851" w:hanging="851"/>
        <w:rPr>
          <w:lang w:val="en-US"/>
        </w:rPr>
      </w:pPr>
      <w:proofErr w:type="gramStart"/>
      <w:r w:rsidRPr="006679C2">
        <w:rPr>
          <w:lang w:val="en-US"/>
        </w:rPr>
        <w:t xml:space="preserve">Atkinson, Paul; </w:t>
      </w:r>
      <w:proofErr w:type="spellStart"/>
      <w:r w:rsidRPr="006679C2">
        <w:rPr>
          <w:lang w:val="en-US"/>
        </w:rPr>
        <w:t>Hammersley</w:t>
      </w:r>
      <w:proofErr w:type="spellEnd"/>
      <w:r w:rsidRPr="006679C2">
        <w:rPr>
          <w:lang w:val="en-US"/>
        </w:rPr>
        <w:t xml:space="preserve">, </w:t>
      </w:r>
      <w:proofErr w:type="spellStart"/>
      <w:r w:rsidRPr="006679C2">
        <w:rPr>
          <w:lang w:val="en-US"/>
        </w:rPr>
        <w:t>Martyn</w:t>
      </w:r>
      <w:proofErr w:type="spellEnd"/>
      <w:r w:rsidRPr="006679C2">
        <w:rPr>
          <w:lang w:val="en-US"/>
        </w:rPr>
        <w:t xml:space="preserve"> (1994).</w:t>
      </w:r>
      <w:proofErr w:type="gramEnd"/>
      <w:r w:rsidRPr="006679C2">
        <w:rPr>
          <w:lang w:val="en-US"/>
        </w:rPr>
        <w:t xml:space="preserve"> </w:t>
      </w:r>
      <w:proofErr w:type="gramStart"/>
      <w:r w:rsidRPr="006679C2">
        <w:rPr>
          <w:lang w:val="en-US"/>
        </w:rPr>
        <w:t>Ethnography and participant observation.</w:t>
      </w:r>
      <w:proofErr w:type="gramEnd"/>
      <w:r w:rsidRPr="006679C2">
        <w:rPr>
          <w:lang w:val="en-US"/>
        </w:rPr>
        <w:t xml:space="preserve">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15</w:t>
      </w:r>
      <w:r w:rsidRPr="006679C2">
        <w:rPr>
          <w:lang w:val="en-US"/>
        </w:rPr>
        <w:t xml:space="preserve">. Available at: </w:t>
      </w:r>
      <w:hyperlink r:id="rId19" w:history="1">
        <w:r w:rsidRPr="006679C2">
          <w:rPr>
            <w:rStyle w:val="Hyperlink"/>
            <w:color w:val="auto"/>
            <w:u w:val="none"/>
            <w:lang w:val="en-US"/>
          </w:rPr>
          <w:t>http://www.uky.edu/~tmute2/geography_methods/readingPDFs/atkinson-hammersley.pdf</w:t>
        </w:r>
      </w:hyperlink>
      <w:r w:rsidRPr="006679C2">
        <w:rPr>
          <w:lang w:val="en-US"/>
        </w:rPr>
        <w:t xml:space="preserve">. </w:t>
      </w:r>
    </w:p>
    <w:p w:rsidR="00626BB6" w:rsidRPr="006679C2" w:rsidRDefault="00626BB6" w:rsidP="00626BB6">
      <w:pPr>
        <w:spacing w:after="240"/>
        <w:ind w:left="851" w:hanging="851"/>
        <w:rPr>
          <w:lang w:val="en-US"/>
        </w:rPr>
      </w:pPr>
      <w:proofErr w:type="gramStart"/>
      <w:r w:rsidRPr="006679C2">
        <w:rPr>
          <w:lang w:val="en-US"/>
        </w:rPr>
        <w:t>Strauss, Anselm; Corbin, Juliet (1994).</w:t>
      </w:r>
      <w:proofErr w:type="gramEnd"/>
      <w:r w:rsidRPr="006679C2">
        <w:rPr>
          <w:lang w:val="en-US"/>
        </w:rPr>
        <w:t xml:space="preserve"> </w:t>
      </w:r>
      <w:proofErr w:type="gramStart"/>
      <w:r w:rsidRPr="006679C2">
        <w:rPr>
          <w:lang w:val="en-US"/>
        </w:rPr>
        <w:t>Grounded theory methodology.</w:t>
      </w:r>
      <w:proofErr w:type="gramEnd"/>
      <w:r w:rsidRPr="006679C2">
        <w:rPr>
          <w:lang w:val="en-US"/>
        </w:rPr>
        <w:t xml:space="preserve">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17</w:t>
      </w:r>
      <w:r w:rsidRPr="006679C2">
        <w:rPr>
          <w:lang w:val="en-US"/>
        </w:rPr>
        <w:t xml:space="preserve">. Available at: </w:t>
      </w:r>
      <w:hyperlink r:id="rId20" w:history="1">
        <w:r w:rsidRPr="006679C2">
          <w:rPr>
            <w:rStyle w:val="Hyperlink"/>
            <w:color w:val="auto"/>
            <w:u w:val="none"/>
            <w:lang w:val="en-US"/>
          </w:rPr>
          <w:t>http://www.clemson.edu/ces/cedar/images/e/e1/2-Grounded-Theory.pdf</w:t>
        </w:r>
      </w:hyperlink>
      <w:r w:rsidRPr="006679C2">
        <w:rPr>
          <w:lang w:val="en-US"/>
        </w:rPr>
        <w:t xml:space="preserve">. </w:t>
      </w:r>
    </w:p>
    <w:p w:rsidR="00626BB6" w:rsidRPr="006679C2" w:rsidRDefault="00626BB6" w:rsidP="00626BB6">
      <w:pPr>
        <w:spacing w:after="240"/>
        <w:ind w:left="851" w:hanging="851"/>
        <w:rPr>
          <w:lang w:val="en-US"/>
        </w:rPr>
      </w:pPr>
      <w:proofErr w:type="gramStart"/>
      <w:r w:rsidRPr="006679C2">
        <w:rPr>
          <w:lang w:val="en-US"/>
        </w:rPr>
        <w:t>Fontana, Andrea; Frey, James H. (1994).</w:t>
      </w:r>
      <w:proofErr w:type="gramEnd"/>
      <w:r w:rsidRPr="006679C2">
        <w:rPr>
          <w:lang w:val="en-US"/>
        </w:rPr>
        <w:t xml:space="preserve"> </w:t>
      </w:r>
      <w:proofErr w:type="gramStart"/>
      <w:r w:rsidRPr="006679C2">
        <w:rPr>
          <w:lang w:val="en-US"/>
        </w:rPr>
        <w:t>Interviewing: The art of science.</w:t>
      </w:r>
      <w:proofErr w:type="gramEnd"/>
      <w:r w:rsidRPr="006679C2">
        <w:rPr>
          <w:lang w:val="en-US"/>
        </w:rPr>
        <w:t xml:space="preserve">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22</w:t>
      </w:r>
      <w:r w:rsidRPr="006679C2">
        <w:rPr>
          <w:lang w:val="en-US"/>
        </w:rPr>
        <w:t xml:space="preserve">. Available at: </w:t>
      </w:r>
      <w:hyperlink r:id="rId21" w:history="1">
        <w:r w:rsidRPr="006679C2">
          <w:rPr>
            <w:rStyle w:val="Hyperlink"/>
            <w:color w:val="auto"/>
            <w:u w:val="none"/>
            <w:lang w:val="en-US"/>
          </w:rPr>
          <w:t>http://jan.ucc.nau.edu/~pms/cj355/readings/fontana&amp;frey.pdf</w:t>
        </w:r>
      </w:hyperlink>
      <w:r w:rsidRPr="006679C2">
        <w:rPr>
          <w:lang w:val="en-US"/>
        </w:rPr>
        <w:t xml:space="preserve">. </w:t>
      </w:r>
    </w:p>
    <w:p w:rsidR="00626BB6" w:rsidRPr="006679C2" w:rsidRDefault="00626BB6" w:rsidP="00626BB6">
      <w:pPr>
        <w:spacing w:after="240"/>
        <w:ind w:left="851" w:hanging="851"/>
        <w:rPr>
          <w:lang w:val="en-US"/>
        </w:rPr>
      </w:pPr>
      <w:proofErr w:type="gramStart"/>
      <w:r w:rsidRPr="006679C2">
        <w:rPr>
          <w:lang w:val="en-US"/>
        </w:rPr>
        <w:t>Adler, Patricia A.; Adler, Peter (1994).</w:t>
      </w:r>
      <w:proofErr w:type="gramEnd"/>
      <w:r w:rsidRPr="006679C2">
        <w:rPr>
          <w:lang w:val="en-US"/>
        </w:rPr>
        <w:t xml:space="preserve"> </w:t>
      </w:r>
      <w:proofErr w:type="gramStart"/>
      <w:r w:rsidRPr="006679C2">
        <w:rPr>
          <w:lang w:val="en-US"/>
        </w:rPr>
        <w:t>Observational techniques.</w:t>
      </w:r>
      <w:proofErr w:type="gramEnd"/>
      <w:r w:rsidRPr="006679C2">
        <w:rPr>
          <w:lang w:val="en-US"/>
        </w:rPr>
        <w:t xml:space="preserve">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23</w:t>
      </w:r>
      <w:r w:rsidRPr="006679C2">
        <w:rPr>
          <w:lang w:val="en-US"/>
        </w:rPr>
        <w:t xml:space="preserve">. Available at: </w:t>
      </w:r>
      <w:hyperlink r:id="rId22" w:history="1">
        <w:r w:rsidRPr="006679C2">
          <w:rPr>
            <w:rStyle w:val="Hyperlink"/>
            <w:color w:val="auto"/>
            <w:u w:val="none"/>
            <w:lang w:val="en-US"/>
          </w:rPr>
          <w:t>http://elisa1.ugm.ac.id/files/PSantoso_Isipol/PqEUiTdt/bab%252023%2520denzin%2520(ed.).pdf</w:t>
        </w:r>
      </w:hyperlink>
      <w:r w:rsidRPr="006679C2">
        <w:rPr>
          <w:lang w:val="en-US"/>
        </w:rPr>
        <w:t>.</w:t>
      </w:r>
    </w:p>
    <w:p w:rsidR="00626BB6" w:rsidRPr="006679C2" w:rsidRDefault="00626BB6" w:rsidP="00626BB6">
      <w:pPr>
        <w:spacing w:after="240"/>
        <w:ind w:left="851" w:hanging="851"/>
        <w:rPr>
          <w:lang w:val="en-US"/>
        </w:rPr>
      </w:pPr>
      <w:proofErr w:type="gramStart"/>
      <w:r w:rsidRPr="006679C2">
        <w:rPr>
          <w:lang w:val="en-US"/>
        </w:rPr>
        <w:t xml:space="preserve">Manning, Peter K.; </w:t>
      </w:r>
      <w:proofErr w:type="spellStart"/>
      <w:r w:rsidRPr="006679C2">
        <w:rPr>
          <w:lang w:val="en-US"/>
        </w:rPr>
        <w:t>Cullum</w:t>
      </w:r>
      <w:proofErr w:type="spellEnd"/>
      <w:r w:rsidRPr="006679C2">
        <w:rPr>
          <w:lang w:val="en-US"/>
        </w:rPr>
        <w:t>-Swan, Betsy (1994).</w:t>
      </w:r>
      <w:proofErr w:type="gramEnd"/>
      <w:r w:rsidRPr="006679C2">
        <w:rPr>
          <w:lang w:val="en-US"/>
        </w:rPr>
        <w:t xml:space="preserve"> </w:t>
      </w:r>
      <w:proofErr w:type="gramStart"/>
      <w:r w:rsidRPr="006679C2">
        <w:rPr>
          <w:lang w:val="en-US"/>
        </w:rPr>
        <w:t>Narrative, content and semiotic analysis.</w:t>
      </w:r>
      <w:proofErr w:type="gramEnd"/>
      <w:r w:rsidRPr="006679C2">
        <w:rPr>
          <w:lang w:val="en-US"/>
        </w:rPr>
        <w:t xml:space="preserve">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29</w:t>
      </w:r>
      <w:r w:rsidRPr="006679C2">
        <w:rPr>
          <w:lang w:val="en-US"/>
        </w:rPr>
        <w:t xml:space="preserve">. Available at: </w:t>
      </w:r>
      <w:hyperlink r:id="rId23" w:history="1">
        <w:r w:rsidRPr="006679C2">
          <w:rPr>
            <w:rStyle w:val="Hyperlink"/>
            <w:color w:val="auto"/>
            <w:u w:val="none"/>
            <w:lang w:val="en-US"/>
          </w:rPr>
          <w:t>http://cms.educ.ttu.edu/uploadedFiles/personnel-folder/lee-duemer/epsy-6304/documents/Narrative%20content,%20and%20semiotic%20analysis.pdf</w:t>
        </w:r>
      </w:hyperlink>
      <w:r w:rsidRPr="006679C2">
        <w:rPr>
          <w:lang w:val="en-US"/>
        </w:rPr>
        <w:t xml:space="preserve">. </w:t>
      </w:r>
    </w:p>
    <w:p w:rsidR="00626BB6" w:rsidRPr="006679C2" w:rsidRDefault="00626BB6" w:rsidP="00626BB6">
      <w:pPr>
        <w:spacing w:after="240"/>
        <w:ind w:left="851" w:hanging="851"/>
        <w:rPr>
          <w:lang w:val="en-US"/>
        </w:rPr>
      </w:pPr>
      <w:proofErr w:type="gramStart"/>
      <w:r w:rsidRPr="006679C2">
        <w:rPr>
          <w:lang w:val="en-US"/>
        </w:rPr>
        <w:t>Richardson, Laurel; St. Pierre, Elizabeth Adams (1994).</w:t>
      </w:r>
      <w:proofErr w:type="gramEnd"/>
      <w:r w:rsidRPr="006679C2">
        <w:rPr>
          <w:lang w:val="en-US"/>
        </w:rPr>
        <w:t xml:space="preserve"> Writing: A method of inquiry. </w:t>
      </w:r>
      <w:proofErr w:type="gramStart"/>
      <w:r w:rsidRPr="006679C2">
        <w:rPr>
          <w:lang w:val="en-US"/>
        </w:rPr>
        <w:t xml:space="preserve">In </w:t>
      </w:r>
      <w:proofErr w:type="spellStart"/>
      <w:r w:rsidRPr="006679C2">
        <w:rPr>
          <w:lang w:val="en-US"/>
        </w:rPr>
        <w:t>Denzin</w:t>
      </w:r>
      <w:proofErr w:type="spellEnd"/>
      <w:r w:rsidRPr="006679C2">
        <w:rPr>
          <w:lang w:val="en-US"/>
        </w:rPr>
        <w:t xml:space="preserve">, Norman K.; Lincoln, </w:t>
      </w:r>
      <w:proofErr w:type="spellStart"/>
      <w:r w:rsidRPr="006679C2">
        <w:rPr>
          <w:lang w:val="en-US"/>
        </w:rPr>
        <w:t>Yvonna</w:t>
      </w:r>
      <w:proofErr w:type="spellEnd"/>
      <w:r w:rsidRPr="006679C2">
        <w:rPr>
          <w:lang w:val="en-US"/>
        </w:rPr>
        <w:t xml:space="preserve"> S. Handbook of Qualitative Research.</w:t>
      </w:r>
      <w:proofErr w:type="gramEnd"/>
      <w:r w:rsidRPr="006679C2">
        <w:rPr>
          <w:lang w:val="en-US"/>
        </w:rPr>
        <w:t xml:space="preserve"> Thousand Oaks, CA: Sage, </w:t>
      </w:r>
      <w:r w:rsidRPr="006679C2">
        <w:rPr>
          <w:b/>
          <w:lang w:val="en-US"/>
        </w:rPr>
        <w:t>chapter 38</w:t>
      </w:r>
      <w:r w:rsidRPr="006679C2">
        <w:rPr>
          <w:lang w:val="en-US"/>
        </w:rPr>
        <w:t xml:space="preserve">. Available at: </w:t>
      </w:r>
      <w:hyperlink r:id="rId24" w:history="1">
        <w:r w:rsidRPr="006679C2">
          <w:rPr>
            <w:rStyle w:val="Hyperlink"/>
            <w:color w:val="auto"/>
            <w:u w:val="none"/>
            <w:lang w:val="en-US"/>
          </w:rPr>
          <w:t>http://depthpsychotherapy.pbworks.com/f/Writing+A+Method+of+Inquiry.pdf</w:t>
        </w:r>
      </w:hyperlink>
      <w:r w:rsidRPr="006679C2">
        <w:rPr>
          <w:lang w:val="en-US"/>
        </w:rPr>
        <w:t xml:space="preserve">. </w:t>
      </w:r>
    </w:p>
    <w:p w:rsidR="00626BB6" w:rsidRPr="006679C2" w:rsidRDefault="00626BB6" w:rsidP="00626BB6">
      <w:pPr>
        <w:spacing w:after="240"/>
        <w:ind w:left="851" w:hanging="851"/>
        <w:rPr>
          <w:lang w:val="en-US"/>
        </w:rPr>
      </w:pPr>
      <w:r w:rsidRPr="006679C2">
        <w:rPr>
          <w:lang w:val="en-US"/>
        </w:rPr>
        <w:t xml:space="preserve">Creswell, John W. (2010). </w:t>
      </w:r>
      <w:proofErr w:type="gramStart"/>
      <w:r w:rsidRPr="006679C2">
        <w:rPr>
          <w:strike/>
          <w:lang w:val="en-US"/>
        </w:rPr>
        <w:t>Writing strategies and</w:t>
      </w:r>
      <w:r w:rsidRPr="006679C2">
        <w:rPr>
          <w:lang w:val="en-US"/>
        </w:rPr>
        <w:t xml:space="preserve"> ethical considerations.</w:t>
      </w:r>
      <w:proofErr w:type="gramEnd"/>
      <w:r w:rsidRPr="006679C2">
        <w:rPr>
          <w:lang w:val="en-US"/>
        </w:rPr>
        <w:t xml:space="preserve"> In Creswell, John W. Research design: Qualitative, Quantitative, </w:t>
      </w:r>
      <w:proofErr w:type="gramStart"/>
      <w:r w:rsidRPr="006679C2">
        <w:rPr>
          <w:lang w:val="en-US"/>
        </w:rPr>
        <w:t>an</w:t>
      </w:r>
      <w:proofErr w:type="gramEnd"/>
      <w:r w:rsidRPr="006679C2">
        <w:rPr>
          <w:lang w:val="en-US"/>
        </w:rPr>
        <w:t xml:space="preserve"> Mixed Methods Approaches. Thousand Oaks, CA: Sage, </w:t>
      </w:r>
      <w:r w:rsidRPr="006679C2">
        <w:rPr>
          <w:b/>
          <w:lang w:val="en-US"/>
        </w:rPr>
        <w:t>chapter 4</w:t>
      </w:r>
      <w:r w:rsidRPr="006679C2">
        <w:rPr>
          <w:lang w:val="en-US"/>
        </w:rPr>
        <w:t xml:space="preserve">. Available at: </w:t>
      </w:r>
      <w:hyperlink r:id="rId25" w:history="1">
        <w:r w:rsidRPr="006679C2">
          <w:rPr>
            <w:rStyle w:val="Hyperlink"/>
            <w:color w:val="auto"/>
            <w:u w:val="none"/>
            <w:lang w:val="en-US"/>
          </w:rPr>
          <w:t>http://gato-docs.its.txstate.edu/the-education-institute/transitions/Punch---Writing-Strategies-_-Ethical-Considerations/Punch%20-%20Writing%20Strategies%20_%20Ethical%20Considerations.pdf</w:t>
        </w:r>
      </w:hyperlink>
      <w:r w:rsidRPr="006679C2">
        <w:rPr>
          <w:lang w:val="en-US"/>
        </w:rPr>
        <w:t>.</w:t>
      </w:r>
    </w:p>
    <w:p w:rsidR="00626BB6" w:rsidRPr="006679C2" w:rsidRDefault="00626BB6" w:rsidP="00626BB6">
      <w:pPr>
        <w:spacing w:after="240"/>
        <w:ind w:left="851" w:hanging="851"/>
        <w:rPr>
          <w:lang w:val="en-US"/>
        </w:rPr>
      </w:pPr>
      <w:proofErr w:type="spellStart"/>
      <w:proofErr w:type="gramStart"/>
      <w:r w:rsidRPr="006679C2">
        <w:rPr>
          <w:lang w:val="en-US"/>
        </w:rPr>
        <w:t>Sayer</w:t>
      </w:r>
      <w:proofErr w:type="spellEnd"/>
      <w:r w:rsidRPr="006679C2">
        <w:rPr>
          <w:lang w:val="en-US"/>
        </w:rPr>
        <w:t>, Andrew (2000).</w:t>
      </w:r>
      <w:proofErr w:type="gramEnd"/>
      <w:r w:rsidRPr="006679C2">
        <w:rPr>
          <w:lang w:val="en-US"/>
        </w:rPr>
        <w:t xml:space="preserve"> </w:t>
      </w:r>
      <w:proofErr w:type="gramStart"/>
      <w:r w:rsidRPr="006679C2">
        <w:rPr>
          <w:lang w:val="en-US"/>
        </w:rPr>
        <w:t>Introducing critical realism.</w:t>
      </w:r>
      <w:proofErr w:type="gramEnd"/>
      <w:r w:rsidRPr="006679C2">
        <w:rPr>
          <w:lang w:val="en-US"/>
        </w:rPr>
        <w:t xml:space="preserve"> </w:t>
      </w:r>
      <w:proofErr w:type="gramStart"/>
      <w:r w:rsidRPr="006679C2">
        <w:rPr>
          <w:lang w:val="en-US"/>
        </w:rPr>
        <w:t xml:space="preserve">In </w:t>
      </w:r>
      <w:proofErr w:type="spellStart"/>
      <w:r w:rsidRPr="006679C2">
        <w:rPr>
          <w:lang w:val="en-US"/>
        </w:rPr>
        <w:t>Sayer</w:t>
      </w:r>
      <w:proofErr w:type="spellEnd"/>
      <w:r w:rsidRPr="006679C2">
        <w:rPr>
          <w:lang w:val="en-US"/>
        </w:rPr>
        <w:t>, Andrew.</w:t>
      </w:r>
      <w:proofErr w:type="gramEnd"/>
      <w:r w:rsidRPr="006679C2">
        <w:rPr>
          <w:lang w:val="en-US"/>
        </w:rPr>
        <w:t xml:space="preserve"> </w:t>
      </w:r>
      <w:proofErr w:type="gramStart"/>
      <w:r w:rsidRPr="006679C2">
        <w:rPr>
          <w:lang w:val="en-US"/>
        </w:rPr>
        <w:t>Realism and social science.</w:t>
      </w:r>
      <w:proofErr w:type="gramEnd"/>
      <w:r w:rsidRPr="006679C2">
        <w:rPr>
          <w:lang w:val="en-US"/>
        </w:rPr>
        <w:t xml:space="preserve"> London: Sage, </w:t>
      </w:r>
      <w:r w:rsidRPr="006679C2">
        <w:rPr>
          <w:b/>
          <w:lang w:val="en-US"/>
        </w:rPr>
        <w:t>part 1</w:t>
      </w:r>
      <w:r w:rsidRPr="006679C2">
        <w:rPr>
          <w:lang w:val="en-US"/>
        </w:rPr>
        <w:t xml:space="preserve">. Available at: </w:t>
      </w:r>
      <w:hyperlink r:id="rId26" w:history="1">
        <w:r w:rsidRPr="006679C2">
          <w:rPr>
            <w:rStyle w:val="Hyperlink"/>
            <w:color w:val="auto"/>
            <w:u w:val="none"/>
            <w:lang w:val="en-US"/>
          </w:rPr>
          <w:t>http://profs.basu.ac.ir/spakseresht/free_space/realism%20and%20social%20science%20%28introduction%29.pdf</w:t>
        </w:r>
      </w:hyperlink>
      <w:r w:rsidRPr="006679C2">
        <w:rPr>
          <w:lang w:val="en-US"/>
        </w:rPr>
        <w:t xml:space="preserve">. </w:t>
      </w:r>
    </w:p>
    <w:p w:rsidR="00626BB6" w:rsidRPr="006679C2" w:rsidRDefault="00626BB6" w:rsidP="00626BB6">
      <w:pPr>
        <w:spacing w:after="240"/>
        <w:ind w:left="851" w:hanging="851"/>
        <w:rPr>
          <w:bCs/>
          <w:lang w:val="en-US"/>
        </w:rPr>
      </w:pPr>
      <w:proofErr w:type="spellStart"/>
      <w:r w:rsidRPr="006679C2">
        <w:rPr>
          <w:lang w:val="en-US"/>
        </w:rPr>
        <w:lastRenderedPageBreak/>
        <w:t>Mingers</w:t>
      </w:r>
      <w:proofErr w:type="spellEnd"/>
      <w:r w:rsidRPr="006679C2">
        <w:rPr>
          <w:lang w:val="en-US"/>
        </w:rPr>
        <w:t xml:space="preserve">, John (2006). Philosophical foundations: Critical realism. In </w:t>
      </w:r>
      <w:proofErr w:type="spellStart"/>
      <w:r w:rsidRPr="006679C2">
        <w:rPr>
          <w:lang w:val="en-US"/>
        </w:rPr>
        <w:t>Mingers</w:t>
      </w:r>
      <w:proofErr w:type="spellEnd"/>
      <w:r w:rsidRPr="006679C2">
        <w:rPr>
          <w:lang w:val="en-US"/>
        </w:rPr>
        <w:t xml:space="preserve">, John Realizing systems thinking: Knowledge and action in management science. New York: Springer, </w:t>
      </w:r>
      <w:r w:rsidRPr="006679C2">
        <w:rPr>
          <w:b/>
          <w:lang w:val="en-US"/>
        </w:rPr>
        <w:t>chapter 2</w:t>
      </w:r>
      <w:r w:rsidRPr="006679C2">
        <w:rPr>
          <w:lang w:val="en-US"/>
        </w:rPr>
        <w:t xml:space="preserve">. Available at: </w:t>
      </w:r>
      <w:hyperlink r:id="rId27" w:history="1">
        <w:r w:rsidRPr="006679C2">
          <w:rPr>
            <w:rStyle w:val="Hyperlink"/>
            <w:color w:val="auto"/>
            <w:u w:val="none"/>
            <w:lang w:val="en-US"/>
          </w:rPr>
          <w:t>http://www.springer.com/cda/content/document/cda_downloaddocument/9780387281889-c2.pdf?SGWID=0-0-45-321331-p61893042</w:t>
        </w:r>
      </w:hyperlink>
      <w:r w:rsidRPr="006679C2">
        <w:rPr>
          <w:lang w:val="en-US"/>
        </w:rPr>
        <w:t>.</w:t>
      </w:r>
    </w:p>
    <w:p w:rsidR="00626BB6" w:rsidRPr="006679C2" w:rsidRDefault="00626BB6" w:rsidP="00626BB6">
      <w:pPr>
        <w:spacing w:after="240"/>
        <w:ind w:left="851" w:hanging="851"/>
        <w:rPr>
          <w:bCs/>
        </w:rPr>
      </w:pPr>
      <w:r w:rsidRPr="006679C2">
        <w:rPr>
          <w:b/>
          <w:bCs/>
        </w:rPr>
        <w:t>Artigos</w:t>
      </w:r>
      <w:r w:rsidRPr="006679C2">
        <w:rPr>
          <w:bCs/>
        </w:rPr>
        <w:t xml:space="preserve">: </w:t>
      </w:r>
      <w:r w:rsidR="00193D30" w:rsidRPr="006679C2">
        <w:rPr>
          <w:bCs/>
        </w:rPr>
        <w:t xml:space="preserve">disponíveis em </w:t>
      </w:r>
      <w:r w:rsidRPr="006679C2">
        <w:rPr>
          <w:bCs/>
        </w:rPr>
        <w:t>EBSCO, JSTOR</w:t>
      </w:r>
      <w:r w:rsidR="00193D30" w:rsidRPr="006679C2">
        <w:rPr>
          <w:bCs/>
        </w:rPr>
        <w:t>, SCHOLAR</w:t>
      </w:r>
      <w:proofErr w:type="gramStart"/>
      <w:r w:rsidR="00193D30" w:rsidRPr="006679C2">
        <w:rPr>
          <w:bCs/>
        </w:rPr>
        <w:t xml:space="preserve">  </w:t>
      </w:r>
      <w:proofErr w:type="gramEnd"/>
      <w:r w:rsidRPr="006679C2">
        <w:rPr>
          <w:bCs/>
        </w:rPr>
        <w:t>etc.</w:t>
      </w:r>
    </w:p>
    <w:p w:rsidR="00626BB6" w:rsidRPr="006679C2" w:rsidRDefault="00626BB6" w:rsidP="00626BB6">
      <w:pPr>
        <w:spacing w:after="240"/>
        <w:ind w:left="851" w:hanging="851"/>
        <w:rPr>
          <w:bCs/>
          <w:lang w:val="en-US"/>
        </w:rPr>
      </w:pPr>
      <w:proofErr w:type="gramStart"/>
      <w:r w:rsidRPr="006679C2">
        <w:rPr>
          <w:bCs/>
          <w:lang w:val="en-US"/>
        </w:rPr>
        <w:t xml:space="preserve">Adler, Paul S.; Forbes, Linda C.; </w:t>
      </w:r>
      <w:proofErr w:type="spellStart"/>
      <w:r w:rsidRPr="006679C2">
        <w:rPr>
          <w:bCs/>
          <w:lang w:val="en-US"/>
        </w:rPr>
        <w:t>Willmott</w:t>
      </w:r>
      <w:proofErr w:type="spellEnd"/>
      <w:r w:rsidRPr="006679C2">
        <w:rPr>
          <w:bCs/>
          <w:lang w:val="en-US"/>
        </w:rPr>
        <w:t>, Hugh (2007).</w:t>
      </w:r>
      <w:proofErr w:type="gramEnd"/>
      <w:r w:rsidRPr="006679C2">
        <w:rPr>
          <w:bCs/>
          <w:lang w:val="en-US"/>
        </w:rPr>
        <w:t xml:space="preserve"> </w:t>
      </w:r>
      <w:proofErr w:type="gramStart"/>
      <w:r w:rsidRPr="006679C2">
        <w:rPr>
          <w:bCs/>
          <w:lang w:val="en-US"/>
        </w:rPr>
        <w:t>Critical Management Studies.</w:t>
      </w:r>
      <w:proofErr w:type="gramEnd"/>
      <w:r w:rsidRPr="006679C2">
        <w:rPr>
          <w:bCs/>
          <w:lang w:val="en-US"/>
        </w:rPr>
        <w:t xml:space="preserve"> </w:t>
      </w:r>
      <w:proofErr w:type="gramStart"/>
      <w:r w:rsidRPr="006679C2">
        <w:rPr>
          <w:bCs/>
          <w:lang w:val="en-US"/>
        </w:rPr>
        <w:t xml:space="preserve">In </w:t>
      </w:r>
      <w:proofErr w:type="spellStart"/>
      <w:r w:rsidRPr="006679C2">
        <w:rPr>
          <w:rStyle w:val="CitaoHTML"/>
          <w:lang w:val="en-US"/>
        </w:rPr>
        <w:t>In</w:t>
      </w:r>
      <w:proofErr w:type="spellEnd"/>
      <w:r w:rsidRPr="006679C2">
        <w:rPr>
          <w:rStyle w:val="CitaoHTML"/>
          <w:lang w:val="en-US"/>
        </w:rPr>
        <w:t xml:space="preserve"> </w:t>
      </w:r>
      <w:r w:rsidRPr="006679C2">
        <w:rPr>
          <w:rStyle w:val="cit-name-surname"/>
          <w:iCs/>
          <w:lang w:val="en-US"/>
        </w:rPr>
        <w:t>J. Walsh</w:t>
      </w:r>
      <w:r w:rsidRPr="006679C2">
        <w:rPr>
          <w:rStyle w:val="CitaoHTML"/>
          <w:lang w:val="en-US"/>
        </w:rPr>
        <w:t xml:space="preserve"> &amp; </w:t>
      </w:r>
      <w:r w:rsidRPr="006679C2">
        <w:rPr>
          <w:rStyle w:val="cit-name-surname"/>
          <w:iCs/>
          <w:lang w:val="en-US"/>
        </w:rPr>
        <w:t>A. Brief</w:t>
      </w:r>
      <w:r w:rsidRPr="006679C2">
        <w:rPr>
          <w:rStyle w:val="CitaoHTML"/>
          <w:lang w:val="en-US"/>
        </w:rPr>
        <w:t xml:space="preserve"> (</w:t>
      </w:r>
      <w:proofErr w:type="spellStart"/>
      <w:r w:rsidRPr="006679C2">
        <w:rPr>
          <w:rStyle w:val="CitaoHTML"/>
          <w:lang w:val="en-US"/>
        </w:rPr>
        <w:t>Eds</w:t>
      </w:r>
      <w:proofErr w:type="spellEnd"/>
      <w:r w:rsidRPr="006679C2">
        <w:rPr>
          <w:rStyle w:val="CitaoHTML"/>
          <w:lang w:val="en-US"/>
        </w:rPr>
        <w:t xml:space="preserve">), </w:t>
      </w:r>
      <w:r w:rsidRPr="006679C2">
        <w:rPr>
          <w:rStyle w:val="cit-source"/>
          <w:iCs/>
          <w:lang w:val="en-US"/>
        </w:rPr>
        <w:t>Academy of management annals 1</w:t>
      </w:r>
      <w:r w:rsidRPr="006679C2">
        <w:rPr>
          <w:rStyle w:val="CitaoHTML"/>
          <w:lang w:val="en-US"/>
        </w:rPr>
        <w:t>.</w:t>
      </w:r>
      <w:proofErr w:type="gramEnd"/>
      <w:r w:rsidRPr="006679C2">
        <w:rPr>
          <w:rStyle w:val="CitaoHTML"/>
          <w:lang w:val="en-US"/>
        </w:rPr>
        <w:t xml:space="preserve"> </w:t>
      </w:r>
      <w:r w:rsidRPr="006679C2">
        <w:rPr>
          <w:rStyle w:val="cit-publ-loc"/>
          <w:iCs/>
          <w:lang w:val="en-US"/>
        </w:rPr>
        <w:t>New York</w:t>
      </w:r>
      <w:r w:rsidRPr="006679C2">
        <w:rPr>
          <w:rStyle w:val="CitaoHTML"/>
          <w:lang w:val="en-US"/>
        </w:rPr>
        <w:t xml:space="preserve">: </w:t>
      </w:r>
      <w:r w:rsidRPr="006679C2">
        <w:rPr>
          <w:rStyle w:val="cit-publ-name"/>
          <w:iCs/>
          <w:lang w:val="en-US"/>
        </w:rPr>
        <w:t>Lawrence Erlbaum</w:t>
      </w:r>
      <w:r w:rsidRPr="006679C2">
        <w:rPr>
          <w:rStyle w:val="CitaoHTML"/>
          <w:lang w:val="en-US"/>
        </w:rPr>
        <w:t xml:space="preserve">, </w:t>
      </w:r>
      <w:r w:rsidRPr="006679C2">
        <w:rPr>
          <w:rStyle w:val="cit-pub-date"/>
          <w:iCs/>
          <w:lang w:val="en-US"/>
        </w:rPr>
        <w:t>chapter 3</w:t>
      </w:r>
      <w:r w:rsidRPr="006679C2">
        <w:rPr>
          <w:rStyle w:val="cit-lpage"/>
          <w:iCs/>
          <w:lang w:val="en-US"/>
        </w:rPr>
        <w:t xml:space="preserve">. </w:t>
      </w:r>
      <w:r w:rsidRPr="006679C2">
        <w:rPr>
          <w:bCs/>
          <w:lang w:val="en-US"/>
        </w:rPr>
        <w:t>Available at: http://salamisquad.free.fr/bordeldivers/MEMOIRE/CMS-AAM.pdf.</w:t>
      </w:r>
    </w:p>
    <w:p w:rsidR="00626BB6" w:rsidRPr="006679C2" w:rsidRDefault="00626BB6" w:rsidP="00626BB6">
      <w:pPr>
        <w:spacing w:after="240"/>
        <w:ind w:left="851" w:hanging="851"/>
        <w:rPr>
          <w:lang w:val="en-US"/>
        </w:rPr>
      </w:pPr>
      <w:proofErr w:type="spellStart"/>
      <w:proofErr w:type="gramStart"/>
      <w:r w:rsidRPr="006679C2">
        <w:rPr>
          <w:bCs/>
          <w:lang w:val="en-US"/>
        </w:rPr>
        <w:t>Alvesson</w:t>
      </w:r>
      <w:proofErr w:type="spellEnd"/>
      <w:r w:rsidRPr="006679C2">
        <w:rPr>
          <w:bCs/>
          <w:lang w:val="en-US"/>
        </w:rPr>
        <w:t>,</w:t>
      </w:r>
      <w:proofErr w:type="gramEnd"/>
      <w:r w:rsidRPr="006679C2">
        <w:rPr>
          <w:bCs/>
          <w:lang w:val="en-US"/>
        </w:rPr>
        <w:t xml:space="preserve"> Mats (2012). Do we have something to say? From re-search to </w:t>
      </w:r>
      <w:r w:rsidR="00916A82" w:rsidRPr="006679C2">
        <w:rPr>
          <w:bCs/>
          <w:lang w:val="en-US"/>
        </w:rPr>
        <w:t>ROI</w:t>
      </w:r>
      <w:r w:rsidRPr="006679C2">
        <w:rPr>
          <w:bCs/>
          <w:lang w:val="en-US"/>
        </w:rPr>
        <w:t xml:space="preserve">-search and back again. </w:t>
      </w:r>
      <w:r w:rsidRPr="006679C2">
        <w:rPr>
          <w:lang w:val="en-US"/>
        </w:rPr>
        <w:t>Organization, 20 (1) 79-90.</w:t>
      </w:r>
    </w:p>
    <w:p w:rsidR="00626BB6" w:rsidRPr="006679C2" w:rsidRDefault="00626BB6" w:rsidP="00626BB6">
      <w:pPr>
        <w:spacing w:after="240"/>
        <w:ind w:left="851" w:hanging="851"/>
        <w:rPr>
          <w:lang w:val="en-US"/>
        </w:rPr>
      </w:pPr>
      <w:proofErr w:type="gramStart"/>
      <w:r w:rsidRPr="006679C2">
        <w:rPr>
          <w:lang w:val="en-US"/>
        </w:rPr>
        <w:t>Barley, Stephen R. (2006).</w:t>
      </w:r>
      <w:proofErr w:type="gramEnd"/>
      <w:r w:rsidRPr="006679C2">
        <w:rPr>
          <w:lang w:val="en-US"/>
        </w:rPr>
        <w:t xml:space="preserve"> </w:t>
      </w:r>
      <w:proofErr w:type="gramStart"/>
      <w:r w:rsidRPr="006679C2">
        <w:rPr>
          <w:lang w:val="en-US"/>
        </w:rPr>
        <w:t>When I write my masterpiece: Thoughts on what makes a paper interesting.</w:t>
      </w:r>
      <w:proofErr w:type="gramEnd"/>
      <w:r w:rsidRPr="006679C2">
        <w:rPr>
          <w:lang w:val="en-US"/>
        </w:rPr>
        <w:t xml:space="preserve"> Academy of Management Journal, 49 (1): 16-20.</w:t>
      </w:r>
    </w:p>
    <w:p w:rsidR="00BB625A" w:rsidRPr="006679C2" w:rsidRDefault="00BB625A" w:rsidP="00BB625A">
      <w:pPr>
        <w:autoSpaceDE w:val="0"/>
        <w:autoSpaceDN w:val="0"/>
        <w:adjustRightInd w:val="0"/>
        <w:spacing w:after="240"/>
        <w:ind w:left="851" w:hanging="851"/>
        <w:rPr>
          <w:lang w:val="en-US"/>
        </w:rPr>
      </w:pPr>
      <w:proofErr w:type="gramStart"/>
      <w:r w:rsidRPr="006679C2">
        <w:rPr>
          <w:lang w:val="en-US"/>
        </w:rPr>
        <w:t xml:space="preserve">Bell, Emma; </w:t>
      </w:r>
      <w:proofErr w:type="spellStart"/>
      <w:r w:rsidRPr="006679C2">
        <w:rPr>
          <w:lang w:val="en-US"/>
        </w:rPr>
        <w:t>Bryman</w:t>
      </w:r>
      <w:proofErr w:type="spellEnd"/>
      <w:r w:rsidRPr="006679C2">
        <w:rPr>
          <w:lang w:val="en-US"/>
        </w:rPr>
        <w:t>, Alan</w:t>
      </w:r>
      <w:r w:rsidR="00EA1EF8" w:rsidRPr="006679C2">
        <w:rPr>
          <w:lang w:val="en-US"/>
        </w:rPr>
        <w:t xml:space="preserve"> (2007)</w:t>
      </w:r>
      <w:r w:rsidRPr="006679C2">
        <w:rPr>
          <w:lang w:val="en-US"/>
        </w:rPr>
        <w:t>.</w:t>
      </w:r>
      <w:proofErr w:type="gramEnd"/>
      <w:r w:rsidRPr="006679C2">
        <w:rPr>
          <w:lang w:val="en-US"/>
        </w:rPr>
        <w:t xml:space="preserve"> The e</w:t>
      </w:r>
      <w:r w:rsidR="00EA1EF8" w:rsidRPr="006679C2">
        <w:rPr>
          <w:lang w:val="en-US"/>
        </w:rPr>
        <w:t>thics of management research: An</w:t>
      </w:r>
      <w:r w:rsidRPr="006679C2">
        <w:rPr>
          <w:lang w:val="en-US"/>
        </w:rPr>
        <w:t xml:space="preserve"> exploratory content Analysis. </w:t>
      </w:r>
      <w:r w:rsidRPr="006679C2">
        <w:rPr>
          <w:i/>
          <w:lang w:val="en-US"/>
        </w:rPr>
        <w:t xml:space="preserve">British Journal of Management, </w:t>
      </w:r>
      <w:r w:rsidRPr="006679C2">
        <w:rPr>
          <w:lang w:val="en-US"/>
        </w:rPr>
        <w:t>18: 63-77.</w:t>
      </w:r>
    </w:p>
    <w:p w:rsidR="00626BB6" w:rsidRPr="006679C2" w:rsidRDefault="00626BB6" w:rsidP="00626BB6">
      <w:pPr>
        <w:autoSpaceDE w:val="0"/>
        <w:autoSpaceDN w:val="0"/>
        <w:adjustRightInd w:val="0"/>
        <w:spacing w:after="240"/>
        <w:ind w:left="851" w:hanging="851"/>
      </w:pPr>
      <w:r w:rsidRPr="00204AF1">
        <w:rPr>
          <w:lang w:val="en-US"/>
        </w:rPr>
        <w:t xml:space="preserve">Bertero, Carlos Osmar; Caldas, Miguel P.; Wood Jr., T. (1999). </w:t>
      </w:r>
      <w:r w:rsidRPr="006679C2">
        <w:t xml:space="preserve">Produção científica em administração de empresas: provocações, insinuações e contribuições para um debate local. Revista de Administração Contemporânea, </w:t>
      </w:r>
      <w:proofErr w:type="gramStart"/>
      <w:r w:rsidRPr="006679C2">
        <w:t>3</w:t>
      </w:r>
      <w:proofErr w:type="gramEnd"/>
      <w:r w:rsidRPr="006679C2">
        <w:t xml:space="preserve"> (1): 147-178.</w:t>
      </w:r>
    </w:p>
    <w:p w:rsidR="00626BB6" w:rsidRPr="006679C2" w:rsidRDefault="00626BB6" w:rsidP="00626BB6">
      <w:pPr>
        <w:spacing w:after="240"/>
        <w:ind w:left="851" w:hanging="851"/>
      </w:pPr>
      <w:r w:rsidRPr="006679C2">
        <w:t>Bertero, Carlos Osmar; Carvalho de Vasconcelos, Flávio; Binder, Marcelo Pereira; Wood Jr.; Thomaz (2013</w:t>
      </w:r>
      <w:r w:rsidR="00D94C98" w:rsidRPr="006679C2">
        <w:t>a</w:t>
      </w:r>
      <w:r w:rsidRPr="006679C2">
        <w:t>). Produção científica brasileira em administração na década de 2000. Revista de Administração de Empresas, 53 (1): 12-20.</w:t>
      </w:r>
    </w:p>
    <w:p w:rsidR="00626BB6" w:rsidRPr="006679C2" w:rsidRDefault="00626BB6" w:rsidP="00626BB6">
      <w:pPr>
        <w:pStyle w:val="Default"/>
        <w:spacing w:after="240"/>
        <w:ind w:left="851" w:hanging="851"/>
        <w:rPr>
          <w:color w:val="auto"/>
        </w:rPr>
      </w:pPr>
      <w:r w:rsidRPr="006679C2">
        <w:rPr>
          <w:color w:val="auto"/>
        </w:rPr>
        <w:t>Bertero, Carlos Osmar; Carvalho de Vasconcelos, Flávio; Binder, Marcelo Pereira; Wood Jr.; Thomaz (organizadores) (2013</w:t>
      </w:r>
      <w:r w:rsidR="00D94C98" w:rsidRPr="006679C2">
        <w:rPr>
          <w:color w:val="auto"/>
        </w:rPr>
        <w:t>b</w:t>
      </w:r>
      <w:r w:rsidRPr="006679C2">
        <w:rPr>
          <w:color w:val="auto"/>
        </w:rPr>
        <w:t>). Fórum: Produção científica brasileira em administração na década de 2000. Revista de Administração de Empresas, 53 (1): 21-80.</w:t>
      </w:r>
    </w:p>
    <w:p w:rsidR="00626BB6" w:rsidRPr="006679C2" w:rsidRDefault="00626BB6" w:rsidP="00626BB6">
      <w:pPr>
        <w:pStyle w:val="Default"/>
        <w:spacing w:after="240"/>
        <w:ind w:left="851" w:hanging="851"/>
        <w:rPr>
          <w:color w:val="auto"/>
          <w:lang w:val="en-US"/>
        </w:rPr>
      </w:pPr>
      <w:proofErr w:type="gramStart"/>
      <w:r w:rsidRPr="006679C2">
        <w:rPr>
          <w:color w:val="auto"/>
          <w:lang w:val="en-US"/>
        </w:rPr>
        <w:t>Burrell, Gibson; Morgan, Gareth (1979).</w:t>
      </w:r>
      <w:proofErr w:type="gramEnd"/>
      <w:r w:rsidRPr="006679C2">
        <w:rPr>
          <w:color w:val="auto"/>
          <w:lang w:val="en-US"/>
        </w:rPr>
        <w:t xml:space="preserve"> Sociological paradigms and organizational analysis: Elements of the sociology of corporate life. Burlington: </w:t>
      </w:r>
      <w:proofErr w:type="spellStart"/>
      <w:r w:rsidRPr="006679C2">
        <w:rPr>
          <w:color w:val="auto"/>
          <w:lang w:val="en-US"/>
        </w:rPr>
        <w:t>Ashgate</w:t>
      </w:r>
      <w:proofErr w:type="spellEnd"/>
      <w:r w:rsidRPr="006679C2">
        <w:rPr>
          <w:color w:val="auto"/>
          <w:lang w:val="en-US"/>
        </w:rPr>
        <w:t>. Available at: http://sonify.psych.gatech.edu/~ben/references/burrell_sociological_paradigms_and_organisational_analysis.pdf.</w:t>
      </w:r>
    </w:p>
    <w:p w:rsidR="00626BB6" w:rsidRPr="006679C2" w:rsidRDefault="00626BB6" w:rsidP="00626BB6">
      <w:pPr>
        <w:spacing w:after="240"/>
        <w:ind w:left="851" w:hanging="851"/>
        <w:rPr>
          <w:lang w:val="en-US"/>
        </w:rPr>
      </w:pPr>
      <w:proofErr w:type="gramStart"/>
      <w:r w:rsidRPr="006679C2">
        <w:rPr>
          <w:lang w:val="en-US"/>
        </w:rPr>
        <w:t>Corbin, Juliet; Strauss, Anselm (1990).</w:t>
      </w:r>
      <w:proofErr w:type="gramEnd"/>
      <w:r w:rsidRPr="006679C2">
        <w:rPr>
          <w:lang w:val="en-US"/>
        </w:rPr>
        <w:t xml:space="preserve"> Grounded theory research: Procedures, canons, and evaluative criteria. Qualitative Sociology, 13 (1): 3-21.</w:t>
      </w:r>
    </w:p>
    <w:p w:rsidR="00626BB6" w:rsidRPr="006679C2" w:rsidRDefault="00626BB6" w:rsidP="00626BB6">
      <w:pPr>
        <w:spacing w:after="240"/>
        <w:ind w:left="851" w:hanging="851"/>
        <w:rPr>
          <w:lang w:val="en-US"/>
        </w:rPr>
      </w:pPr>
      <w:proofErr w:type="gramStart"/>
      <w:r w:rsidRPr="006679C2">
        <w:rPr>
          <w:lang w:val="en-US"/>
        </w:rPr>
        <w:t>Day, Abby (1996).</w:t>
      </w:r>
      <w:proofErr w:type="gramEnd"/>
      <w:r w:rsidRPr="006679C2">
        <w:rPr>
          <w:lang w:val="en-US"/>
        </w:rPr>
        <w:t xml:space="preserve"> </w:t>
      </w:r>
      <w:proofErr w:type="gramStart"/>
      <w:r w:rsidRPr="006679C2">
        <w:rPr>
          <w:lang w:val="en-US"/>
        </w:rPr>
        <w:t>How to write publishable papers.</w:t>
      </w:r>
      <w:proofErr w:type="gramEnd"/>
      <w:r w:rsidRPr="006679C2">
        <w:rPr>
          <w:lang w:val="en-US"/>
        </w:rPr>
        <w:t xml:space="preserve"> </w:t>
      </w:r>
      <w:proofErr w:type="spellStart"/>
      <w:proofErr w:type="gramStart"/>
      <w:r w:rsidRPr="006679C2">
        <w:rPr>
          <w:lang w:val="en-US"/>
        </w:rPr>
        <w:t>Literatti</w:t>
      </w:r>
      <w:proofErr w:type="spellEnd"/>
      <w:r w:rsidRPr="006679C2">
        <w:rPr>
          <w:lang w:val="en-US"/>
        </w:rPr>
        <w:t>.</w:t>
      </w:r>
      <w:proofErr w:type="gramEnd"/>
      <w:r w:rsidRPr="006679C2">
        <w:rPr>
          <w:lang w:val="en-US"/>
        </w:rPr>
        <w:t xml:space="preserve"> Available at: </w:t>
      </w:r>
      <w:hyperlink r:id="rId28" w:history="1">
        <w:r w:rsidRPr="006679C2">
          <w:rPr>
            <w:rStyle w:val="Hyperlink"/>
            <w:color w:val="auto"/>
            <w:u w:val="none"/>
            <w:lang w:val="en-US"/>
          </w:rPr>
          <w:t>https://www.hf.uio.no/for-ansatte/arbeidsstotte/forskning/publisering/internasjonal_publisering/howtowriteclean.pdf</w:t>
        </w:r>
      </w:hyperlink>
      <w:r w:rsidRPr="006679C2">
        <w:rPr>
          <w:lang w:val="en-US"/>
        </w:rPr>
        <w:t>.</w:t>
      </w:r>
    </w:p>
    <w:p w:rsidR="00626BB6" w:rsidRPr="006679C2" w:rsidRDefault="00626BB6" w:rsidP="00626BB6">
      <w:pPr>
        <w:autoSpaceDE w:val="0"/>
        <w:autoSpaceDN w:val="0"/>
        <w:adjustRightInd w:val="0"/>
        <w:spacing w:after="240"/>
        <w:ind w:left="851" w:hanging="851"/>
        <w:rPr>
          <w:bCs/>
          <w:lang w:val="en-US"/>
        </w:rPr>
      </w:pPr>
      <w:proofErr w:type="spellStart"/>
      <w:r w:rsidRPr="006679C2">
        <w:rPr>
          <w:bCs/>
          <w:lang w:val="en-US"/>
        </w:rPr>
        <w:t>Eisenhardt</w:t>
      </w:r>
      <w:proofErr w:type="spellEnd"/>
      <w:proofErr w:type="gramStart"/>
      <w:r w:rsidRPr="006679C2">
        <w:rPr>
          <w:bCs/>
          <w:lang w:val="en-US"/>
        </w:rPr>
        <w:t>,  Kathleen</w:t>
      </w:r>
      <w:proofErr w:type="gramEnd"/>
      <w:r w:rsidRPr="006679C2">
        <w:rPr>
          <w:bCs/>
          <w:lang w:val="en-US"/>
        </w:rPr>
        <w:t xml:space="preserve"> M. (2007). Theory building from cases: Opportunities and challenges.</w:t>
      </w:r>
      <w:r w:rsidRPr="006679C2">
        <w:rPr>
          <w:iCs/>
          <w:lang w:val="en-US"/>
        </w:rPr>
        <w:t xml:space="preserve"> Academy of Management Journal, 50 (1): 25-32.</w:t>
      </w:r>
    </w:p>
    <w:p w:rsidR="00626BB6" w:rsidRPr="006679C2" w:rsidRDefault="00626BB6" w:rsidP="00626BB6">
      <w:pPr>
        <w:autoSpaceDE w:val="0"/>
        <w:autoSpaceDN w:val="0"/>
        <w:adjustRightInd w:val="0"/>
        <w:spacing w:after="240"/>
        <w:ind w:left="851" w:hanging="851"/>
        <w:rPr>
          <w:lang w:val="en-US"/>
        </w:rPr>
      </w:pPr>
      <w:proofErr w:type="spellStart"/>
      <w:r w:rsidRPr="006679C2">
        <w:rPr>
          <w:lang w:val="en-US"/>
        </w:rPr>
        <w:lastRenderedPageBreak/>
        <w:t>Eisenhardt</w:t>
      </w:r>
      <w:proofErr w:type="spellEnd"/>
      <w:r w:rsidRPr="006679C2">
        <w:rPr>
          <w:lang w:val="en-US"/>
        </w:rPr>
        <w:t xml:space="preserve">, Kathleen M. (1989). </w:t>
      </w:r>
      <w:proofErr w:type="gramStart"/>
      <w:r w:rsidRPr="006679C2">
        <w:rPr>
          <w:bCs/>
          <w:lang w:val="en-US"/>
        </w:rPr>
        <w:t>Building theories from case study research.</w:t>
      </w:r>
      <w:proofErr w:type="gramEnd"/>
      <w:r w:rsidRPr="006679C2">
        <w:rPr>
          <w:bCs/>
          <w:lang w:val="en-US"/>
        </w:rPr>
        <w:t xml:space="preserve"> </w:t>
      </w:r>
      <w:r w:rsidRPr="006679C2">
        <w:rPr>
          <w:iCs/>
          <w:lang w:val="en-US"/>
        </w:rPr>
        <w:t xml:space="preserve">The Academy of Management Review, </w:t>
      </w:r>
      <w:r w:rsidRPr="006679C2">
        <w:rPr>
          <w:lang w:val="en-US"/>
        </w:rPr>
        <w:t>14 (4): 532-550.</w:t>
      </w:r>
    </w:p>
    <w:p w:rsidR="00626BB6" w:rsidRPr="006679C2" w:rsidRDefault="00626BB6" w:rsidP="00626BB6">
      <w:pPr>
        <w:autoSpaceDE w:val="0"/>
        <w:autoSpaceDN w:val="0"/>
        <w:adjustRightInd w:val="0"/>
        <w:spacing w:after="240"/>
        <w:ind w:left="851" w:hanging="851"/>
        <w:rPr>
          <w:lang w:val="en-US"/>
        </w:rPr>
      </w:pPr>
      <w:proofErr w:type="gramStart"/>
      <w:r w:rsidRPr="00362A0F">
        <w:rPr>
          <w:lang w:val="en-US"/>
        </w:rPr>
        <w:t xml:space="preserve">Fernandes, </w:t>
      </w:r>
      <w:proofErr w:type="spellStart"/>
      <w:r w:rsidRPr="00362A0F">
        <w:rPr>
          <w:lang w:val="en-US"/>
        </w:rPr>
        <w:t>Eugénia</w:t>
      </w:r>
      <w:proofErr w:type="spellEnd"/>
      <w:r w:rsidRPr="00362A0F">
        <w:rPr>
          <w:lang w:val="en-US"/>
        </w:rPr>
        <w:t xml:space="preserve"> M.; Maia, </w:t>
      </w:r>
      <w:proofErr w:type="spellStart"/>
      <w:r w:rsidRPr="00362A0F">
        <w:rPr>
          <w:lang w:val="en-US"/>
        </w:rPr>
        <w:t>Ângela</w:t>
      </w:r>
      <w:proofErr w:type="spellEnd"/>
      <w:r w:rsidRPr="00362A0F">
        <w:rPr>
          <w:lang w:val="en-US"/>
        </w:rPr>
        <w:t xml:space="preserve"> (2001).</w:t>
      </w:r>
      <w:proofErr w:type="gramEnd"/>
      <w:r w:rsidRPr="00362A0F">
        <w:rPr>
          <w:lang w:val="en-US"/>
        </w:rPr>
        <w:t xml:space="preserve"> </w:t>
      </w:r>
      <w:proofErr w:type="spellStart"/>
      <w:r w:rsidRPr="006679C2">
        <w:t>Grounded</w:t>
      </w:r>
      <w:proofErr w:type="spellEnd"/>
      <w:r w:rsidRPr="006679C2">
        <w:t xml:space="preserve"> </w:t>
      </w:r>
      <w:proofErr w:type="spellStart"/>
      <w:r w:rsidRPr="006679C2">
        <w:t>theory</w:t>
      </w:r>
      <w:proofErr w:type="spellEnd"/>
      <w:r w:rsidRPr="006679C2">
        <w:t xml:space="preserve">. In: Fernandes, </w:t>
      </w:r>
      <w:proofErr w:type="spellStart"/>
      <w:r w:rsidRPr="006679C2">
        <w:t>Eugénia</w:t>
      </w:r>
      <w:proofErr w:type="spellEnd"/>
      <w:r w:rsidRPr="006679C2">
        <w:t xml:space="preserve"> M. Métodos e técnicas de avaliação: contributos para a prática e investigação psicológicas. </w:t>
      </w:r>
      <w:r w:rsidRPr="006679C2">
        <w:rPr>
          <w:lang w:val="en-US"/>
        </w:rPr>
        <w:t xml:space="preserve">Braga: </w:t>
      </w:r>
      <w:proofErr w:type="spellStart"/>
      <w:r w:rsidRPr="006679C2">
        <w:rPr>
          <w:lang w:val="en-US"/>
        </w:rPr>
        <w:t>Universidade</w:t>
      </w:r>
      <w:proofErr w:type="spellEnd"/>
      <w:r w:rsidRPr="006679C2">
        <w:rPr>
          <w:lang w:val="en-US"/>
        </w:rPr>
        <w:t xml:space="preserve"> do Minho.</w:t>
      </w:r>
    </w:p>
    <w:p w:rsidR="00626BB6" w:rsidRPr="006679C2" w:rsidRDefault="00626BB6" w:rsidP="00626BB6">
      <w:pPr>
        <w:spacing w:after="240"/>
        <w:ind w:left="851" w:hanging="851"/>
        <w:rPr>
          <w:lang w:val="en-US"/>
        </w:rPr>
      </w:pPr>
      <w:proofErr w:type="spellStart"/>
      <w:proofErr w:type="gramStart"/>
      <w:r w:rsidRPr="006679C2">
        <w:rPr>
          <w:lang w:val="en-US"/>
        </w:rPr>
        <w:t>Founier</w:t>
      </w:r>
      <w:proofErr w:type="spellEnd"/>
      <w:r w:rsidRPr="006679C2">
        <w:rPr>
          <w:lang w:val="en-US"/>
        </w:rPr>
        <w:t xml:space="preserve">, </w:t>
      </w:r>
      <w:proofErr w:type="spellStart"/>
      <w:r w:rsidRPr="006679C2">
        <w:rPr>
          <w:lang w:val="en-US"/>
        </w:rPr>
        <w:t>Valérie</w:t>
      </w:r>
      <w:proofErr w:type="spellEnd"/>
      <w:r w:rsidRPr="006679C2">
        <w:rPr>
          <w:lang w:val="en-US"/>
        </w:rPr>
        <w:t>; Grey, Chris (2000).</w:t>
      </w:r>
      <w:proofErr w:type="gramEnd"/>
      <w:r w:rsidRPr="006679C2">
        <w:rPr>
          <w:lang w:val="en-US"/>
        </w:rPr>
        <w:t xml:space="preserve"> At the critical moment: Conditions and prospects for critical management studies. Human Relations, 53 (1): 7-32.</w:t>
      </w:r>
    </w:p>
    <w:p w:rsidR="00626BB6" w:rsidRPr="006679C2" w:rsidRDefault="00626BB6" w:rsidP="00626BB6">
      <w:pPr>
        <w:spacing w:after="240"/>
        <w:ind w:left="851" w:hanging="851"/>
        <w:rPr>
          <w:lang w:val="en-US"/>
        </w:rPr>
      </w:pPr>
      <w:proofErr w:type="spellStart"/>
      <w:r w:rsidRPr="006679C2">
        <w:rPr>
          <w:lang w:val="en-US"/>
        </w:rPr>
        <w:t>Gephart</w:t>
      </w:r>
      <w:proofErr w:type="spellEnd"/>
      <w:r w:rsidRPr="006679C2">
        <w:rPr>
          <w:lang w:val="en-US"/>
        </w:rPr>
        <w:t>, Jr., Robert (2004). From the editors: Qualitative Research and the Academy of Management Journal. Academy of Management Journal, 47 (4): 454-462.</w:t>
      </w:r>
    </w:p>
    <w:p w:rsidR="006F5ADB" w:rsidRPr="006679C2" w:rsidRDefault="006F5ADB" w:rsidP="006F5ADB">
      <w:pPr>
        <w:spacing w:after="240"/>
        <w:ind w:left="851" w:hanging="851"/>
        <w:rPr>
          <w:lang w:val="en-US"/>
        </w:rPr>
      </w:pPr>
      <w:proofErr w:type="spellStart"/>
      <w:r w:rsidRPr="006679C2">
        <w:rPr>
          <w:lang w:val="en-US"/>
        </w:rPr>
        <w:t>Hassard</w:t>
      </w:r>
      <w:proofErr w:type="spellEnd"/>
      <w:r w:rsidRPr="006679C2">
        <w:rPr>
          <w:lang w:val="en-US"/>
        </w:rPr>
        <w:t>, John (1991). Multiple paradigms and organizational analysis: A case study. Organization Studies, 12: 275-299.</w:t>
      </w:r>
    </w:p>
    <w:p w:rsidR="00626BB6" w:rsidRPr="006679C2" w:rsidRDefault="00626BB6" w:rsidP="00626BB6">
      <w:pPr>
        <w:spacing w:after="240"/>
        <w:ind w:left="851" w:hanging="851"/>
        <w:rPr>
          <w:lang w:val="en-US"/>
        </w:rPr>
      </w:pPr>
      <w:proofErr w:type="spellStart"/>
      <w:r w:rsidRPr="006679C2">
        <w:rPr>
          <w:lang w:val="en-US"/>
        </w:rPr>
        <w:t>Johanson</w:t>
      </w:r>
      <w:proofErr w:type="spellEnd"/>
      <w:r w:rsidRPr="006679C2">
        <w:rPr>
          <w:lang w:val="en-US"/>
        </w:rPr>
        <w:t xml:space="preserve">, Linda M. (2007). Sitting in your reader`s chair: Attending to your academic </w:t>
      </w:r>
      <w:proofErr w:type="spellStart"/>
      <w:r w:rsidRPr="006679C2">
        <w:rPr>
          <w:lang w:val="en-US"/>
        </w:rPr>
        <w:t>sensemakers</w:t>
      </w:r>
      <w:proofErr w:type="spellEnd"/>
      <w:r w:rsidRPr="006679C2">
        <w:rPr>
          <w:lang w:val="en-US"/>
        </w:rPr>
        <w:t>. Journal of Management Inquiry, 16 (3): 290-294.</w:t>
      </w:r>
    </w:p>
    <w:p w:rsidR="00626BB6" w:rsidRPr="006679C2" w:rsidRDefault="00626BB6" w:rsidP="00626BB6">
      <w:pPr>
        <w:spacing w:after="240"/>
        <w:ind w:left="851" w:hanging="851"/>
        <w:rPr>
          <w:lang w:val="en-US"/>
        </w:rPr>
      </w:pPr>
      <w:r w:rsidRPr="006679C2">
        <w:rPr>
          <w:lang w:val="en-US"/>
        </w:rPr>
        <w:t xml:space="preserve">Langley, Ann (1999). </w:t>
      </w:r>
      <w:proofErr w:type="gramStart"/>
      <w:r w:rsidRPr="006679C2">
        <w:rPr>
          <w:lang w:val="en-US"/>
        </w:rPr>
        <w:t>Strategies for Theorizing from Process Data.</w:t>
      </w:r>
      <w:proofErr w:type="gramEnd"/>
      <w:r w:rsidRPr="006679C2">
        <w:rPr>
          <w:lang w:val="en-US"/>
        </w:rPr>
        <w:t xml:space="preserve"> Academy of Management Review, 24 (4): 691-710.</w:t>
      </w:r>
    </w:p>
    <w:p w:rsidR="00626BB6" w:rsidRPr="006679C2" w:rsidRDefault="00626BB6" w:rsidP="00626BB6">
      <w:pPr>
        <w:spacing w:after="240"/>
        <w:ind w:left="851" w:hanging="851"/>
        <w:rPr>
          <w:lang w:val="en-US"/>
        </w:rPr>
      </w:pPr>
      <w:proofErr w:type="gramStart"/>
      <w:r w:rsidRPr="00204AF1">
        <w:rPr>
          <w:bCs/>
          <w:lang w:val="en-US"/>
        </w:rPr>
        <w:t xml:space="preserve">Lima, Giovanna de Moura Rocha; Wood Jr. </w:t>
      </w:r>
      <w:r w:rsidRPr="006679C2">
        <w:rPr>
          <w:bCs/>
          <w:lang w:val="en-US"/>
        </w:rPr>
        <w:t>Thomaz (2014).</w:t>
      </w:r>
      <w:proofErr w:type="gramEnd"/>
      <w:r w:rsidRPr="006679C2">
        <w:rPr>
          <w:bCs/>
          <w:lang w:val="en-US"/>
        </w:rPr>
        <w:t xml:space="preserve"> </w:t>
      </w:r>
      <w:r w:rsidRPr="006679C2">
        <w:rPr>
          <w:lang w:val="en-US"/>
        </w:rPr>
        <w:t xml:space="preserve"> </w:t>
      </w:r>
      <w:proofErr w:type="gramStart"/>
      <w:r w:rsidRPr="006679C2">
        <w:rPr>
          <w:lang w:val="en-US"/>
        </w:rPr>
        <w:t>The social impact of research in business and public administration.</w:t>
      </w:r>
      <w:proofErr w:type="gramEnd"/>
      <w:r w:rsidRPr="006679C2">
        <w:rPr>
          <w:lang w:val="en-US"/>
        </w:rPr>
        <w:t xml:space="preserve"> Revista de Administração de Empresas, 54 (4): 458-463.</w:t>
      </w:r>
    </w:p>
    <w:p w:rsidR="00626BB6" w:rsidRPr="006679C2" w:rsidRDefault="00626BB6" w:rsidP="00626BB6">
      <w:pPr>
        <w:autoSpaceDE w:val="0"/>
        <w:autoSpaceDN w:val="0"/>
        <w:adjustRightInd w:val="0"/>
        <w:spacing w:after="240"/>
        <w:ind w:left="851" w:hanging="851"/>
        <w:rPr>
          <w:bCs/>
          <w:lang w:val="en-US"/>
        </w:rPr>
      </w:pPr>
      <w:proofErr w:type="spellStart"/>
      <w:proofErr w:type="gramStart"/>
      <w:r w:rsidRPr="006679C2">
        <w:rPr>
          <w:lang w:val="en-US"/>
        </w:rPr>
        <w:t>Mclellan</w:t>
      </w:r>
      <w:proofErr w:type="spellEnd"/>
      <w:r w:rsidRPr="006679C2">
        <w:rPr>
          <w:lang w:val="en-US"/>
        </w:rPr>
        <w:t xml:space="preserve">, Eleanor; Macqueen, Kathleen M.; </w:t>
      </w:r>
      <w:proofErr w:type="spellStart"/>
      <w:r w:rsidRPr="006679C2">
        <w:rPr>
          <w:lang w:val="en-US"/>
        </w:rPr>
        <w:t>Neidig</w:t>
      </w:r>
      <w:proofErr w:type="spellEnd"/>
      <w:r w:rsidRPr="006679C2">
        <w:rPr>
          <w:lang w:val="en-US"/>
        </w:rPr>
        <w:t>, Judith L. (2003).</w:t>
      </w:r>
      <w:proofErr w:type="gramEnd"/>
      <w:r w:rsidRPr="006679C2">
        <w:rPr>
          <w:lang w:val="en-US"/>
        </w:rPr>
        <w:t xml:space="preserve"> </w:t>
      </w:r>
      <w:r w:rsidRPr="006679C2">
        <w:rPr>
          <w:bCs/>
          <w:lang w:val="en-US"/>
        </w:rPr>
        <w:t>Beyond the Qualitative Interview: Data Preparation and Transcription.</w:t>
      </w:r>
      <w:r w:rsidRPr="006679C2">
        <w:rPr>
          <w:iCs/>
          <w:lang w:val="en-US"/>
        </w:rPr>
        <w:t xml:space="preserve"> Field Methods, 15(1): </w:t>
      </w:r>
      <w:r w:rsidRPr="006679C2">
        <w:rPr>
          <w:lang w:val="en-US"/>
        </w:rPr>
        <w:t>63–84.</w:t>
      </w:r>
    </w:p>
    <w:p w:rsidR="00626BB6" w:rsidRPr="006679C2" w:rsidRDefault="00626BB6" w:rsidP="00626BB6">
      <w:pPr>
        <w:autoSpaceDE w:val="0"/>
        <w:autoSpaceDN w:val="0"/>
        <w:adjustRightInd w:val="0"/>
        <w:spacing w:after="240"/>
        <w:ind w:left="851" w:hanging="851"/>
        <w:rPr>
          <w:bCs/>
          <w:lang w:val="en-US"/>
        </w:rPr>
      </w:pPr>
      <w:proofErr w:type="gramStart"/>
      <w:r w:rsidRPr="006679C2">
        <w:rPr>
          <w:bCs/>
          <w:lang w:val="en-US"/>
        </w:rPr>
        <w:t xml:space="preserve">Morgan, Gareth; </w:t>
      </w:r>
      <w:proofErr w:type="spellStart"/>
      <w:r w:rsidRPr="006679C2">
        <w:rPr>
          <w:bCs/>
          <w:lang w:val="en-US"/>
        </w:rPr>
        <w:t>Smircich</w:t>
      </w:r>
      <w:proofErr w:type="spellEnd"/>
      <w:r w:rsidRPr="006679C2">
        <w:rPr>
          <w:bCs/>
          <w:lang w:val="en-US"/>
        </w:rPr>
        <w:t>, Linda (1980).</w:t>
      </w:r>
      <w:proofErr w:type="gramEnd"/>
      <w:r w:rsidRPr="006679C2">
        <w:rPr>
          <w:bCs/>
          <w:lang w:val="en-US"/>
        </w:rPr>
        <w:t xml:space="preserve"> </w:t>
      </w:r>
      <w:proofErr w:type="gramStart"/>
      <w:r w:rsidRPr="006679C2">
        <w:rPr>
          <w:bCs/>
          <w:lang w:val="en-US"/>
        </w:rPr>
        <w:t>The case for qualitative research.</w:t>
      </w:r>
      <w:proofErr w:type="gramEnd"/>
      <w:r w:rsidRPr="006679C2">
        <w:rPr>
          <w:bCs/>
          <w:lang w:val="en-US"/>
        </w:rPr>
        <w:t xml:space="preserve"> Academy of Management Review, 5 (4): 491-500.</w:t>
      </w:r>
    </w:p>
    <w:p w:rsidR="00626BB6" w:rsidRPr="006679C2" w:rsidRDefault="00626BB6" w:rsidP="00626BB6">
      <w:pPr>
        <w:autoSpaceDE w:val="0"/>
        <w:autoSpaceDN w:val="0"/>
        <w:adjustRightInd w:val="0"/>
        <w:spacing w:after="240"/>
        <w:ind w:left="851" w:hanging="851"/>
        <w:rPr>
          <w:lang w:val="en-US"/>
        </w:rPr>
      </w:pPr>
      <w:proofErr w:type="gramStart"/>
      <w:r w:rsidRPr="006679C2">
        <w:rPr>
          <w:bCs/>
          <w:lang w:val="en-US"/>
        </w:rPr>
        <w:t xml:space="preserve">Nicolai, Alexander; </w:t>
      </w:r>
      <w:proofErr w:type="spellStart"/>
      <w:r w:rsidRPr="006679C2">
        <w:rPr>
          <w:bCs/>
          <w:lang w:val="en-US"/>
        </w:rPr>
        <w:t>Seidl</w:t>
      </w:r>
      <w:proofErr w:type="spellEnd"/>
      <w:r w:rsidRPr="006679C2">
        <w:rPr>
          <w:bCs/>
          <w:lang w:val="en-US"/>
        </w:rPr>
        <w:t>, David (2010).</w:t>
      </w:r>
      <w:proofErr w:type="gramEnd"/>
      <w:r w:rsidRPr="006679C2">
        <w:rPr>
          <w:bCs/>
          <w:lang w:val="en-US"/>
        </w:rPr>
        <w:t xml:space="preserve">  That’s relevant! Different forms of practical relevance in management science. </w:t>
      </w:r>
      <w:r w:rsidRPr="006679C2">
        <w:rPr>
          <w:lang w:val="en-US"/>
        </w:rPr>
        <w:t>Organization Studies, 31 (09/10): 1257–1285.</w:t>
      </w:r>
    </w:p>
    <w:p w:rsidR="00626BB6" w:rsidRPr="006679C2" w:rsidRDefault="00626BB6" w:rsidP="00626BB6">
      <w:pPr>
        <w:spacing w:after="240"/>
        <w:ind w:left="851" w:hanging="851"/>
        <w:rPr>
          <w:lang w:val="en-US"/>
        </w:rPr>
      </w:pPr>
      <w:r w:rsidRPr="006679C2">
        <w:rPr>
          <w:rFonts w:eastAsia="AdvTimes"/>
          <w:lang w:val="en-US"/>
        </w:rPr>
        <w:t xml:space="preserve">Pettigrew, Andrew M. (2011). </w:t>
      </w:r>
      <w:proofErr w:type="gramStart"/>
      <w:r w:rsidRPr="006679C2">
        <w:rPr>
          <w:lang w:val="en-US"/>
        </w:rPr>
        <w:t>Scholarship with impact.</w:t>
      </w:r>
      <w:proofErr w:type="gramEnd"/>
      <w:r w:rsidRPr="006679C2">
        <w:rPr>
          <w:lang w:val="en-US"/>
        </w:rPr>
        <w:t xml:space="preserve"> British Journal of Management 22: 347–354.</w:t>
      </w:r>
    </w:p>
    <w:p w:rsidR="00626BB6" w:rsidRPr="006679C2" w:rsidRDefault="00626BB6" w:rsidP="00626BB6">
      <w:pPr>
        <w:spacing w:after="240"/>
        <w:ind w:left="851" w:hanging="851"/>
        <w:rPr>
          <w:lang w:val="en-US"/>
        </w:rPr>
      </w:pPr>
      <w:proofErr w:type="spellStart"/>
      <w:r w:rsidRPr="006679C2">
        <w:rPr>
          <w:lang w:val="en-US"/>
        </w:rPr>
        <w:t>Suddaby</w:t>
      </w:r>
      <w:proofErr w:type="spellEnd"/>
      <w:r w:rsidRPr="006679C2">
        <w:rPr>
          <w:lang w:val="en-US"/>
        </w:rPr>
        <w:t>, Roy (2006). From the editors: What grounded Theory is not. Academy of Management Journal, 40 (4): 633-642.</w:t>
      </w:r>
    </w:p>
    <w:p w:rsidR="00626BB6" w:rsidRPr="006679C2" w:rsidRDefault="00626BB6" w:rsidP="00626BB6">
      <w:pPr>
        <w:spacing w:after="240"/>
        <w:ind w:left="851" w:hanging="851"/>
        <w:rPr>
          <w:lang w:val="en-US"/>
        </w:rPr>
      </w:pPr>
      <w:proofErr w:type="gramStart"/>
      <w:r w:rsidRPr="006679C2">
        <w:rPr>
          <w:rFonts w:eastAsia="AdvTimes"/>
          <w:lang w:val="en-US"/>
        </w:rPr>
        <w:t xml:space="preserve">Thorpe, Richard; Eden, Colin; </w:t>
      </w:r>
      <w:proofErr w:type="spellStart"/>
      <w:r w:rsidRPr="006679C2">
        <w:rPr>
          <w:rFonts w:eastAsia="AdvTimes"/>
          <w:lang w:val="en-US"/>
        </w:rPr>
        <w:t>Bessant</w:t>
      </w:r>
      <w:proofErr w:type="spellEnd"/>
      <w:r w:rsidRPr="006679C2">
        <w:rPr>
          <w:rFonts w:eastAsia="AdvTimes"/>
          <w:lang w:val="en-US"/>
        </w:rPr>
        <w:t>, John; Ellwood, Paul (2011).</w:t>
      </w:r>
      <w:proofErr w:type="gramEnd"/>
      <w:r w:rsidRPr="006679C2">
        <w:rPr>
          <w:rFonts w:eastAsia="AdvTimes"/>
          <w:lang w:val="en-US"/>
        </w:rPr>
        <w:t xml:space="preserve"> </w:t>
      </w:r>
      <w:proofErr w:type="spellStart"/>
      <w:r w:rsidRPr="006679C2">
        <w:rPr>
          <w:lang w:val="en-US"/>
        </w:rPr>
        <w:t>Rigour</w:t>
      </w:r>
      <w:proofErr w:type="spellEnd"/>
      <w:r w:rsidRPr="006679C2">
        <w:rPr>
          <w:lang w:val="en-US"/>
        </w:rPr>
        <w:t>, relevance and reward: Introducing the knowledge translation value-chain. British Journal of Management, 22: 420-431.</w:t>
      </w:r>
    </w:p>
    <w:p w:rsidR="00626BB6" w:rsidRPr="006679C2" w:rsidRDefault="00626BB6" w:rsidP="00626BB6">
      <w:pPr>
        <w:spacing w:after="240"/>
        <w:ind w:left="851" w:hanging="851"/>
        <w:rPr>
          <w:lang w:val="en-US"/>
        </w:rPr>
      </w:pPr>
      <w:r w:rsidRPr="006679C2">
        <w:rPr>
          <w:lang w:val="en-US"/>
        </w:rPr>
        <w:t>Tracy, Sarah J. (2010). Qualitative quality: Eight “Big-Tent” criteria for excellent qualitative research. Qualitative Inquiry, 16 (10): 837-851.</w:t>
      </w:r>
    </w:p>
    <w:p w:rsidR="00626BB6" w:rsidRPr="006679C2" w:rsidRDefault="00626BB6" w:rsidP="00626BB6">
      <w:pPr>
        <w:spacing w:after="240"/>
        <w:ind w:left="851" w:hanging="851"/>
      </w:pPr>
      <w:r w:rsidRPr="006679C2">
        <w:rPr>
          <w:lang w:val="en-US"/>
        </w:rPr>
        <w:t xml:space="preserve">Van </w:t>
      </w:r>
      <w:proofErr w:type="spellStart"/>
      <w:r w:rsidRPr="006679C2">
        <w:rPr>
          <w:lang w:val="en-US"/>
        </w:rPr>
        <w:t>Maanen</w:t>
      </w:r>
      <w:proofErr w:type="spellEnd"/>
      <w:r w:rsidRPr="006679C2">
        <w:rPr>
          <w:lang w:val="en-US"/>
        </w:rPr>
        <w:t xml:space="preserve">, John (1979). Qualitative methods for organizational research: A preface. </w:t>
      </w:r>
      <w:proofErr w:type="spellStart"/>
      <w:r w:rsidRPr="006679C2">
        <w:t>Administrative</w:t>
      </w:r>
      <w:proofErr w:type="spellEnd"/>
      <w:r w:rsidRPr="006679C2">
        <w:t xml:space="preserve"> </w:t>
      </w:r>
      <w:proofErr w:type="spellStart"/>
      <w:r w:rsidRPr="006679C2">
        <w:t>Science</w:t>
      </w:r>
      <w:proofErr w:type="spellEnd"/>
      <w:r w:rsidRPr="006679C2">
        <w:t xml:space="preserve"> </w:t>
      </w:r>
      <w:proofErr w:type="spellStart"/>
      <w:r w:rsidRPr="006679C2">
        <w:t>Quarterly</w:t>
      </w:r>
      <w:proofErr w:type="spellEnd"/>
      <w:r w:rsidRPr="006679C2">
        <w:t>, 24 (4): 520-526.</w:t>
      </w:r>
    </w:p>
    <w:p w:rsidR="00626BB6" w:rsidRPr="006679C2" w:rsidRDefault="00626BB6" w:rsidP="00626BB6">
      <w:pPr>
        <w:spacing w:after="240"/>
        <w:ind w:left="851" w:hanging="851"/>
        <w:rPr>
          <w:lang w:val="en-US"/>
        </w:rPr>
      </w:pPr>
      <w:proofErr w:type="gramStart"/>
      <w:r w:rsidRPr="006679C2">
        <w:lastRenderedPageBreak/>
        <w:t>Vergara,</w:t>
      </w:r>
      <w:proofErr w:type="gramEnd"/>
      <w:r w:rsidRPr="006679C2">
        <w:t xml:space="preserve"> Sylvia Constant (2009). Métodos de coleta de dados no campo. </w:t>
      </w:r>
      <w:r w:rsidRPr="006679C2">
        <w:rPr>
          <w:lang w:val="en-US"/>
        </w:rPr>
        <w:t>São Paulo: Editora Atlas.</w:t>
      </w:r>
    </w:p>
    <w:p w:rsidR="00626BB6" w:rsidRPr="006679C2" w:rsidRDefault="00626BB6" w:rsidP="00626BB6">
      <w:pPr>
        <w:autoSpaceDE w:val="0"/>
        <w:autoSpaceDN w:val="0"/>
        <w:adjustRightInd w:val="0"/>
        <w:spacing w:after="240"/>
        <w:ind w:left="851" w:hanging="851"/>
        <w:rPr>
          <w:bCs/>
          <w:lang w:val="en-US"/>
        </w:rPr>
      </w:pPr>
      <w:proofErr w:type="gramStart"/>
      <w:r w:rsidRPr="006679C2">
        <w:rPr>
          <w:iCs/>
          <w:lang w:val="en-US"/>
        </w:rPr>
        <w:t>Webster, Jane; Watson, Richard T. (2002).</w:t>
      </w:r>
      <w:proofErr w:type="gramEnd"/>
      <w:r w:rsidRPr="006679C2">
        <w:rPr>
          <w:iCs/>
          <w:lang w:val="en-US"/>
        </w:rPr>
        <w:t xml:space="preserve"> </w:t>
      </w:r>
      <w:r w:rsidRPr="006679C2">
        <w:rPr>
          <w:bCs/>
          <w:lang w:val="en-US"/>
        </w:rPr>
        <w:t xml:space="preserve">Analyzing the past to prepare for the future: Writing a literature review. MIS Quarterly, 26 (2): </w:t>
      </w:r>
      <w:r w:rsidRPr="006679C2">
        <w:rPr>
          <w:iCs/>
          <w:lang w:val="en-US"/>
        </w:rPr>
        <w:t>xiii-xxiii.</w:t>
      </w:r>
    </w:p>
    <w:p w:rsidR="00626BB6" w:rsidRPr="006679C2" w:rsidRDefault="00626BB6" w:rsidP="00626BB6">
      <w:pPr>
        <w:spacing w:after="240"/>
        <w:ind w:left="851" w:hanging="851"/>
        <w:rPr>
          <w:lang w:val="en-US"/>
        </w:rPr>
      </w:pPr>
      <w:proofErr w:type="spellStart"/>
      <w:r w:rsidRPr="006679C2">
        <w:rPr>
          <w:lang w:val="en-US"/>
        </w:rPr>
        <w:t>Whetten</w:t>
      </w:r>
      <w:proofErr w:type="spellEnd"/>
      <w:r w:rsidRPr="006679C2">
        <w:rPr>
          <w:lang w:val="en-US"/>
        </w:rPr>
        <w:t>, David A. (1989). What constitutes a theoretical contribution? The Academy of Management Review, 14 (4): 490-495.</w:t>
      </w:r>
    </w:p>
    <w:p w:rsidR="00626BB6" w:rsidRPr="006679C2" w:rsidRDefault="00626BB6" w:rsidP="00626BB6">
      <w:pPr>
        <w:spacing w:after="240"/>
        <w:ind w:left="851" w:hanging="851"/>
      </w:pPr>
      <w:proofErr w:type="gramStart"/>
      <w:r w:rsidRPr="00204AF1">
        <w:rPr>
          <w:lang w:val="en-US"/>
        </w:rPr>
        <w:t>Wood Jr., Thomaz; Costa, Caio César Medeiros (2015).</w:t>
      </w:r>
      <w:proofErr w:type="gramEnd"/>
      <w:r w:rsidRPr="00204AF1">
        <w:rPr>
          <w:lang w:val="en-US"/>
        </w:rPr>
        <w:t xml:space="preserve"> </w:t>
      </w:r>
      <w:r w:rsidRPr="006679C2">
        <w:t>Avaliação do impacto da produção científica de programas selecionados de pós-graduação em administração por meio do índice H. RAUSP, no prelo</w:t>
      </w:r>
      <w:r w:rsidRPr="006679C2">
        <w:rPr>
          <w:i/>
        </w:rPr>
        <w:t>.</w:t>
      </w:r>
    </w:p>
    <w:p w:rsidR="005A5D19" w:rsidRPr="006679C2" w:rsidRDefault="00916A82" w:rsidP="005A5D19">
      <w:pPr>
        <w:pStyle w:val="TEXTO"/>
        <w:ind w:left="357"/>
        <w:jc w:val="left"/>
        <w:rPr>
          <w:sz w:val="24"/>
        </w:rPr>
      </w:pPr>
      <w:r w:rsidRPr="006679C2">
        <w:rPr>
          <w:sz w:val="24"/>
        </w:rPr>
        <w:br w:type="page"/>
      </w:r>
    </w:p>
    <w:p w:rsidR="005A5D19" w:rsidRPr="006679C2" w:rsidRDefault="00626BB6" w:rsidP="005A5D19">
      <w:pPr>
        <w:pStyle w:val="TARJA"/>
        <w:shd w:val="pct20" w:color="000000" w:fill="FFFFFF"/>
        <w:spacing w:before="0" w:after="0"/>
        <w:rPr>
          <w:sz w:val="24"/>
          <w:szCs w:val="24"/>
        </w:rPr>
      </w:pPr>
      <w:r w:rsidRPr="006679C2">
        <w:rPr>
          <w:sz w:val="24"/>
          <w:szCs w:val="24"/>
        </w:rPr>
        <w:t>PROGRAMAÇÃO</w:t>
      </w:r>
    </w:p>
    <w:p w:rsidR="005A5D19" w:rsidRPr="006679C2" w:rsidRDefault="005A5D19" w:rsidP="005A5D19">
      <w:pPr>
        <w:pStyle w:val="TEXTO"/>
        <w:ind w:left="357"/>
        <w:jc w:val="left"/>
        <w:rPr>
          <w:sz w:val="24"/>
        </w:rPr>
      </w:pPr>
    </w:p>
    <w:p w:rsidR="00D363BC" w:rsidRPr="006679C2" w:rsidRDefault="0060182B" w:rsidP="0060182B">
      <w:pPr>
        <w:pStyle w:val="TEXTO"/>
        <w:ind w:firstLine="0"/>
        <w:jc w:val="left"/>
        <w:rPr>
          <w:sz w:val="24"/>
        </w:rPr>
      </w:pPr>
      <w:r w:rsidRPr="006679C2">
        <w:rPr>
          <w:b/>
          <w:sz w:val="24"/>
        </w:rPr>
        <w:t xml:space="preserve">SESSÃO </w:t>
      </w:r>
      <w:r w:rsidR="00626BB6" w:rsidRPr="006679C2">
        <w:rPr>
          <w:b/>
          <w:sz w:val="24"/>
        </w:rPr>
        <w:t>1</w:t>
      </w:r>
      <w:r w:rsidR="00406EE5" w:rsidRPr="006679C2">
        <w:rPr>
          <w:sz w:val="24"/>
        </w:rPr>
        <w:t xml:space="preserve"> </w:t>
      </w:r>
      <w:r w:rsidR="008707F4" w:rsidRPr="006679C2">
        <w:rPr>
          <w:sz w:val="24"/>
        </w:rPr>
        <w:t>–</w:t>
      </w:r>
      <w:r w:rsidR="00406EE5" w:rsidRPr="006679C2">
        <w:rPr>
          <w:sz w:val="24"/>
        </w:rPr>
        <w:t xml:space="preserve"> </w:t>
      </w:r>
      <w:r w:rsidR="00204AF1">
        <w:rPr>
          <w:sz w:val="24"/>
        </w:rPr>
        <w:t>2</w:t>
      </w:r>
      <w:r w:rsidR="00AA679A" w:rsidRPr="006679C2">
        <w:rPr>
          <w:sz w:val="24"/>
        </w:rPr>
        <w:t xml:space="preserve"> de agosto</w:t>
      </w:r>
    </w:p>
    <w:p w:rsidR="00626BB6" w:rsidRPr="006679C2" w:rsidRDefault="00406EE5" w:rsidP="00E50B94">
      <w:pPr>
        <w:pStyle w:val="TEXTO"/>
        <w:pBdr>
          <w:bottom w:val="single" w:sz="4" w:space="1" w:color="auto"/>
        </w:pBdr>
        <w:ind w:firstLine="0"/>
        <w:jc w:val="left"/>
        <w:rPr>
          <w:sz w:val="24"/>
        </w:rPr>
      </w:pPr>
      <w:r w:rsidRPr="006679C2">
        <w:rPr>
          <w:sz w:val="24"/>
        </w:rPr>
        <w:t xml:space="preserve">Quem </w:t>
      </w:r>
      <w:proofErr w:type="gramStart"/>
      <w:r w:rsidRPr="006679C2">
        <w:rPr>
          <w:sz w:val="24"/>
        </w:rPr>
        <w:t>somos,</w:t>
      </w:r>
      <w:proofErr w:type="gramEnd"/>
      <w:r w:rsidRPr="006679C2">
        <w:rPr>
          <w:sz w:val="24"/>
        </w:rPr>
        <w:t xml:space="preserve"> o que queremos: </w:t>
      </w:r>
      <w:r w:rsidRPr="006679C2">
        <w:rPr>
          <w:b/>
          <w:sz w:val="24"/>
        </w:rPr>
        <w:t xml:space="preserve">alinhando </w:t>
      </w:r>
      <w:r w:rsidR="00CD75C8" w:rsidRPr="006679C2">
        <w:rPr>
          <w:b/>
          <w:sz w:val="24"/>
        </w:rPr>
        <w:t xml:space="preserve">expectativas </w:t>
      </w:r>
      <w:r w:rsidRPr="006679C2">
        <w:rPr>
          <w:b/>
          <w:sz w:val="24"/>
        </w:rPr>
        <w:t xml:space="preserve">e </w:t>
      </w:r>
      <w:r w:rsidR="00CD75C8" w:rsidRPr="006679C2">
        <w:rPr>
          <w:b/>
          <w:sz w:val="24"/>
        </w:rPr>
        <w:t>focos</w:t>
      </w:r>
    </w:p>
    <w:p w:rsidR="00626BB6" w:rsidRPr="006679C2" w:rsidRDefault="00626BB6" w:rsidP="0060182B">
      <w:pPr>
        <w:pStyle w:val="TEXTO"/>
        <w:ind w:firstLine="0"/>
        <w:jc w:val="left"/>
        <w:rPr>
          <w:sz w:val="24"/>
        </w:rPr>
      </w:pPr>
    </w:p>
    <w:p w:rsidR="00626BB6" w:rsidRPr="006679C2" w:rsidRDefault="00626BB6" w:rsidP="0060182B">
      <w:pPr>
        <w:pStyle w:val="TEXTO"/>
        <w:ind w:firstLine="0"/>
        <w:jc w:val="left"/>
        <w:rPr>
          <w:sz w:val="24"/>
          <w:u w:val="single"/>
        </w:rPr>
      </w:pPr>
      <w:r w:rsidRPr="006679C2">
        <w:rPr>
          <w:sz w:val="24"/>
          <w:u w:val="single"/>
        </w:rPr>
        <w:t>Atividades de aula</w:t>
      </w:r>
    </w:p>
    <w:p w:rsidR="00A10999" w:rsidRPr="006679C2" w:rsidRDefault="00A10999" w:rsidP="0060182B">
      <w:pPr>
        <w:pStyle w:val="TEXTO"/>
        <w:ind w:firstLine="0"/>
        <w:jc w:val="left"/>
        <w:rPr>
          <w:sz w:val="24"/>
        </w:rPr>
      </w:pPr>
    </w:p>
    <w:p w:rsidR="00A10999" w:rsidRPr="006679C2" w:rsidRDefault="00A10999" w:rsidP="00A10999">
      <w:pPr>
        <w:pStyle w:val="TEXTO"/>
        <w:numPr>
          <w:ilvl w:val="0"/>
          <w:numId w:val="34"/>
        </w:numPr>
        <w:jc w:val="left"/>
        <w:rPr>
          <w:sz w:val="24"/>
        </w:rPr>
      </w:pPr>
      <w:r w:rsidRPr="006679C2">
        <w:rPr>
          <w:sz w:val="24"/>
        </w:rPr>
        <w:t>Apresentações individuais dos participantes e do professor</w:t>
      </w:r>
      <w:r w:rsidR="003179C2" w:rsidRPr="006679C2">
        <w:rPr>
          <w:sz w:val="24"/>
        </w:rPr>
        <w:t>:</w:t>
      </w:r>
    </w:p>
    <w:p w:rsidR="00EA1EF8" w:rsidRPr="006679C2" w:rsidRDefault="00EA1EF8" w:rsidP="00EA1EF8">
      <w:pPr>
        <w:pStyle w:val="TEXTO"/>
        <w:numPr>
          <w:ilvl w:val="1"/>
          <w:numId w:val="34"/>
        </w:numPr>
        <w:jc w:val="left"/>
        <w:rPr>
          <w:sz w:val="24"/>
        </w:rPr>
      </w:pPr>
      <w:r w:rsidRPr="006679C2">
        <w:rPr>
          <w:sz w:val="24"/>
        </w:rPr>
        <w:t>Formação</w:t>
      </w:r>
      <w:r w:rsidR="003179C2" w:rsidRPr="006679C2">
        <w:rPr>
          <w:sz w:val="24"/>
        </w:rPr>
        <w:t>.</w:t>
      </w:r>
    </w:p>
    <w:p w:rsidR="00EA1EF8" w:rsidRPr="006679C2" w:rsidRDefault="00EA1EF8" w:rsidP="00EA1EF8">
      <w:pPr>
        <w:pStyle w:val="TEXTO"/>
        <w:numPr>
          <w:ilvl w:val="1"/>
          <w:numId w:val="34"/>
        </w:numPr>
        <w:jc w:val="left"/>
        <w:rPr>
          <w:sz w:val="24"/>
        </w:rPr>
      </w:pPr>
      <w:r w:rsidRPr="006679C2">
        <w:rPr>
          <w:sz w:val="24"/>
        </w:rPr>
        <w:t>Experiência profissional e acadêmica</w:t>
      </w:r>
      <w:r w:rsidR="003179C2" w:rsidRPr="006679C2">
        <w:rPr>
          <w:sz w:val="24"/>
        </w:rPr>
        <w:t>.</w:t>
      </w:r>
    </w:p>
    <w:p w:rsidR="00EA1EF8" w:rsidRPr="006679C2" w:rsidRDefault="00EA1EF8" w:rsidP="00EA1EF8">
      <w:pPr>
        <w:pStyle w:val="TEXTO"/>
        <w:numPr>
          <w:ilvl w:val="1"/>
          <w:numId w:val="34"/>
        </w:numPr>
        <w:jc w:val="left"/>
        <w:rPr>
          <w:sz w:val="24"/>
        </w:rPr>
      </w:pPr>
      <w:r w:rsidRPr="006679C2">
        <w:rPr>
          <w:sz w:val="24"/>
        </w:rPr>
        <w:t>O que já sei sobre pesquisa qualitativa?</w:t>
      </w:r>
    </w:p>
    <w:p w:rsidR="00EA1EF8" w:rsidRPr="006679C2" w:rsidRDefault="00EA1EF8" w:rsidP="00EA1EF8">
      <w:pPr>
        <w:pStyle w:val="TEXTO"/>
        <w:numPr>
          <w:ilvl w:val="1"/>
          <w:numId w:val="34"/>
        </w:numPr>
        <w:jc w:val="left"/>
        <w:rPr>
          <w:sz w:val="24"/>
        </w:rPr>
      </w:pPr>
      <w:r w:rsidRPr="006679C2">
        <w:rPr>
          <w:sz w:val="24"/>
        </w:rPr>
        <w:t>Expectativas</w:t>
      </w:r>
      <w:r w:rsidR="003179C2" w:rsidRPr="006679C2">
        <w:rPr>
          <w:sz w:val="24"/>
        </w:rPr>
        <w:t>.</w:t>
      </w:r>
    </w:p>
    <w:p w:rsidR="00A10999" w:rsidRPr="006679C2" w:rsidRDefault="00A10999" w:rsidP="00A10999">
      <w:pPr>
        <w:pStyle w:val="TEXTO"/>
        <w:numPr>
          <w:ilvl w:val="0"/>
          <w:numId w:val="34"/>
        </w:numPr>
        <w:jc w:val="left"/>
        <w:rPr>
          <w:sz w:val="24"/>
        </w:rPr>
      </w:pPr>
      <w:r w:rsidRPr="006679C2">
        <w:rPr>
          <w:sz w:val="24"/>
        </w:rPr>
        <w:t xml:space="preserve">Apresentação do </w:t>
      </w:r>
      <w:proofErr w:type="spellStart"/>
      <w:r w:rsidRPr="006679C2">
        <w:rPr>
          <w:i/>
          <w:sz w:val="24"/>
        </w:rPr>
        <w:t>syllabus</w:t>
      </w:r>
      <w:proofErr w:type="spellEnd"/>
      <w:r w:rsidRPr="006679C2">
        <w:rPr>
          <w:sz w:val="24"/>
        </w:rPr>
        <w:t xml:space="preserve"> da disciplina</w:t>
      </w:r>
      <w:r w:rsidR="003179C2" w:rsidRPr="006679C2">
        <w:rPr>
          <w:sz w:val="24"/>
        </w:rPr>
        <w:t>.</w:t>
      </w:r>
    </w:p>
    <w:p w:rsidR="00A10999" w:rsidRPr="006679C2" w:rsidRDefault="00A10999" w:rsidP="00A10999">
      <w:pPr>
        <w:pStyle w:val="TEXTO"/>
        <w:numPr>
          <w:ilvl w:val="0"/>
          <w:numId w:val="34"/>
        </w:numPr>
        <w:jc w:val="left"/>
        <w:rPr>
          <w:sz w:val="24"/>
        </w:rPr>
      </w:pPr>
      <w:r w:rsidRPr="006679C2">
        <w:rPr>
          <w:sz w:val="24"/>
        </w:rPr>
        <w:t>Formação dos grupos de trabalho, por linhas de pesquisa</w:t>
      </w:r>
      <w:r w:rsidR="003179C2" w:rsidRPr="006679C2">
        <w:rPr>
          <w:sz w:val="24"/>
        </w:rPr>
        <w:t>.</w:t>
      </w:r>
    </w:p>
    <w:p w:rsidR="00A10999" w:rsidRPr="006679C2" w:rsidRDefault="00A10999" w:rsidP="00A10999">
      <w:pPr>
        <w:pStyle w:val="TEXTO"/>
        <w:numPr>
          <w:ilvl w:val="0"/>
          <w:numId w:val="34"/>
        </w:numPr>
        <w:jc w:val="left"/>
        <w:rPr>
          <w:sz w:val="24"/>
        </w:rPr>
      </w:pPr>
      <w:r w:rsidRPr="006679C2">
        <w:rPr>
          <w:sz w:val="24"/>
        </w:rPr>
        <w:t>Planejamento das atividades, pelos grupos de trabalho</w:t>
      </w:r>
      <w:r w:rsidR="003179C2" w:rsidRPr="006679C2">
        <w:rPr>
          <w:sz w:val="24"/>
        </w:rPr>
        <w:t>.</w:t>
      </w:r>
    </w:p>
    <w:p w:rsidR="00A10999" w:rsidRPr="006679C2" w:rsidRDefault="00A10999" w:rsidP="00A10999">
      <w:pPr>
        <w:pStyle w:val="TEXTO"/>
        <w:numPr>
          <w:ilvl w:val="0"/>
          <w:numId w:val="34"/>
        </w:numPr>
        <w:jc w:val="left"/>
        <w:rPr>
          <w:sz w:val="24"/>
        </w:rPr>
      </w:pPr>
      <w:r w:rsidRPr="006679C2">
        <w:rPr>
          <w:sz w:val="24"/>
        </w:rPr>
        <w:t>Fechamento</w:t>
      </w:r>
      <w:r w:rsidR="003179C2" w:rsidRPr="006679C2">
        <w:rPr>
          <w:sz w:val="24"/>
        </w:rPr>
        <w:t>.</w:t>
      </w:r>
    </w:p>
    <w:p w:rsidR="0060182B" w:rsidRPr="006679C2" w:rsidRDefault="0060182B" w:rsidP="0060182B">
      <w:pPr>
        <w:pStyle w:val="TEXTO"/>
        <w:ind w:firstLine="0"/>
        <w:jc w:val="left"/>
        <w:rPr>
          <w:sz w:val="24"/>
        </w:rPr>
      </w:pPr>
    </w:p>
    <w:p w:rsidR="00EA1EF8" w:rsidRPr="006679C2" w:rsidRDefault="00EA1EF8" w:rsidP="0060182B">
      <w:pPr>
        <w:pStyle w:val="TEXTO"/>
        <w:ind w:firstLine="0"/>
        <w:jc w:val="left"/>
        <w:rPr>
          <w:sz w:val="24"/>
        </w:rPr>
      </w:pPr>
    </w:p>
    <w:p w:rsidR="00D363BC" w:rsidRPr="006679C2" w:rsidRDefault="0060182B" w:rsidP="0060182B">
      <w:pPr>
        <w:pStyle w:val="TEXTO"/>
        <w:ind w:firstLine="0"/>
        <w:jc w:val="left"/>
        <w:rPr>
          <w:sz w:val="24"/>
        </w:rPr>
      </w:pPr>
      <w:r w:rsidRPr="006679C2">
        <w:rPr>
          <w:b/>
          <w:sz w:val="24"/>
        </w:rPr>
        <w:t>SESSÃO 2</w:t>
      </w:r>
      <w:r w:rsidRPr="006679C2">
        <w:rPr>
          <w:sz w:val="24"/>
        </w:rPr>
        <w:t xml:space="preserve"> </w:t>
      </w:r>
      <w:r w:rsidR="008707F4" w:rsidRPr="006679C2">
        <w:rPr>
          <w:sz w:val="24"/>
        </w:rPr>
        <w:t>–</w:t>
      </w:r>
      <w:r w:rsidRPr="006679C2">
        <w:rPr>
          <w:sz w:val="24"/>
        </w:rPr>
        <w:t xml:space="preserve"> </w:t>
      </w:r>
      <w:r w:rsidR="00204AF1">
        <w:rPr>
          <w:sz w:val="24"/>
        </w:rPr>
        <w:t>9</w:t>
      </w:r>
      <w:r w:rsidR="0010259A" w:rsidRPr="006679C2">
        <w:rPr>
          <w:sz w:val="24"/>
        </w:rPr>
        <w:t xml:space="preserve"> de agosto</w:t>
      </w:r>
    </w:p>
    <w:p w:rsidR="0060182B" w:rsidRPr="006679C2" w:rsidRDefault="0060182B" w:rsidP="00E50B94">
      <w:pPr>
        <w:pStyle w:val="TEXTO"/>
        <w:pBdr>
          <w:bottom w:val="single" w:sz="4" w:space="1" w:color="auto"/>
        </w:pBdr>
        <w:ind w:firstLine="0"/>
        <w:jc w:val="left"/>
        <w:rPr>
          <w:sz w:val="24"/>
        </w:rPr>
      </w:pPr>
      <w:r w:rsidRPr="006679C2">
        <w:rPr>
          <w:sz w:val="24"/>
        </w:rPr>
        <w:t>Porque</w:t>
      </w:r>
      <w:r w:rsidR="008707F4" w:rsidRPr="006679C2">
        <w:rPr>
          <w:sz w:val="24"/>
        </w:rPr>
        <w:t xml:space="preserve"> </w:t>
      </w:r>
      <w:r w:rsidRPr="006679C2">
        <w:rPr>
          <w:sz w:val="24"/>
        </w:rPr>
        <w:t xml:space="preserve">fazemos pesquisa: </w:t>
      </w:r>
      <w:r w:rsidR="00A10999" w:rsidRPr="006679C2">
        <w:rPr>
          <w:b/>
          <w:sz w:val="24"/>
        </w:rPr>
        <w:t>a busca d</w:t>
      </w:r>
      <w:r w:rsidRPr="006679C2">
        <w:rPr>
          <w:b/>
          <w:sz w:val="24"/>
        </w:rPr>
        <w:t>o impacto social do conhecimento</w:t>
      </w:r>
    </w:p>
    <w:p w:rsidR="0060182B" w:rsidRPr="006679C2" w:rsidRDefault="0060182B" w:rsidP="0060182B">
      <w:pPr>
        <w:pStyle w:val="TEXTO"/>
        <w:ind w:firstLine="0"/>
        <w:jc w:val="left"/>
        <w:rPr>
          <w:sz w:val="24"/>
        </w:rPr>
      </w:pPr>
    </w:p>
    <w:p w:rsidR="0060182B" w:rsidRPr="006679C2" w:rsidRDefault="0060182B" w:rsidP="0060182B">
      <w:pPr>
        <w:pStyle w:val="TEXTO"/>
        <w:ind w:firstLine="0"/>
        <w:jc w:val="left"/>
        <w:rPr>
          <w:sz w:val="24"/>
          <w:u w:val="single"/>
        </w:rPr>
      </w:pPr>
      <w:r w:rsidRPr="006679C2">
        <w:rPr>
          <w:sz w:val="24"/>
          <w:u w:val="single"/>
        </w:rPr>
        <w:t>Atividades de preparação</w:t>
      </w:r>
    </w:p>
    <w:p w:rsidR="001D6D4E" w:rsidRPr="006679C2" w:rsidRDefault="001D6D4E" w:rsidP="0060182B">
      <w:pPr>
        <w:pStyle w:val="TEXTO"/>
        <w:ind w:firstLine="0"/>
        <w:jc w:val="left"/>
        <w:rPr>
          <w:sz w:val="24"/>
          <w:u w:val="single"/>
        </w:rPr>
      </w:pPr>
    </w:p>
    <w:p w:rsidR="009C5AFB" w:rsidRPr="006679C2" w:rsidRDefault="009C5AFB" w:rsidP="00A10999">
      <w:pPr>
        <w:pStyle w:val="TEXTO"/>
        <w:numPr>
          <w:ilvl w:val="0"/>
          <w:numId w:val="36"/>
        </w:numPr>
        <w:jc w:val="left"/>
        <w:rPr>
          <w:sz w:val="24"/>
        </w:rPr>
      </w:pPr>
      <w:proofErr w:type="spellStart"/>
      <w:r w:rsidRPr="006679C2">
        <w:rPr>
          <w:sz w:val="24"/>
          <w:lang w:val="en-US"/>
        </w:rPr>
        <w:t>Análise</w:t>
      </w:r>
      <w:proofErr w:type="spellEnd"/>
      <w:r w:rsidRPr="006679C2">
        <w:rPr>
          <w:sz w:val="24"/>
          <w:lang w:val="en-US"/>
        </w:rPr>
        <w:t xml:space="preserve"> do blog da London School of Economics - </w:t>
      </w:r>
      <w:hyperlink r:id="rId29" w:history="1">
        <w:r w:rsidRPr="006679C2">
          <w:rPr>
            <w:rStyle w:val="Hyperlink"/>
            <w:color w:val="auto"/>
            <w:sz w:val="24"/>
            <w:lang w:val="en-US"/>
          </w:rPr>
          <w:t>http://blogs.lse.ac.uk/impactofsocialsciences/</w:t>
        </w:r>
      </w:hyperlink>
      <w:r w:rsidRPr="006679C2">
        <w:rPr>
          <w:sz w:val="24"/>
          <w:lang w:val="en-US"/>
        </w:rPr>
        <w:t>.</w:t>
      </w:r>
      <w:r w:rsidR="009F0D43" w:rsidRPr="006679C2">
        <w:rPr>
          <w:sz w:val="24"/>
          <w:lang w:val="en-US"/>
        </w:rPr>
        <w:t xml:space="preserve"> </w:t>
      </w:r>
      <w:r w:rsidR="009F0D43" w:rsidRPr="006679C2">
        <w:rPr>
          <w:sz w:val="24"/>
        </w:rPr>
        <w:t>Participantes deverão navegar pelo</w:t>
      </w:r>
      <w:r w:rsidR="008D1F02" w:rsidRPr="006679C2">
        <w:rPr>
          <w:sz w:val="24"/>
        </w:rPr>
        <w:t xml:space="preserve"> blog, identificar seu objetivo,</w:t>
      </w:r>
      <w:r w:rsidR="009F0D43" w:rsidRPr="006679C2">
        <w:rPr>
          <w:sz w:val="24"/>
        </w:rPr>
        <w:t xml:space="preserve"> seus principais temas </w:t>
      </w:r>
      <w:r w:rsidR="00916A82" w:rsidRPr="006679C2">
        <w:rPr>
          <w:sz w:val="24"/>
        </w:rPr>
        <w:t>e</w:t>
      </w:r>
      <w:r w:rsidR="009F0D43" w:rsidRPr="006679C2">
        <w:rPr>
          <w:sz w:val="24"/>
        </w:rPr>
        <w:t xml:space="preserve"> conteúdos</w:t>
      </w:r>
      <w:r w:rsidR="008D1F02" w:rsidRPr="006679C2">
        <w:rPr>
          <w:sz w:val="24"/>
        </w:rPr>
        <w:t>, e textos de interesse</w:t>
      </w:r>
      <w:r w:rsidR="009F0D43" w:rsidRPr="006679C2">
        <w:rPr>
          <w:sz w:val="24"/>
        </w:rPr>
        <w:t>.</w:t>
      </w:r>
      <w:r w:rsidRPr="006679C2">
        <w:rPr>
          <w:sz w:val="24"/>
        </w:rPr>
        <w:t xml:space="preserve"> </w:t>
      </w:r>
    </w:p>
    <w:p w:rsidR="00916A82" w:rsidRPr="006679C2" w:rsidRDefault="002862A0" w:rsidP="00916A82">
      <w:pPr>
        <w:pStyle w:val="TEXTO"/>
        <w:numPr>
          <w:ilvl w:val="0"/>
          <w:numId w:val="36"/>
        </w:numPr>
        <w:jc w:val="left"/>
        <w:rPr>
          <w:sz w:val="24"/>
        </w:rPr>
      </w:pPr>
      <w:r w:rsidRPr="006679C2">
        <w:rPr>
          <w:sz w:val="24"/>
        </w:rPr>
        <w:t xml:space="preserve">Análise do portal </w:t>
      </w:r>
      <w:proofErr w:type="gramStart"/>
      <w:r w:rsidRPr="006679C2">
        <w:rPr>
          <w:sz w:val="24"/>
        </w:rPr>
        <w:t>GVpesquisa</w:t>
      </w:r>
      <w:proofErr w:type="gramEnd"/>
      <w:r w:rsidRPr="006679C2">
        <w:rPr>
          <w:sz w:val="24"/>
        </w:rPr>
        <w:t xml:space="preserve"> - </w:t>
      </w:r>
      <w:hyperlink r:id="rId30" w:history="1">
        <w:r w:rsidRPr="006679C2">
          <w:rPr>
            <w:rStyle w:val="Hyperlink"/>
            <w:color w:val="auto"/>
            <w:sz w:val="24"/>
          </w:rPr>
          <w:t>http://gvpesquisa.fgv.br/</w:t>
        </w:r>
      </w:hyperlink>
      <w:r w:rsidRPr="006679C2">
        <w:rPr>
          <w:sz w:val="24"/>
        </w:rPr>
        <w:t xml:space="preserve"> e </w:t>
      </w:r>
      <w:r w:rsidR="00EA1EF8" w:rsidRPr="006679C2">
        <w:rPr>
          <w:sz w:val="24"/>
        </w:rPr>
        <w:t xml:space="preserve">do canal </w:t>
      </w:r>
      <w:proofErr w:type="spellStart"/>
      <w:r w:rsidR="00EA1EF8" w:rsidRPr="006679C2">
        <w:rPr>
          <w:sz w:val="24"/>
        </w:rPr>
        <w:t>YouTube</w:t>
      </w:r>
      <w:proofErr w:type="spellEnd"/>
      <w:r w:rsidR="00EA1EF8" w:rsidRPr="006679C2">
        <w:rPr>
          <w:sz w:val="24"/>
        </w:rPr>
        <w:t xml:space="preserve"> </w:t>
      </w:r>
      <w:hyperlink r:id="rId31" w:history="1">
        <w:r w:rsidRPr="006679C2">
          <w:rPr>
            <w:rStyle w:val="Hyperlink"/>
            <w:color w:val="auto"/>
            <w:sz w:val="24"/>
          </w:rPr>
          <w:t>https://www.youtube.com/user/GVpesquisa</w:t>
        </w:r>
      </w:hyperlink>
      <w:r w:rsidRPr="006679C2">
        <w:rPr>
          <w:sz w:val="24"/>
        </w:rPr>
        <w:t xml:space="preserve">. Participantes deverão navegar pelo portal e pelo canal, identificar seu objetivo e seus principais temas </w:t>
      </w:r>
      <w:r w:rsidR="00916A82" w:rsidRPr="006679C2">
        <w:rPr>
          <w:sz w:val="24"/>
        </w:rPr>
        <w:t>e</w:t>
      </w:r>
      <w:r w:rsidRPr="006679C2">
        <w:rPr>
          <w:sz w:val="24"/>
        </w:rPr>
        <w:t xml:space="preserve"> conteúdos. </w:t>
      </w:r>
    </w:p>
    <w:p w:rsidR="00A10999" w:rsidRPr="006679C2" w:rsidRDefault="00A10999" w:rsidP="00A10999">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864E53" w:rsidRPr="006679C2" w:rsidRDefault="00864E53" w:rsidP="00864E53">
      <w:pPr>
        <w:pStyle w:val="TEXTO"/>
        <w:numPr>
          <w:ilvl w:val="1"/>
          <w:numId w:val="36"/>
        </w:numPr>
        <w:ind w:left="1276"/>
        <w:jc w:val="left"/>
        <w:rPr>
          <w:sz w:val="24"/>
        </w:rPr>
      </w:pPr>
      <w:r w:rsidRPr="006679C2">
        <w:rPr>
          <w:sz w:val="24"/>
        </w:rPr>
        <w:t xml:space="preserve">TI, EE: </w:t>
      </w:r>
      <w:proofErr w:type="spellStart"/>
      <w:r w:rsidRPr="006679C2">
        <w:rPr>
          <w:sz w:val="24"/>
        </w:rPr>
        <w:t>Pettigrew</w:t>
      </w:r>
      <w:proofErr w:type="spellEnd"/>
      <w:r w:rsidRPr="006679C2">
        <w:rPr>
          <w:sz w:val="24"/>
        </w:rPr>
        <w:t xml:space="preserve"> (2011)</w:t>
      </w:r>
      <w:r w:rsidR="003179C2" w:rsidRPr="006679C2">
        <w:rPr>
          <w:sz w:val="24"/>
        </w:rPr>
        <w:t>.</w:t>
      </w:r>
    </w:p>
    <w:p w:rsidR="00864E53" w:rsidRPr="006679C2" w:rsidRDefault="00864E53" w:rsidP="00864E53">
      <w:pPr>
        <w:pStyle w:val="TEXTO"/>
        <w:numPr>
          <w:ilvl w:val="1"/>
          <w:numId w:val="36"/>
        </w:numPr>
        <w:ind w:left="1276"/>
        <w:jc w:val="left"/>
        <w:rPr>
          <w:sz w:val="24"/>
        </w:rPr>
      </w:pPr>
      <w:r w:rsidRPr="006679C2">
        <w:rPr>
          <w:sz w:val="24"/>
        </w:rPr>
        <w:t xml:space="preserve">EM, EO: </w:t>
      </w:r>
      <w:proofErr w:type="spellStart"/>
      <w:r w:rsidRPr="006679C2">
        <w:rPr>
          <w:sz w:val="24"/>
        </w:rPr>
        <w:t>Alvesson</w:t>
      </w:r>
      <w:proofErr w:type="spellEnd"/>
      <w:r w:rsidRPr="006679C2">
        <w:rPr>
          <w:sz w:val="24"/>
        </w:rPr>
        <w:t xml:space="preserve"> (2012)</w:t>
      </w:r>
      <w:r w:rsidR="003179C2" w:rsidRPr="006679C2">
        <w:rPr>
          <w:sz w:val="24"/>
        </w:rPr>
        <w:t>.</w:t>
      </w:r>
    </w:p>
    <w:p w:rsidR="00864E53" w:rsidRPr="006679C2" w:rsidRDefault="00864E53" w:rsidP="00864E53">
      <w:pPr>
        <w:pStyle w:val="TEXTO"/>
        <w:numPr>
          <w:ilvl w:val="1"/>
          <w:numId w:val="36"/>
        </w:numPr>
        <w:ind w:left="1276"/>
        <w:jc w:val="left"/>
        <w:rPr>
          <w:sz w:val="24"/>
          <w:lang w:val="en-US"/>
        </w:rPr>
      </w:pPr>
      <w:r w:rsidRPr="006679C2">
        <w:rPr>
          <w:sz w:val="24"/>
          <w:lang w:val="en-US"/>
        </w:rPr>
        <w:t xml:space="preserve">GO e GS: Thorpe, Eden, </w:t>
      </w:r>
      <w:proofErr w:type="spellStart"/>
      <w:r w:rsidRPr="006679C2">
        <w:rPr>
          <w:sz w:val="24"/>
          <w:lang w:val="en-US"/>
        </w:rPr>
        <w:t>Bressant</w:t>
      </w:r>
      <w:proofErr w:type="spellEnd"/>
      <w:r w:rsidRPr="006679C2">
        <w:rPr>
          <w:sz w:val="24"/>
          <w:lang w:val="en-US"/>
        </w:rPr>
        <w:t>, Ellwood (2011)</w:t>
      </w:r>
      <w:r w:rsidR="003179C2" w:rsidRPr="006679C2">
        <w:rPr>
          <w:sz w:val="24"/>
          <w:lang w:val="en-US"/>
        </w:rPr>
        <w:t>.</w:t>
      </w:r>
    </w:p>
    <w:p w:rsidR="00A10999" w:rsidRPr="006679C2" w:rsidRDefault="00A10999" w:rsidP="0060182B">
      <w:pPr>
        <w:pStyle w:val="TEXTO"/>
        <w:ind w:firstLine="0"/>
        <w:jc w:val="left"/>
        <w:rPr>
          <w:sz w:val="24"/>
          <w:lang w:val="en-US"/>
        </w:rPr>
      </w:pPr>
    </w:p>
    <w:p w:rsidR="0060182B" w:rsidRPr="006679C2" w:rsidRDefault="0060182B" w:rsidP="0060182B">
      <w:pPr>
        <w:pStyle w:val="TEXTO"/>
        <w:ind w:firstLine="0"/>
        <w:jc w:val="left"/>
        <w:rPr>
          <w:sz w:val="24"/>
          <w:u w:val="single"/>
        </w:rPr>
      </w:pPr>
      <w:r w:rsidRPr="006679C2">
        <w:rPr>
          <w:sz w:val="24"/>
          <w:u w:val="single"/>
        </w:rPr>
        <w:t>Atividades de aula</w:t>
      </w:r>
    </w:p>
    <w:p w:rsidR="001D6D4E" w:rsidRPr="006679C2" w:rsidRDefault="001D6D4E" w:rsidP="0060182B">
      <w:pPr>
        <w:pStyle w:val="TEXTO"/>
        <w:ind w:firstLine="0"/>
        <w:jc w:val="left"/>
        <w:rPr>
          <w:sz w:val="24"/>
        </w:rPr>
      </w:pPr>
    </w:p>
    <w:p w:rsidR="0060182B" w:rsidRPr="006679C2" w:rsidRDefault="00A10999" w:rsidP="00A10999">
      <w:pPr>
        <w:pStyle w:val="TEXTO"/>
        <w:numPr>
          <w:ilvl w:val="0"/>
          <w:numId w:val="35"/>
        </w:numPr>
        <w:ind w:left="927"/>
        <w:jc w:val="left"/>
        <w:rPr>
          <w:sz w:val="24"/>
        </w:rPr>
      </w:pPr>
      <w:r w:rsidRPr="006679C2">
        <w:rPr>
          <w:sz w:val="24"/>
        </w:rPr>
        <w:t>Introdução ao tema “impacto social”, pelo professor: discussão de conceitos e de dados de programas selecionados de pós-graduação do Brasil</w:t>
      </w:r>
      <w:r w:rsidR="003179C2" w:rsidRPr="006679C2">
        <w:rPr>
          <w:sz w:val="24"/>
        </w:rPr>
        <w:t>.</w:t>
      </w:r>
    </w:p>
    <w:p w:rsidR="002862A0" w:rsidRPr="006679C2" w:rsidRDefault="002862A0" w:rsidP="00A10999">
      <w:pPr>
        <w:pStyle w:val="TEXTO"/>
        <w:numPr>
          <w:ilvl w:val="0"/>
          <w:numId w:val="35"/>
        </w:numPr>
        <w:ind w:left="927"/>
        <w:jc w:val="left"/>
        <w:rPr>
          <w:sz w:val="24"/>
        </w:rPr>
      </w:pPr>
      <w:r w:rsidRPr="006679C2">
        <w:rPr>
          <w:sz w:val="24"/>
        </w:rPr>
        <w:t xml:space="preserve">Breve discussão do blog da LSE e do portal </w:t>
      </w:r>
      <w:proofErr w:type="gramStart"/>
      <w:r w:rsidRPr="006679C2">
        <w:rPr>
          <w:sz w:val="24"/>
        </w:rPr>
        <w:t>GVpesquisa</w:t>
      </w:r>
      <w:proofErr w:type="gramEnd"/>
      <w:r w:rsidR="003179C2" w:rsidRPr="006679C2">
        <w:rPr>
          <w:sz w:val="24"/>
        </w:rPr>
        <w:t>.</w:t>
      </w:r>
    </w:p>
    <w:p w:rsidR="00A10999" w:rsidRPr="006679C2" w:rsidRDefault="001D6D4E" w:rsidP="00A10999">
      <w:pPr>
        <w:pStyle w:val="TEXTO"/>
        <w:numPr>
          <w:ilvl w:val="0"/>
          <w:numId w:val="35"/>
        </w:numPr>
        <w:ind w:left="927"/>
        <w:jc w:val="left"/>
        <w:rPr>
          <w:sz w:val="24"/>
        </w:rPr>
      </w:pPr>
      <w:r w:rsidRPr="006679C2">
        <w:rPr>
          <w:sz w:val="24"/>
        </w:rPr>
        <w:t>Discuss</w:t>
      </w:r>
      <w:r w:rsidR="007F4AC6" w:rsidRPr="006679C2">
        <w:rPr>
          <w:sz w:val="24"/>
        </w:rPr>
        <w:t>ão dos textos: principais argumentos e ideias</w:t>
      </w:r>
      <w:r w:rsidR="003179C2" w:rsidRPr="006679C2">
        <w:rPr>
          <w:sz w:val="24"/>
        </w:rPr>
        <w:t>.</w:t>
      </w:r>
    </w:p>
    <w:p w:rsidR="007F4AC6" w:rsidRPr="006679C2" w:rsidRDefault="007F4AC6" w:rsidP="00A10999">
      <w:pPr>
        <w:pStyle w:val="TEXTO"/>
        <w:numPr>
          <w:ilvl w:val="0"/>
          <w:numId w:val="35"/>
        </w:numPr>
        <w:ind w:left="927"/>
        <w:jc w:val="left"/>
        <w:rPr>
          <w:sz w:val="24"/>
        </w:rPr>
      </w:pPr>
      <w:r w:rsidRPr="006679C2">
        <w:rPr>
          <w:sz w:val="24"/>
        </w:rPr>
        <w:t xml:space="preserve">Conclusão: </w:t>
      </w:r>
      <w:r w:rsidR="008D1F02" w:rsidRPr="006679C2">
        <w:rPr>
          <w:sz w:val="24"/>
        </w:rPr>
        <w:t xml:space="preserve">discussão </w:t>
      </w:r>
      <w:r w:rsidR="00193D30" w:rsidRPr="006679C2">
        <w:rPr>
          <w:sz w:val="24"/>
        </w:rPr>
        <w:t xml:space="preserve">das questões: o que é impacto da pesquisa em cada campo e </w:t>
      </w:r>
      <w:r w:rsidR="008D1F02" w:rsidRPr="006679C2">
        <w:rPr>
          <w:sz w:val="24"/>
        </w:rPr>
        <w:t>como aumentar o impacto da pesquisa</w:t>
      </w:r>
      <w:r w:rsidR="00193D30" w:rsidRPr="006679C2">
        <w:rPr>
          <w:sz w:val="24"/>
        </w:rPr>
        <w:t xml:space="preserve"> em cada campo.</w:t>
      </w:r>
      <w:r w:rsidRPr="006679C2">
        <w:rPr>
          <w:sz w:val="24"/>
        </w:rPr>
        <w:t xml:space="preserve"> </w:t>
      </w:r>
    </w:p>
    <w:p w:rsidR="00A10999" w:rsidRPr="006679C2" w:rsidRDefault="00A10999" w:rsidP="00A10999">
      <w:pPr>
        <w:pStyle w:val="TEXTO"/>
        <w:ind w:left="207" w:firstLine="0"/>
        <w:jc w:val="left"/>
        <w:rPr>
          <w:sz w:val="24"/>
        </w:rPr>
      </w:pPr>
    </w:p>
    <w:p w:rsidR="0060182B" w:rsidRPr="006679C2" w:rsidRDefault="0060182B" w:rsidP="0060182B">
      <w:pPr>
        <w:pStyle w:val="TEXTO"/>
        <w:ind w:firstLine="0"/>
        <w:jc w:val="left"/>
        <w:rPr>
          <w:sz w:val="24"/>
        </w:rPr>
      </w:pPr>
    </w:p>
    <w:p w:rsidR="00D363BC" w:rsidRPr="006679C2" w:rsidRDefault="0060182B" w:rsidP="0060182B">
      <w:pPr>
        <w:pStyle w:val="TEXTO"/>
        <w:ind w:firstLine="0"/>
        <w:jc w:val="left"/>
        <w:rPr>
          <w:sz w:val="24"/>
        </w:rPr>
      </w:pPr>
      <w:r w:rsidRPr="006679C2">
        <w:rPr>
          <w:b/>
          <w:sz w:val="24"/>
        </w:rPr>
        <w:t>SESSÃO 3</w:t>
      </w:r>
      <w:r w:rsidRPr="006679C2">
        <w:rPr>
          <w:sz w:val="24"/>
        </w:rPr>
        <w:t xml:space="preserve"> </w:t>
      </w:r>
      <w:r w:rsidR="008707F4" w:rsidRPr="006679C2">
        <w:rPr>
          <w:sz w:val="24"/>
        </w:rPr>
        <w:t>–</w:t>
      </w:r>
      <w:r w:rsidRPr="006679C2">
        <w:rPr>
          <w:sz w:val="24"/>
        </w:rPr>
        <w:t xml:space="preserve"> </w:t>
      </w:r>
      <w:r w:rsidR="0010259A" w:rsidRPr="006679C2">
        <w:rPr>
          <w:sz w:val="24"/>
        </w:rPr>
        <w:t>1</w:t>
      </w:r>
      <w:r w:rsidR="00204AF1">
        <w:rPr>
          <w:sz w:val="24"/>
        </w:rPr>
        <w:t>6</w:t>
      </w:r>
      <w:r w:rsidR="0010259A" w:rsidRPr="006679C2">
        <w:rPr>
          <w:sz w:val="24"/>
        </w:rPr>
        <w:t xml:space="preserve"> de agosto</w:t>
      </w:r>
    </w:p>
    <w:p w:rsidR="0060182B" w:rsidRPr="006679C2" w:rsidRDefault="0060182B" w:rsidP="00E50B94">
      <w:pPr>
        <w:pStyle w:val="TEXTO"/>
        <w:pBdr>
          <w:bottom w:val="single" w:sz="4" w:space="1" w:color="auto"/>
        </w:pBdr>
        <w:ind w:firstLine="0"/>
        <w:jc w:val="left"/>
        <w:rPr>
          <w:sz w:val="24"/>
        </w:rPr>
      </w:pPr>
      <w:r w:rsidRPr="006679C2">
        <w:rPr>
          <w:sz w:val="24"/>
        </w:rPr>
        <w:t>Poucos</w:t>
      </w:r>
      <w:r w:rsidR="008707F4" w:rsidRPr="006679C2">
        <w:rPr>
          <w:sz w:val="24"/>
        </w:rPr>
        <w:t xml:space="preserve"> </w:t>
      </w:r>
      <w:r w:rsidRPr="006679C2">
        <w:rPr>
          <w:sz w:val="24"/>
        </w:rPr>
        <w:t>resultados, grandes desafios:</w:t>
      </w:r>
      <w:r w:rsidRPr="006679C2">
        <w:rPr>
          <w:b/>
          <w:sz w:val="24"/>
        </w:rPr>
        <w:t xml:space="preserve"> pesquisa científica em Administração no </w:t>
      </w:r>
      <w:proofErr w:type="gramStart"/>
      <w:r w:rsidRPr="006679C2">
        <w:rPr>
          <w:b/>
          <w:sz w:val="24"/>
        </w:rPr>
        <w:t>Brasil</w:t>
      </w:r>
      <w:proofErr w:type="gramEnd"/>
    </w:p>
    <w:p w:rsidR="0060182B" w:rsidRPr="006679C2" w:rsidRDefault="0060182B" w:rsidP="0060182B">
      <w:pPr>
        <w:pStyle w:val="TEXTO"/>
        <w:ind w:firstLine="0"/>
        <w:jc w:val="left"/>
        <w:rPr>
          <w:sz w:val="24"/>
        </w:rPr>
      </w:pPr>
    </w:p>
    <w:p w:rsidR="0060182B" w:rsidRPr="006679C2" w:rsidRDefault="0060182B" w:rsidP="0060182B">
      <w:pPr>
        <w:pStyle w:val="TEXTO"/>
        <w:ind w:firstLine="0"/>
        <w:jc w:val="left"/>
        <w:rPr>
          <w:sz w:val="24"/>
          <w:u w:val="single"/>
        </w:rPr>
      </w:pPr>
      <w:r w:rsidRPr="006679C2">
        <w:rPr>
          <w:sz w:val="24"/>
          <w:u w:val="single"/>
        </w:rPr>
        <w:t>Atividades de preparação</w:t>
      </w:r>
    </w:p>
    <w:p w:rsidR="0060182B" w:rsidRPr="006679C2" w:rsidRDefault="0060182B" w:rsidP="0060182B">
      <w:pPr>
        <w:pStyle w:val="TEXTO"/>
        <w:ind w:firstLine="0"/>
        <w:jc w:val="left"/>
        <w:rPr>
          <w:sz w:val="24"/>
        </w:rPr>
      </w:pPr>
    </w:p>
    <w:p w:rsidR="00864E53" w:rsidRPr="006679C2" w:rsidRDefault="000847FA" w:rsidP="00864E53">
      <w:pPr>
        <w:pStyle w:val="TEXTO"/>
        <w:numPr>
          <w:ilvl w:val="0"/>
          <w:numId w:val="37"/>
        </w:numPr>
        <w:jc w:val="left"/>
        <w:rPr>
          <w:sz w:val="24"/>
        </w:rPr>
      </w:pPr>
      <w:r w:rsidRPr="006679C2">
        <w:rPr>
          <w:sz w:val="24"/>
        </w:rPr>
        <w:t xml:space="preserve">Mapeamento dos campos correspondentes às linhas de pesquisa: principais programas brasileiros, principais pesquisadores e seus focos de interesse em pesquisa, </w:t>
      </w:r>
      <w:r w:rsidR="00F257DA" w:rsidRPr="006679C2">
        <w:rPr>
          <w:sz w:val="24"/>
        </w:rPr>
        <w:t>principais revistas, principais temas tratados e abordagem mais comum de pesquisa (qualitativa vs. quantitativa).</w:t>
      </w:r>
    </w:p>
    <w:p w:rsidR="00F257DA" w:rsidRPr="006679C2" w:rsidRDefault="00F257DA" w:rsidP="000847FA">
      <w:pPr>
        <w:pStyle w:val="TEXTO"/>
        <w:numPr>
          <w:ilvl w:val="0"/>
          <w:numId w:val="37"/>
        </w:numPr>
        <w:jc w:val="left"/>
        <w:rPr>
          <w:sz w:val="24"/>
        </w:rPr>
      </w:pPr>
      <w:r w:rsidRPr="006679C2">
        <w:rPr>
          <w:sz w:val="24"/>
        </w:rPr>
        <w:t xml:space="preserve">Leitura dos textos indicados, com preparação para discussão – participantes deverão trazer registros com principais conclusões sobre o “estado da arte” em seu </w:t>
      </w:r>
      <w:r w:rsidR="004A5F95" w:rsidRPr="006679C2">
        <w:rPr>
          <w:sz w:val="24"/>
        </w:rPr>
        <w:t xml:space="preserve">respectivo </w:t>
      </w:r>
      <w:r w:rsidRPr="006679C2">
        <w:rPr>
          <w:sz w:val="24"/>
        </w:rPr>
        <w:t>campo.</w:t>
      </w:r>
    </w:p>
    <w:p w:rsidR="00F257DA" w:rsidRPr="006679C2" w:rsidRDefault="00F257DA" w:rsidP="00F257DA">
      <w:pPr>
        <w:pStyle w:val="TEXTO"/>
        <w:numPr>
          <w:ilvl w:val="1"/>
          <w:numId w:val="36"/>
        </w:numPr>
        <w:ind w:left="1134" w:hanging="218"/>
        <w:jc w:val="left"/>
        <w:rPr>
          <w:sz w:val="24"/>
        </w:rPr>
      </w:pPr>
      <w:r w:rsidRPr="006679C2">
        <w:rPr>
          <w:sz w:val="24"/>
        </w:rPr>
        <w:t>Bertero, Caldas, Wood (1999); Bertero, Vasconcelos, Binder, Wood (2013</w:t>
      </w:r>
      <w:r w:rsidR="00D94C98" w:rsidRPr="006679C2">
        <w:rPr>
          <w:sz w:val="24"/>
        </w:rPr>
        <w:t>a</w:t>
      </w:r>
      <w:r w:rsidRPr="006679C2">
        <w:rPr>
          <w:sz w:val="24"/>
        </w:rPr>
        <w:t>)</w:t>
      </w:r>
      <w:r w:rsidR="00D94C98" w:rsidRPr="006679C2">
        <w:rPr>
          <w:sz w:val="24"/>
        </w:rPr>
        <w:t>; Bertero, Vasconcelos, Binder, Wood (2013b)</w:t>
      </w:r>
      <w:r w:rsidR="008F3F97" w:rsidRPr="006679C2">
        <w:rPr>
          <w:sz w:val="24"/>
        </w:rPr>
        <w:t>.</w:t>
      </w:r>
    </w:p>
    <w:p w:rsidR="00F257DA" w:rsidRPr="006679C2" w:rsidRDefault="00F257DA" w:rsidP="00F257DA">
      <w:pPr>
        <w:pStyle w:val="TEXTO"/>
        <w:numPr>
          <w:ilvl w:val="1"/>
          <w:numId w:val="36"/>
        </w:numPr>
        <w:ind w:left="1134" w:hanging="218"/>
        <w:jc w:val="left"/>
        <w:rPr>
          <w:sz w:val="24"/>
        </w:rPr>
      </w:pPr>
      <w:r w:rsidRPr="006679C2">
        <w:rPr>
          <w:sz w:val="24"/>
        </w:rPr>
        <w:t xml:space="preserve">Participantes deverão </w:t>
      </w:r>
      <w:r w:rsidR="00864E53" w:rsidRPr="006679C2">
        <w:rPr>
          <w:sz w:val="24"/>
        </w:rPr>
        <w:t>localizar</w:t>
      </w:r>
      <w:r w:rsidRPr="006679C2">
        <w:rPr>
          <w:sz w:val="24"/>
        </w:rPr>
        <w:t xml:space="preserve"> a análise geral e verificar especificamente, nos capítulos e </w:t>
      </w:r>
      <w:r w:rsidR="003179C2" w:rsidRPr="006679C2">
        <w:rPr>
          <w:sz w:val="24"/>
        </w:rPr>
        <w:t>artig</w:t>
      </w:r>
      <w:r w:rsidR="004A5F95" w:rsidRPr="006679C2">
        <w:rPr>
          <w:sz w:val="24"/>
        </w:rPr>
        <w:t>os</w:t>
      </w:r>
      <w:r w:rsidRPr="006679C2">
        <w:rPr>
          <w:sz w:val="24"/>
        </w:rPr>
        <w:t>, a situação em seu campo</w:t>
      </w:r>
      <w:r w:rsidR="008F3F97" w:rsidRPr="006679C2">
        <w:rPr>
          <w:sz w:val="24"/>
        </w:rPr>
        <w:t>.</w:t>
      </w:r>
    </w:p>
    <w:p w:rsidR="009F0D43" w:rsidRPr="006679C2" w:rsidRDefault="009F0D43" w:rsidP="0060182B">
      <w:pPr>
        <w:pStyle w:val="TEXTO"/>
        <w:ind w:firstLine="0"/>
        <w:jc w:val="left"/>
        <w:rPr>
          <w:sz w:val="24"/>
        </w:rPr>
      </w:pPr>
    </w:p>
    <w:p w:rsidR="0060182B" w:rsidRPr="006679C2" w:rsidRDefault="0060182B" w:rsidP="0060182B">
      <w:pPr>
        <w:pStyle w:val="TEXTO"/>
        <w:ind w:firstLine="0"/>
        <w:jc w:val="left"/>
        <w:rPr>
          <w:sz w:val="24"/>
          <w:u w:val="single"/>
        </w:rPr>
      </w:pPr>
      <w:r w:rsidRPr="006679C2">
        <w:rPr>
          <w:sz w:val="24"/>
          <w:u w:val="single"/>
        </w:rPr>
        <w:t>Atividades de aula</w:t>
      </w:r>
    </w:p>
    <w:p w:rsidR="0060182B" w:rsidRPr="006679C2" w:rsidRDefault="0060182B" w:rsidP="0060182B">
      <w:pPr>
        <w:pStyle w:val="TEXTO"/>
        <w:ind w:firstLine="0"/>
        <w:jc w:val="left"/>
        <w:rPr>
          <w:sz w:val="24"/>
        </w:rPr>
      </w:pPr>
    </w:p>
    <w:p w:rsidR="00DF4EC5" w:rsidRPr="006679C2" w:rsidRDefault="00DF4EC5" w:rsidP="00F257DA">
      <w:pPr>
        <w:pStyle w:val="TEXTO"/>
        <w:numPr>
          <w:ilvl w:val="0"/>
          <w:numId w:val="38"/>
        </w:numPr>
        <w:jc w:val="left"/>
        <w:rPr>
          <w:sz w:val="24"/>
        </w:rPr>
      </w:pPr>
      <w:r w:rsidRPr="006679C2">
        <w:rPr>
          <w:sz w:val="24"/>
        </w:rPr>
        <w:t>Discussão dos textos: principais argumentos e ideias</w:t>
      </w:r>
      <w:r w:rsidR="003179C2" w:rsidRPr="006679C2">
        <w:rPr>
          <w:sz w:val="24"/>
        </w:rPr>
        <w:t>.</w:t>
      </w:r>
    </w:p>
    <w:p w:rsidR="0060182B" w:rsidRPr="006679C2" w:rsidRDefault="00F257DA" w:rsidP="00F257DA">
      <w:pPr>
        <w:pStyle w:val="TEXTO"/>
        <w:numPr>
          <w:ilvl w:val="0"/>
          <w:numId w:val="38"/>
        </w:numPr>
        <w:jc w:val="left"/>
        <w:rPr>
          <w:sz w:val="24"/>
        </w:rPr>
      </w:pPr>
      <w:r w:rsidRPr="006679C2">
        <w:rPr>
          <w:sz w:val="24"/>
        </w:rPr>
        <w:t xml:space="preserve">Apresentação dos mapeamentos pelos grupos, em três a seis slides. </w:t>
      </w:r>
      <w:r w:rsidR="004A5F95" w:rsidRPr="006679C2">
        <w:rPr>
          <w:sz w:val="24"/>
        </w:rPr>
        <w:t>Discussão dos resultados</w:t>
      </w:r>
      <w:r w:rsidR="003179C2" w:rsidRPr="006679C2">
        <w:rPr>
          <w:sz w:val="24"/>
        </w:rPr>
        <w:t>.</w:t>
      </w:r>
    </w:p>
    <w:p w:rsidR="00DF4EC5" w:rsidRPr="006679C2" w:rsidRDefault="00DF4EC5" w:rsidP="00F257DA">
      <w:pPr>
        <w:pStyle w:val="TEXTO"/>
        <w:numPr>
          <w:ilvl w:val="0"/>
          <w:numId w:val="38"/>
        </w:numPr>
        <w:jc w:val="left"/>
        <w:rPr>
          <w:sz w:val="24"/>
        </w:rPr>
      </w:pPr>
      <w:r w:rsidRPr="006679C2">
        <w:rPr>
          <w:sz w:val="24"/>
        </w:rPr>
        <w:t>Conclusão: análise de forças e fraquezas do campo de pesquisa em administração no Brasil</w:t>
      </w:r>
      <w:r w:rsidR="003179C2" w:rsidRPr="006679C2">
        <w:rPr>
          <w:sz w:val="24"/>
        </w:rPr>
        <w:t>.</w:t>
      </w:r>
    </w:p>
    <w:p w:rsidR="00864E53" w:rsidRPr="006679C2" w:rsidRDefault="00864E53" w:rsidP="0060182B">
      <w:pPr>
        <w:pStyle w:val="TEXTO"/>
        <w:ind w:firstLine="0"/>
        <w:jc w:val="left"/>
        <w:rPr>
          <w:b/>
          <w:sz w:val="24"/>
        </w:rPr>
      </w:pPr>
    </w:p>
    <w:p w:rsidR="00864E53" w:rsidRPr="006679C2" w:rsidRDefault="00864E53" w:rsidP="0060182B">
      <w:pPr>
        <w:pStyle w:val="TEXTO"/>
        <w:ind w:firstLine="0"/>
        <w:jc w:val="left"/>
        <w:rPr>
          <w:b/>
          <w:sz w:val="24"/>
        </w:rPr>
      </w:pPr>
    </w:p>
    <w:p w:rsidR="00D363BC" w:rsidRPr="006679C2" w:rsidRDefault="0060182B" w:rsidP="0060182B">
      <w:pPr>
        <w:pStyle w:val="TEXTO"/>
        <w:ind w:firstLine="0"/>
        <w:jc w:val="left"/>
        <w:rPr>
          <w:sz w:val="24"/>
        </w:rPr>
      </w:pPr>
      <w:r w:rsidRPr="006679C2">
        <w:rPr>
          <w:b/>
          <w:sz w:val="24"/>
        </w:rPr>
        <w:t>SESSÃO 4</w:t>
      </w:r>
      <w:r w:rsidRPr="006679C2">
        <w:rPr>
          <w:sz w:val="24"/>
        </w:rPr>
        <w:t xml:space="preserve"> </w:t>
      </w:r>
      <w:r w:rsidR="008707F4" w:rsidRPr="006679C2">
        <w:rPr>
          <w:sz w:val="24"/>
        </w:rPr>
        <w:t>–</w:t>
      </w:r>
      <w:r w:rsidRPr="006679C2">
        <w:rPr>
          <w:sz w:val="24"/>
        </w:rPr>
        <w:t xml:space="preserve"> </w:t>
      </w:r>
      <w:r w:rsidR="0010259A" w:rsidRPr="006679C2">
        <w:rPr>
          <w:sz w:val="24"/>
        </w:rPr>
        <w:t>2</w:t>
      </w:r>
      <w:r w:rsidR="00204AF1">
        <w:rPr>
          <w:sz w:val="24"/>
        </w:rPr>
        <w:t>3</w:t>
      </w:r>
      <w:r w:rsidR="0010259A" w:rsidRPr="006679C2">
        <w:rPr>
          <w:sz w:val="24"/>
        </w:rPr>
        <w:t xml:space="preserve"> de agosto</w:t>
      </w:r>
    </w:p>
    <w:p w:rsidR="0060182B" w:rsidRPr="006679C2" w:rsidRDefault="0060182B" w:rsidP="00E50B94">
      <w:pPr>
        <w:pStyle w:val="TEXTO"/>
        <w:pBdr>
          <w:bottom w:val="single" w:sz="4" w:space="1" w:color="auto"/>
        </w:pBdr>
        <w:ind w:firstLine="0"/>
        <w:jc w:val="left"/>
        <w:rPr>
          <w:sz w:val="24"/>
        </w:rPr>
      </w:pPr>
      <w:r w:rsidRPr="006679C2">
        <w:rPr>
          <w:sz w:val="24"/>
        </w:rPr>
        <w:t>Um</w:t>
      </w:r>
      <w:r w:rsidR="008707F4" w:rsidRPr="006679C2">
        <w:rPr>
          <w:sz w:val="24"/>
        </w:rPr>
        <w:t xml:space="preserve"> </w:t>
      </w:r>
      <w:r w:rsidRPr="006679C2">
        <w:rPr>
          <w:sz w:val="24"/>
        </w:rPr>
        <w:t xml:space="preserve">domínio em mutação: </w:t>
      </w:r>
      <w:r w:rsidRPr="006679C2">
        <w:rPr>
          <w:b/>
          <w:sz w:val="24"/>
        </w:rPr>
        <w:t>o campo de pesquisa qualitativa</w:t>
      </w:r>
    </w:p>
    <w:p w:rsidR="0060182B" w:rsidRPr="006679C2" w:rsidRDefault="0060182B" w:rsidP="0060182B">
      <w:pPr>
        <w:pStyle w:val="TEXTO"/>
        <w:ind w:firstLine="0"/>
        <w:jc w:val="left"/>
        <w:rPr>
          <w:sz w:val="24"/>
        </w:rPr>
      </w:pPr>
    </w:p>
    <w:p w:rsidR="009F0D43" w:rsidRPr="006679C2" w:rsidRDefault="009F0D43" w:rsidP="009F0D43">
      <w:pPr>
        <w:pStyle w:val="TEXTO"/>
        <w:ind w:firstLine="0"/>
        <w:jc w:val="left"/>
        <w:rPr>
          <w:sz w:val="24"/>
          <w:u w:val="single"/>
        </w:rPr>
      </w:pPr>
      <w:r w:rsidRPr="006679C2">
        <w:rPr>
          <w:sz w:val="24"/>
          <w:u w:val="single"/>
        </w:rPr>
        <w:t>Atividades de preparação</w:t>
      </w:r>
    </w:p>
    <w:p w:rsidR="00E21BE7" w:rsidRPr="006679C2" w:rsidRDefault="00E21BE7" w:rsidP="00E21BE7">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E21BE7" w:rsidRPr="006679C2" w:rsidRDefault="00E21BE7" w:rsidP="00E21BE7">
      <w:pPr>
        <w:pStyle w:val="TEXTO"/>
        <w:numPr>
          <w:ilvl w:val="1"/>
          <w:numId w:val="36"/>
        </w:numPr>
        <w:ind w:left="1276"/>
        <w:jc w:val="left"/>
        <w:rPr>
          <w:sz w:val="24"/>
        </w:rPr>
      </w:pPr>
      <w:r w:rsidRPr="006679C2">
        <w:rPr>
          <w:sz w:val="24"/>
        </w:rPr>
        <w:t xml:space="preserve">TI, EE: Van </w:t>
      </w:r>
      <w:proofErr w:type="spellStart"/>
      <w:r w:rsidRPr="006679C2">
        <w:rPr>
          <w:sz w:val="24"/>
        </w:rPr>
        <w:t>Maanen</w:t>
      </w:r>
      <w:proofErr w:type="spellEnd"/>
      <w:r w:rsidRPr="006679C2">
        <w:rPr>
          <w:sz w:val="24"/>
        </w:rPr>
        <w:t xml:space="preserve"> (1979)</w:t>
      </w:r>
      <w:r w:rsidR="003179C2" w:rsidRPr="006679C2">
        <w:rPr>
          <w:sz w:val="24"/>
        </w:rPr>
        <w:t>.</w:t>
      </w:r>
    </w:p>
    <w:p w:rsidR="00E21BE7" w:rsidRPr="006679C2" w:rsidRDefault="00E21BE7" w:rsidP="00E21BE7">
      <w:pPr>
        <w:pStyle w:val="TEXTO"/>
        <w:numPr>
          <w:ilvl w:val="1"/>
          <w:numId w:val="36"/>
        </w:numPr>
        <w:ind w:left="1276"/>
        <w:jc w:val="left"/>
        <w:rPr>
          <w:sz w:val="24"/>
        </w:rPr>
      </w:pPr>
      <w:r w:rsidRPr="006679C2">
        <w:rPr>
          <w:sz w:val="24"/>
        </w:rPr>
        <w:t xml:space="preserve">EM, EO: Morgan, </w:t>
      </w:r>
      <w:proofErr w:type="spellStart"/>
      <w:r w:rsidRPr="006679C2">
        <w:rPr>
          <w:sz w:val="24"/>
        </w:rPr>
        <w:t>Smircich</w:t>
      </w:r>
      <w:proofErr w:type="spellEnd"/>
      <w:r w:rsidRPr="006679C2">
        <w:rPr>
          <w:sz w:val="24"/>
        </w:rPr>
        <w:t xml:space="preserve"> (1980)</w:t>
      </w:r>
      <w:r w:rsidR="003179C2" w:rsidRPr="006679C2">
        <w:rPr>
          <w:sz w:val="24"/>
        </w:rPr>
        <w:t>.</w:t>
      </w:r>
    </w:p>
    <w:p w:rsidR="00E21BE7" w:rsidRPr="006679C2" w:rsidRDefault="00E21BE7" w:rsidP="00E21BE7">
      <w:pPr>
        <w:pStyle w:val="TEXTO"/>
        <w:numPr>
          <w:ilvl w:val="1"/>
          <w:numId w:val="36"/>
        </w:numPr>
        <w:ind w:left="1276"/>
        <w:jc w:val="left"/>
        <w:rPr>
          <w:sz w:val="24"/>
          <w:lang w:val="en-US"/>
        </w:rPr>
      </w:pPr>
      <w:r w:rsidRPr="006679C2">
        <w:rPr>
          <w:sz w:val="24"/>
          <w:lang w:val="en-US"/>
        </w:rPr>
        <w:t>GO e GS: Tracy (2010)</w:t>
      </w:r>
      <w:r w:rsidR="003179C2" w:rsidRPr="006679C2">
        <w:rPr>
          <w:sz w:val="24"/>
          <w:lang w:val="en-US"/>
        </w:rPr>
        <w:t>.</w:t>
      </w:r>
    </w:p>
    <w:p w:rsidR="000D2A89" w:rsidRPr="006679C2" w:rsidRDefault="000D2A89" w:rsidP="000D2A89">
      <w:pPr>
        <w:pStyle w:val="TEXTO"/>
        <w:ind w:left="927" w:firstLine="0"/>
        <w:jc w:val="left"/>
        <w:rPr>
          <w:sz w:val="24"/>
        </w:rPr>
      </w:pPr>
    </w:p>
    <w:p w:rsidR="009F0D43" w:rsidRPr="006679C2" w:rsidRDefault="009F0D43" w:rsidP="009F0D43">
      <w:pPr>
        <w:pStyle w:val="TEXTO"/>
        <w:ind w:firstLine="0"/>
        <w:jc w:val="left"/>
        <w:rPr>
          <w:sz w:val="24"/>
          <w:u w:val="single"/>
        </w:rPr>
      </w:pPr>
      <w:r w:rsidRPr="006679C2">
        <w:rPr>
          <w:sz w:val="24"/>
          <w:u w:val="single"/>
        </w:rPr>
        <w:t>Atividades de aula</w:t>
      </w:r>
    </w:p>
    <w:p w:rsidR="00E21BE7" w:rsidRPr="006679C2" w:rsidRDefault="00E21BE7" w:rsidP="00E21BE7">
      <w:pPr>
        <w:pStyle w:val="TEXTO"/>
        <w:numPr>
          <w:ilvl w:val="0"/>
          <w:numId w:val="38"/>
        </w:numPr>
        <w:jc w:val="left"/>
        <w:rPr>
          <w:sz w:val="24"/>
        </w:rPr>
      </w:pPr>
      <w:r w:rsidRPr="006679C2">
        <w:rPr>
          <w:sz w:val="24"/>
        </w:rPr>
        <w:t>Discussão dos textos: principais argumentos e ideias</w:t>
      </w:r>
      <w:r w:rsidR="003179C2" w:rsidRPr="006679C2">
        <w:rPr>
          <w:sz w:val="24"/>
        </w:rPr>
        <w:t>.</w:t>
      </w:r>
    </w:p>
    <w:p w:rsidR="00E21BE7" w:rsidRPr="006679C2" w:rsidRDefault="00E21BE7" w:rsidP="00E21BE7">
      <w:pPr>
        <w:pStyle w:val="TEXTO"/>
        <w:numPr>
          <w:ilvl w:val="0"/>
          <w:numId w:val="38"/>
        </w:numPr>
        <w:jc w:val="left"/>
        <w:rPr>
          <w:sz w:val="24"/>
        </w:rPr>
      </w:pPr>
      <w:r w:rsidRPr="006679C2">
        <w:rPr>
          <w:sz w:val="24"/>
        </w:rPr>
        <w:t>Palestra com um pesquisador convidado</w:t>
      </w:r>
      <w:r w:rsidR="000D2A89" w:rsidRPr="006679C2">
        <w:rPr>
          <w:sz w:val="24"/>
        </w:rPr>
        <w:t xml:space="preserve"> (área </w:t>
      </w:r>
      <w:proofErr w:type="spellStart"/>
      <w:r w:rsidR="000D2A89" w:rsidRPr="006679C2">
        <w:rPr>
          <w:i/>
          <w:sz w:val="24"/>
        </w:rPr>
        <w:t>hard</w:t>
      </w:r>
      <w:proofErr w:type="spellEnd"/>
      <w:r w:rsidR="000D2A89" w:rsidRPr="006679C2">
        <w:rPr>
          <w:i/>
          <w:sz w:val="24"/>
        </w:rPr>
        <w:t>)</w:t>
      </w:r>
      <w:r w:rsidRPr="006679C2">
        <w:rPr>
          <w:sz w:val="24"/>
        </w:rPr>
        <w:t>, que apresentará seu trabalho, enfatizando a escolha do método e os principais desafios de realização</w:t>
      </w:r>
      <w:r w:rsidR="003179C2" w:rsidRPr="006679C2">
        <w:rPr>
          <w:sz w:val="24"/>
        </w:rPr>
        <w:t>.</w:t>
      </w:r>
    </w:p>
    <w:p w:rsidR="009F0D43" w:rsidRPr="006679C2" w:rsidRDefault="009F0D43" w:rsidP="009F0D43">
      <w:pPr>
        <w:pStyle w:val="TEXTO"/>
        <w:ind w:firstLine="0"/>
        <w:jc w:val="left"/>
        <w:rPr>
          <w:sz w:val="24"/>
        </w:rPr>
      </w:pPr>
    </w:p>
    <w:p w:rsidR="000D2A89" w:rsidRPr="006679C2" w:rsidRDefault="000D2A89" w:rsidP="0060182B">
      <w:pPr>
        <w:pStyle w:val="TEXTO"/>
        <w:ind w:firstLine="0"/>
        <w:jc w:val="left"/>
        <w:rPr>
          <w:b/>
          <w:sz w:val="24"/>
        </w:rPr>
      </w:pPr>
    </w:p>
    <w:p w:rsidR="00D363BC" w:rsidRPr="006679C2" w:rsidRDefault="00CB3C9A" w:rsidP="0060182B">
      <w:pPr>
        <w:pStyle w:val="TEXTO"/>
        <w:ind w:firstLine="0"/>
        <w:jc w:val="left"/>
        <w:rPr>
          <w:sz w:val="24"/>
        </w:rPr>
      </w:pPr>
      <w:r w:rsidRPr="006679C2">
        <w:rPr>
          <w:b/>
          <w:sz w:val="24"/>
        </w:rPr>
        <w:br w:type="page"/>
      </w:r>
      <w:r w:rsidR="0060182B" w:rsidRPr="006679C2">
        <w:rPr>
          <w:b/>
          <w:sz w:val="24"/>
        </w:rPr>
        <w:lastRenderedPageBreak/>
        <w:t>SESSÃO 5</w:t>
      </w:r>
      <w:r w:rsidR="0060182B" w:rsidRPr="006679C2">
        <w:rPr>
          <w:sz w:val="24"/>
        </w:rPr>
        <w:t xml:space="preserve"> </w:t>
      </w:r>
      <w:r w:rsidR="008707F4" w:rsidRPr="006679C2">
        <w:rPr>
          <w:sz w:val="24"/>
        </w:rPr>
        <w:t>–</w:t>
      </w:r>
      <w:r w:rsidR="0060182B" w:rsidRPr="006679C2">
        <w:rPr>
          <w:sz w:val="24"/>
        </w:rPr>
        <w:t xml:space="preserve"> </w:t>
      </w:r>
      <w:r w:rsidR="00204AF1">
        <w:rPr>
          <w:sz w:val="24"/>
        </w:rPr>
        <w:t>30 de agosto</w:t>
      </w:r>
    </w:p>
    <w:p w:rsidR="0060182B" w:rsidRPr="006679C2" w:rsidRDefault="0060182B" w:rsidP="00E50B94">
      <w:pPr>
        <w:pStyle w:val="TEXTO"/>
        <w:pBdr>
          <w:bottom w:val="single" w:sz="4" w:space="1" w:color="auto"/>
        </w:pBdr>
        <w:ind w:firstLine="0"/>
        <w:jc w:val="left"/>
        <w:rPr>
          <w:sz w:val="24"/>
        </w:rPr>
      </w:pPr>
      <w:r w:rsidRPr="006679C2">
        <w:rPr>
          <w:sz w:val="24"/>
        </w:rPr>
        <w:t>Que</w:t>
      </w:r>
      <w:r w:rsidR="008707F4" w:rsidRPr="006679C2">
        <w:rPr>
          <w:sz w:val="24"/>
        </w:rPr>
        <w:t xml:space="preserve"> </w:t>
      </w:r>
      <w:r w:rsidRPr="006679C2">
        <w:rPr>
          <w:sz w:val="24"/>
        </w:rPr>
        <w:t xml:space="preserve">pesquisador sou eu: </w:t>
      </w:r>
      <w:r w:rsidRPr="006679C2">
        <w:rPr>
          <w:b/>
          <w:sz w:val="24"/>
        </w:rPr>
        <w:t xml:space="preserve">paradigmas e perspectivas em pesquisa qualitativa </w:t>
      </w:r>
    </w:p>
    <w:p w:rsidR="0060182B" w:rsidRPr="006679C2" w:rsidRDefault="0060182B" w:rsidP="0060182B">
      <w:pPr>
        <w:pStyle w:val="TEXTO"/>
        <w:ind w:firstLine="0"/>
        <w:jc w:val="left"/>
        <w:rPr>
          <w:sz w:val="24"/>
        </w:rPr>
      </w:pPr>
    </w:p>
    <w:p w:rsidR="009F0D43" w:rsidRPr="006679C2" w:rsidRDefault="009F0D43" w:rsidP="009F0D43">
      <w:pPr>
        <w:pStyle w:val="TEXTO"/>
        <w:ind w:firstLine="0"/>
        <w:jc w:val="left"/>
        <w:rPr>
          <w:sz w:val="24"/>
          <w:u w:val="single"/>
        </w:rPr>
      </w:pPr>
      <w:r w:rsidRPr="006679C2">
        <w:rPr>
          <w:sz w:val="24"/>
          <w:u w:val="single"/>
        </w:rPr>
        <w:t>Atividades de preparação</w:t>
      </w:r>
    </w:p>
    <w:p w:rsidR="00E21BE7" w:rsidRPr="006679C2" w:rsidRDefault="00E21BE7" w:rsidP="00E21BE7">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E21BE7" w:rsidRPr="006679C2" w:rsidRDefault="003179C2" w:rsidP="00E21BE7">
      <w:pPr>
        <w:pStyle w:val="TEXTO"/>
        <w:numPr>
          <w:ilvl w:val="1"/>
          <w:numId w:val="36"/>
        </w:numPr>
        <w:ind w:left="1276"/>
        <w:jc w:val="left"/>
        <w:rPr>
          <w:sz w:val="24"/>
          <w:lang w:val="en-US"/>
        </w:rPr>
      </w:pPr>
      <w:r w:rsidRPr="006679C2">
        <w:rPr>
          <w:sz w:val="24"/>
        </w:rPr>
        <w:t xml:space="preserve">TI, EE, EM, EO, GO, GS: </w:t>
      </w:r>
      <w:r w:rsidR="00E21BE7" w:rsidRPr="006679C2">
        <w:rPr>
          <w:sz w:val="24"/>
        </w:rPr>
        <w:t xml:space="preserve">Lincoln, </w:t>
      </w:r>
      <w:proofErr w:type="spellStart"/>
      <w:r w:rsidR="00E21BE7" w:rsidRPr="006679C2">
        <w:rPr>
          <w:sz w:val="24"/>
        </w:rPr>
        <w:t>Guba</w:t>
      </w:r>
      <w:proofErr w:type="spellEnd"/>
      <w:r w:rsidR="00E21BE7" w:rsidRPr="006679C2">
        <w:rPr>
          <w:sz w:val="24"/>
        </w:rPr>
        <w:t xml:space="preserve"> (2000); </w:t>
      </w:r>
      <w:proofErr w:type="spellStart"/>
      <w:r w:rsidR="00E21BE7" w:rsidRPr="006679C2">
        <w:rPr>
          <w:sz w:val="24"/>
        </w:rPr>
        <w:t>Burrell</w:t>
      </w:r>
      <w:proofErr w:type="spellEnd"/>
      <w:r w:rsidR="00E21BE7" w:rsidRPr="006679C2">
        <w:rPr>
          <w:sz w:val="24"/>
        </w:rPr>
        <w:t>, Morgan (1979</w:t>
      </w:r>
      <w:proofErr w:type="gramStart"/>
      <w:r w:rsidR="00E21BE7" w:rsidRPr="006679C2">
        <w:rPr>
          <w:sz w:val="24"/>
        </w:rPr>
        <w:t>)</w:t>
      </w:r>
      <w:proofErr w:type="gramEnd"/>
    </w:p>
    <w:p w:rsidR="00E21BE7" w:rsidRPr="006679C2" w:rsidRDefault="00E21BE7" w:rsidP="00E21BE7">
      <w:pPr>
        <w:pStyle w:val="TEXTO"/>
        <w:numPr>
          <w:ilvl w:val="0"/>
          <w:numId w:val="36"/>
        </w:numPr>
        <w:jc w:val="left"/>
        <w:rPr>
          <w:sz w:val="24"/>
        </w:rPr>
      </w:pPr>
      <w:r w:rsidRPr="006679C2">
        <w:rPr>
          <w:sz w:val="24"/>
        </w:rPr>
        <w:t>Reflex</w:t>
      </w:r>
      <w:r w:rsidR="000D2A89" w:rsidRPr="006679C2">
        <w:rPr>
          <w:sz w:val="24"/>
        </w:rPr>
        <w:t>ão individual sobre a perspectiva ontológica de preferência</w:t>
      </w:r>
      <w:r w:rsidR="001E4222" w:rsidRPr="006679C2">
        <w:rPr>
          <w:sz w:val="24"/>
        </w:rPr>
        <w:t xml:space="preserve">: </w:t>
      </w:r>
      <w:r w:rsidR="00864E53" w:rsidRPr="006679C2">
        <w:rPr>
          <w:sz w:val="24"/>
        </w:rPr>
        <w:t xml:space="preserve">histórico e perfil pessoal; </w:t>
      </w:r>
      <w:r w:rsidR="001E4222" w:rsidRPr="006679C2">
        <w:rPr>
          <w:sz w:val="24"/>
        </w:rPr>
        <w:t>artigos que eu gostaria de ter escrito; artigos ou text</w:t>
      </w:r>
      <w:r w:rsidR="00864E53" w:rsidRPr="006679C2">
        <w:rPr>
          <w:sz w:val="24"/>
        </w:rPr>
        <w:t>os com os quais me identifico etc.</w:t>
      </w:r>
    </w:p>
    <w:p w:rsidR="009F0D43" w:rsidRPr="006679C2" w:rsidRDefault="009F0D43" w:rsidP="009F0D43">
      <w:pPr>
        <w:pStyle w:val="TEXTO"/>
        <w:ind w:firstLine="0"/>
        <w:jc w:val="left"/>
        <w:rPr>
          <w:sz w:val="24"/>
        </w:rPr>
      </w:pPr>
    </w:p>
    <w:p w:rsidR="009F0D43" w:rsidRPr="006679C2" w:rsidRDefault="009F0D43" w:rsidP="009F0D43">
      <w:pPr>
        <w:pStyle w:val="TEXTO"/>
        <w:ind w:firstLine="0"/>
        <w:jc w:val="left"/>
        <w:rPr>
          <w:sz w:val="24"/>
          <w:u w:val="single"/>
        </w:rPr>
      </w:pPr>
      <w:r w:rsidRPr="006679C2">
        <w:rPr>
          <w:sz w:val="24"/>
          <w:u w:val="single"/>
        </w:rPr>
        <w:t>Atividades de aula</w:t>
      </w:r>
    </w:p>
    <w:p w:rsidR="000D2A89" w:rsidRPr="006679C2" w:rsidRDefault="000D2A89" w:rsidP="000D2A89">
      <w:pPr>
        <w:pStyle w:val="TEXTO"/>
        <w:numPr>
          <w:ilvl w:val="0"/>
          <w:numId w:val="38"/>
        </w:numPr>
        <w:jc w:val="left"/>
        <w:rPr>
          <w:sz w:val="24"/>
        </w:rPr>
      </w:pPr>
      <w:r w:rsidRPr="006679C2">
        <w:rPr>
          <w:sz w:val="24"/>
        </w:rPr>
        <w:t>Discussão dos textos: principais argumentos e ideias</w:t>
      </w:r>
      <w:r w:rsidR="003179C2" w:rsidRPr="006679C2">
        <w:rPr>
          <w:sz w:val="24"/>
        </w:rPr>
        <w:t>.</w:t>
      </w:r>
    </w:p>
    <w:p w:rsidR="000D2A89" w:rsidRPr="006679C2" w:rsidRDefault="000D2A89" w:rsidP="000D2A89">
      <w:pPr>
        <w:pStyle w:val="TEXTO"/>
        <w:numPr>
          <w:ilvl w:val="0"/>
          <w:numId w:val="38"/>
        </w:numPr>
        <w:jc w:val="left"/>
        <w:rPr>
          <w:sz w:val="24"/>
        </w:rPr>
      </w:pPr>
      <w:r w:rsidRPr="006679C2">
        <w:rPr>
          <w:sz w:val="24"/>
        </w:rPr>
        <w:t>Discussão sobre as perspectivas ontológicas de preferência</w:t>
      </w:r>
      <w:r w:rsidR="003179C2" w:rsidRPr="006679C2">
        <w:rPr>
          <w:sz w:val="24"/>
        </w:rPr>
        <w:t>.</w:t>
      </w:r>
    </w:p>
    <w:p w:rsidR="000D2A89" w:rsidRPr="006679C2" w:rsidRDefault="000D2A89" w:rsidP="000D2A89">
      <w:pPr>
        <w:pStyle w:val="TEXTO"/>
        <w:numPr>
          <w:ilvl w:val="0"/>
          <w:numId w:val="38"/>
        </w:numPr>
        <w:jc w:val="left"/>
        <w:rPr>
          <w:sz w:val="24"/>
        </w:rPr>
      </w:pPr>
      <w:r w:rsidRPr="006679C2">
        <w:rPr>
          <w:sz w:val="24"/>
        </w:rPr>
        <w:t xml:space="preserve">Palestra com um pesquisador convidado (área </w:t>
      </w:r>
      <w:proofErr w:type="spellStart"/>
      <w:r w:rsidRPr="006679C2">
        <w:rPr>
          <w:i/>
          <w:sz w:val="24"/>
        </w:rPr>
        <w:t>soft</w:t>
      </w:r>
      <w:proofErr w:type="spellEnd"/>
      <w:r w:rsidRPr="006679C2">
        <w:rPr>
          <w:i/>
          <w:sz w:val="24"/>
        </w:rPr>
        <w:t>)</w:t>
      </w:r>
      <w:r w:rsidRPr="006679C2">
        <w:rPr>
          <w:sz w:val="24"/>
        </w:rPr>
        <w:t>, que apresentará seu trabalho, enfatizando a escolha do método e os principais desafios de realização</w:t>
      </w:r>
      <w:r w:rsidR="003179C2" w:rsidRPr="006679C2">
        <w:rPr>
          <w:sz w:val="24"/>
        </w:rPr>
        <w:t>.</w:t>
      </w:r>
    </w:p>
    <w:p w:rsidR="009F0D43" w:rsidRPr="006679C2" w:rsidRDefault="009F0D43" w:rsidP="009F0D43">
      <w:pPr>
        <w:pStyle w:val="TEXTO"/>
        <w:ind w:firstLine="0"/>
        <w:jc w:val="left"/>
        <w:rPr>
          <w:sz w:val="24"/>
        </w:rPr>
      </w:pPr>
    </w:p>
    <w:p w:rsidR="000D2A89" w:rsidRPr="006679C2" w:rsidRDefault="000D2A89" w:rsidP="0060182B">
      <w:pPr>
        <w:pStyle w:val="TEXTO"/>
        <w:ind w:firstLine="0"/>
        <w:jc w:val="left"/>
        <w:rPr>
          <w:b/>
          <w:sz w:val="24"/>
        </w:rPr>
      </w:pPr>
    </w:p>
    <w:p w:rsidR="00D363BC" w:rsidRPr="006679C2" w:rsidRDefault="000D2A89" w:rsidP="000D2A89">
      <w:pPr>
        <w:pStyle w:val="TEXTO"/>
        <w:ind w:firstLine="0"/>
        <w:jc w:val="left"/>
        <w:rPr>
          <w:sz w:val="24"/>
        </w:rPr>
      </w:pPr>
      <w:r w:rsidRPr="006679C2">
        <w:rPr>
          <w:b/>
          <w:sz w:val="24"/>
        </w:rPr>
        <w:t>SESSÃO 6</w:t>
      </w:r>
      <w:r w:rsidRPr="006679C2">
        <w:rPr>
          <w:sz w:val="24"/>
        </w:rPr>
        <w:t xml:space="preserve"> </w:t>
      </w:r>
      <w:r w:rsidR="008707F4" w:rsidRPr="006679C2">
        <w:rPr>
          <w:sz w:val="24"/>
        </w:rPr>
        <w:t>–</w:t>
      </w:r>
      <w:r w:rsidRPr="006679C2">
        <w:rPr>
          <w:sz w:val="24"/>
        </w:rPr>
        <w:t xml:space="preserve"> </w:t>
      </w:r>
      <w:r w:rsidR="00204AF1">
        <w:rPr>
          <w:sz w:val="24"/>
        </w:rPr>
        <w:t>6</w:t>
      </w:r>
      <w:r w:rsidR="0010259A" w:rsidRPr="006679C2">
        <w:rPr>
          <w:sz w:val="24"/>
        </w:rPr>
        <w:t xml:space="preserve"> de setembro</w:t>
      </w:r>
    </w:p>
    <w:p w:rsidR="000D2A89" w:rsidRPr="006679C2" w:rsidRDefault="00D21103" w:rsidP="00E50B94">
      <w:pPr>
        <w:pStyle w:val="TEXTO"/>
        <w:pBdr>
          <w:bottom w:val="single" w:sz="4" w:space="1" w:color="auto"/>
        </w:pBdr>
        <w:ind w:firstLine="0"/>
        <w:jc w:val="left"/>
        <w:rPr>
          <w:sz w:val="24"/>
        </w:rPr>
      </w:pPr>
      <w:r w:rsidRPr="006679C2">
        <w:rPr>
          <w:sz w:val="24"/>
        </w:rPr>
        <w:t xml:space="preserve">Que pesquisador sou eu: </w:t>
      </w:r>
      <w:r w:rsidRPr="006679C2">
        <w:rPr>
          <w:b/>
          <w:sz w:val="24"/>
        </w:rPr>
        <w:t xml:space="preserve">paradigmas e perspectivas em pesquisa qualitativa </w:t>
      </w:r>
      <w:r w:rsidR="000D2A89" w:rsidRPr="006679C2">
        <w:rPr>
          <w:b/>
          <w:sz w:val="24"/>
        </w:rPr>
        <w:t>– Neopositivismo e Realismo Crítico</w:t>
      </w:r>
    </w:p>
    <w:p w:rsidR="000D2A89" w:rsidRPr="006679C2" w:rsidRDefault="000D2A89" w:rsidP="000D2A89">
      <w:pPr>
        <w:pStyle w:val="TEXTO"/>
        <w:ind w:firstLine="0"/>
        <w:jc w:val="left"/>
        <w:rPr>
          <w:sz w:val="24"/>
        </w:rPr>
      </w:pPr>
    </w:p>
    <w:p w:rsidR="000D2A89" w:rsidRPr="006679C2" w:rsidRDefault="000D2A89" w:rsidP="000D2A89">
      <w:pPr>
        <w:pStyle w:val="TEXTO"/>
        <w:ind w:firstLine="0"/>
        <w:jc w:val="left"/>
        <w:rPr>
          <w:sz w:val="24"/>
          <w:u w:val="single"/>
        </w:rPr>
      </w:pPr>
      <w:r w:rsidRPr="006679C2">
        <w:rPr>
          <w:sz w:val="24"/>
          <w:u w:val="single"/>
        </w:rPr>
        <w:t>Atividades de preparação</w:t>
      </w:r>
    </w:p>
    <w:p w:rsidR="000D2A89" w:rsidRPr="006679C2" w:rsidRDefault="000D2A89" w:rsidP="000D2A89">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0D2A89" w:rsidRPr="006679C2" w:rsidRDefault="00AE0583" w:rsidP="000D2A89">
      <w:pPr>
        <w:pStyle w:val="TEXTO"/>
        <w:numPr>
          <w:ilvl w:val="1"/>
          <w:numId w:val="36"/>
        </w:numPr>
        <w:ind w:left="1276"/>
        <w:jc w:val="left"/>
        <w:rPr>
          <w:sz w:val="24"/>
          <w:lang w:val="en-US"/>
        </w:rPr>
      </w:pPr>
      <w:r w:rsidRPr="006679C2">
        <w:rPr>
          <w:sz w:val="24"/>
          <w:lang w:val="en-US"/>
        </w:rPr>
        <w:t xml:space="preserve">TI, EE, EM, EO, GO, GS: </w:t>
      </w:r>
      <w:proofErr w:type="spellStart"/>
      <w:r w:rsidR="000D2A89" w:rsidRPr="006679C2">
        <w:rPr>
          <w:sz w:val="24"/>
          <w:lang w:val="en-US"/>
        </w:rPr>
        <w:t>Sayer</w:t>
      </w:r>
      <w:proofErr w:type="spellEnd"/>
      <w:r w:rsidR="000D2A89" w:rsidRPr="006679C2">
        <w:rPr>
          <w:sz w:val="24"/>
          <w:lang w:val="en-US"/>
        </w:rPr>
        <w:t xml:space="preserve"> (2000); </w:t>
      </w:r>
      <w:proofErr w:type="spellStart"/>
      <w:r w:rsidR="000D2A89" w:rsidRPr="006679C2">
        <w:rPr>
          <w:sz w:val="24"/>
          <w:lang w:val="en-US"/>
        </w:rPr>
        <w:t>Mingers</w:t>
      </w:r>
      <w:proofErr w:type="spellEnd"/>
      <w:r w:rsidR="000D2A89" w:rsidRPr="006679C2">
        <w:rPr>
          <w:sz w:val="24"/>
          <w:lang w:val="en-US"/>
        </w:rPr>
        <w:t xml:space="preserve"> (2006)</w:t>
      </w:r>
      <w:r w:rsidRPr="006679C2">
        <w:rPr>
          <w:sz w:val="24"/>
          <w:lang w:val="en-US"/>
        </w:rPr>
        <w:t>.</w:t>
      </w:r>
    </w:p>
    <w:p w:rsidR="000D2A89" w:rsidRPr="006679C2" w:rsidRDefault="000D2A89" w:rsidP="000D2A89">
      <w:pPr>
        <w:pStyle w:val="TEXTO"/>
        <w:numPr>
          <w:ilvl w:val="0"/>
          <w:numId w:val="36"/>
        </w:numPr>
        <w:jc w:val="left"/>
        <w:rPr>
          <w:sz w:val="24"/>
        </w:rPr>
      </w:pPr>
      <w:r w:rsidRPr="006679C2">
        <w:rPr>
          <w:sz w:val="24"/>
        </w:rPr>
        <w:t>Identificação de textos exemplares, por EM e GO</w:t>
      </w:r>
      <w:r w:rsidR="00864E53" w:rsidRPr="006679C2">
        <w:rPr>
          <w:sz w:val="24"/>
        </w:rPr>
        <w:t>, destacando os aspectos metodológicos</w:t>
      </w:r>
      <w:r w:rsidR="00AE0583" w:rsidRPr="006679C2">
        <w:rPr>
          <w:sz w:val="24"/>
        </w:rPr>
        <w:t>.</w:t>
      </w:r>
    </w:p>
    <w:p w:rsidR="000D2A89" w:rsidRPr="006679C2" w:rsidRDefault="000D2A89" w:rsidP="000D2A89">
      <w:pPr>
        <w:pStyle w:val="TEXTO"/>
        <w:ind w:firstLine="0"/>
        <w:jc w:val="left"/>
        <w:rPr>
          <w:sz w:val="24"/>
        </w:rPr>
      </w:pPr>
    </w:p>
    <w:p w:rsidR="000D2A89" w:rsidRPr="006679C2" w:rsidRDefault="000D2A89" w:rsidP="000D2A89">
      <w:pPr>
        <w:pStyle w:val="TEXTO"/>
        <w:ind w:firstLine="0"/>
        <w:jc w:val="left"/>
        <w:rPr>
          <w:sz w:val="24"/>
          <w:u w:val="single"/>
        </w:rPr>
      </w:pPr>
      <w:r w:rsidRPr="006679C2">
        <w:rPr>
          <w:sz w:val="24"/>
          <w:u w:val="single"/>
        </w:rPr>
        <w:t>Atividades de aula</w:t>
      </w:r>
    </w:p>
    <w:p w:rsidR="00864E53" w:rsidRPr="006679C2" w:rsidRDefault="00864E53" w:rsidP="00864E53">
      <w:pPr>
        <w:pStyle w:val="TEXTO"/>
        <w:numPr>
          <w:ilvl w:val="0"/>
          <w:numId w:val="36"/>
        </w:numPr>
        <w:jc w:val="left"/>
        <w:rPr>
          <w:sz w:val="24"/>
        </w:rPr>
      </w:pPr>
      <w:r w:rsidRPr="006679C2">
        <w:rPr>
          <w:sz w:val="24"/>
        </w:rPr>
        <w:t>Discussão dos textos: principais argumentos e ideias</w:t>
      </w:r>
      <w:r w:rsidR="00AE0583" w:rsidRPr="006679C2">
        <w:rPr>
          <w:sz w:val="24"/>
        </w:rPr>
        <w:t>.</w:t>
      </w:r>
    </w:p>
    <w:p w:rsidR="000D2A89" w:rsidRPr="006679C2" w:rsidRDefault="000D2A89" w:rsidP="000D2A89">
      <w:pPr>
        <w:pStyle w:val="TEXTO"/>
        <w:numPr>
          <w:ilvl w:val="0"/>
          <w:numId w:val="36"/>
        </w:numPr>
        <w:jc w:val="left"/>
        <w:rPr>
          <w:sz w:val="24"/>
        </w:rPr>
      </w:pPr>
      <w:r w:rsidRPr="006679C2">
        <w:rPr>
          <w:sz w:val="24"/>
        </w:rPr>
        <w:t>Apresentação de textos exemplares,</w:t>
      </w:r>
      <w:r w:rsidR="006B209F" w:rsidRPr="006679C2">
        <w:rPr>
          <w:sz w:val="24"/>
        </w:rPr>
        <w:t xml:space="preserve"> </w:t>
      </w:r>
      <w:r w:rsidRPr="006679C2">
        <w:rPr>
          <w:sz w:val="24"/>
        </w:rPr>
        <w:t>por EM e GO</w:t>
      </w:r>
      <w:r w:rsidR="00AE0583" w:rsidRPr="006679C2">
        <w:rPr>
          <w:sz w:val="24"/>
        </w:rPr>
        <w:t>.</w:t>
      </w:r>
    </w:p>
    <w:p w:rsidR="000D2A89" w:rsidRPr="006679C2" w:rsidRDefault="000D2A89" w:rsidP="000D2A89">
      <w:pPr>
        <w:pStyle w:val="TEXTO"/>
        <w:ind w:firstLine="0"/>
        <w:jc w:val="left"/>
        <w:rPr>
          <w:sz w:val="24"/>
        </w:rPr>
      </w:pPr>
    </w:p>
    <w:p w:rsidR="00864E53" w:rsidRPr="006679C2" w:rsidRDefault="00864E53" w:rsidP="000D2A89">
      <w:pPr>
        <w:pStyle w:val="TEXTO"/>
        <w:ind w:firstLine="0"/>
        <w:jc w:val="left"/>
        <w:rPr>
          <w:sz w:val="24"/>
        </w:rPr>
      </w:pPr>
    </w:p>
    <w:p w:rsidR="00D363BC" w:rsidRPr="006679C2" w:rsidRDefault="0060182B" w:rsidP="0060182B">
      <w:pPr>
        <w:pStyle w:val="TEXTO"/>
        <w:ind w:firstLine="0"/>
        <w:jc w:val="left"/>
        <w:rPr>
          <w:sz w:val="24"/>
        </w:rPr>
      </w:pPr>
      <w:r w:rsidRPr="006679C2">
        <w:rPr>
          <w:b/>
          <w:sz w:val="24"/>
        </w:rPr>
        <w:t xml:space="preserve">SESSÃO </w:t>
      </w:r>
      <w:r w:rsidR="000D2A89" w:rsidRPr="006679C2">
        <w:rPr>
          <w:b/>
          <w:sz w:val="24"/>
        </w:rPr>
        <w:t>7</w:t>
      </w:r>
      <w:r w:rsidRPr="006679C2">
        <w:rPr>
          <w:sz w:val="24"/>
        </w:rPr>
        <w:t xml:space="preserve"> </w:t>
      </w:r>
      <w:r w:rsidR="008707F4" w:rsidRPr="006679C2">
        <w:rPr>
          <w:sz w:val="24"/>
        </w:rPr>
        <w:t>–</w:t>
      </w:r>
      <w:r w:rsidRPr="006679C2">
        <w:rPr>
          <w:sz w:val="24"/>
        </w:rPr>
        <w:t xml:space="preserve"> </w:t>
      </w:r>
      <w:r w:rsidR="0010259A" w:rsidRPr="006679C2">
        <w:rPr>
          <w:sz w:val="24"/>
        </w:rPr>
        <w:t>1</w:t>
      </w:r>
      <w:r w:rsidR="00204AF1">
        <w:rPr>
          <w:sz w:val="24"/>
        </w:rPr>
        <w:t>3</w:t>
      </w:r>
      <w:r w:rsidR="0010259A" w:rsidRPr="006679C2">
        <w:rPr>
          <w:sz w:val="24"/>
        </w:rPr>
        <w:t xml:space="preserve"> de setembro</w:t>
      </w:r>
    </w:p>
    <w:p w:rsidR="0060182B" w:rsidRPr="006679C2" w:rsidRDefault="00D21103" w:rsidP="00E50B94">
      <w:pPr>
        <w:pStyle w:val="TEXTO"/>
        <w:pBdr>
          <w:bottom w:val="single" w:sz="4" w:space="1" w:color="auto"/>
        </w:pBdr>
        <w:ind w:firstLine="0"/>
        <w:jc w:val="left"/>
        <w:rPr>
          <w:sz w:val="24"/>
        </w:rPr>
      </w:pPr>
      <w:r w:rsidRPr="006679C2">
        <w:rPr>
          <w:sz w:val="24"/>
        </w:rPr>
        <w:t xml:space="preserve">Que pesquisador sou eu: </w:t>
      </w:r>
      <w:r w:rsidRPr="006679C2">
        <w:rPr>
          <w:b/>
          <w:sz w:val="24"/>
        </w:rPr>
        <w:t xml:space="preserve">paradigmas e perspectivas em pesquisa qualitativa </w:t>
      </w:r>
      <w:r w:rsidR="000D2A89" w:rsidRPr="006679C2">
        <w:rPr>
          <w:b/>
          <w:sz w:val="24"/>
        </w:rPr>
        <w:t>– Construtivismo</w:t>
      </w:r>
    </w:p>
    <w:p w:rsidR="0060182B" w:rsidRPr="006679C2" w:rsidRDefault="0060182B" w:rsidP="0060182B">
      <w:pPr>
        <w:pStyle w:val="TEXTO"/>
        <w:ind w:firstLine="0"/>
        <w:jc w:val="left"/>
        <w:rPr>
          <w:sz w:val="24"/>
        </w:rPr>
      </w:pPr>
    </w:p>
    <w:p w:rsidR="009F0D43" w:rsidRPr="006679C2" w:rsidRDefault="009F0D43" w:rsidP="009F0D43">
      <w:pPr>
        <w:pStyle w:val="TEXTO"/>
        <w:ind w:firstLine="0"/>
        <w:jc w:val="left"/>
        <w:rPr>
          <w:sz w:val="24"/>
          <w:u w:val="single"/>
        </w:rPr>
      </w:pPr>
      <w:r w:rsidRPr="006679C2">
        <w:rPr>
          <w:sz w:val="24"/>
          <w:u w:val="single"/>
        </w:rPr>
        <w:t>Atividades de preparação</w:t>
      </w:r>
    </w:p>
    <w:p w:rsidR="006B209F" w:rsidRPr="006679C2" w:rsidRDefault="006B209F" w:rsidP="006B209F">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6B209F" w:rsidRPr="006679C2" w:rsidRDefault="006B209F" w:rsidP="006B209F">
      <w:pPr>
        <w:pStyle w:val="TEXTO"/>
        <w:numPr>
          <w:ilvl w:val="1"/>
          <w:numId w:val="36"/>
        </w:numPr>
        <w:ind w:left="1276"/>
        <w:jc w:val="left"/>
        <w:rPr>
          <w:sz w:val="24"/>
          <w:lang w:val="en-US"/>
        </w:rPr>
      </w:pPr>
      <w:proofErr w:type="spellStart"/>
      <w:r w:rsidRPr="006679C2">
        <w:rPr>
          <w:sz w:val="24"/>
        </w:rPr>
        <w:t>Schwandt</w:t>
      </w:r>
      <w:proofErr w:type="spellEnd"/>
      <w:r w:rsidRPr="006679C2">
        <w:rPr>
          <w:sz w:val="24"/>
        </w:rPr>
        <w:t xml:space="preserve"> (1994)</w:t>
      </w:r>
      <w:r w:rsidR="00AE0583" w:rsidRPr="006679C2">
        <w:rPr>
          <w:sz w:val="24"/>
        </w:rPr>
        <w:t>.</w:t>
      </w:r>
    </w:p>
    <w:p w:rsidR="006B209F" w:rsidRPr="006679C2" w:rsidRDefault="006B209F" w:rsidP="006B209F">
      <w:pPr>
        <w:pStyle w:val="TEXTO"/>
        <w:numPr>
          <w:ilvl w:val="0"/>
          <w:numId w:val="36"/>
        </w:numPr>
        <w:jc w:val="left"/>
        <w:rPr>
          <w:sz w:val="24"/>
        </w:rPr>
      </w:pPr>
      <w:r w:rsidRPr="006679C2">
        <w:rPr>
          <w:sz w:val="24"/>
        </w:rPr>
        <w:t xml:space="preserve">Identificação de textos exemplares, por TI e </w:t>
      </w:r>
      <w:r w:rsidR="008707F4" w:rsidRPr="006679C2">
        <w:rPr>
          <w:sz w:val="24"/>
        </w:rPr>
        <w:t>EE</w:t>
      </w:r>
      <w:r w:rsidR="00217740" w:rsidRPr="006679C2">
        <w:rPr>
          <w:sz w:val="24"/>
        </w:rPr>
        <w:t>, destacando os aspectos metodológicos</w:t>
      </w:r>
      <w:r w:rsidR="00AE0583" w:rsidRPr="006679C2">
        <w:rPr>
          <w:sz w:val="24"/>
        </w:rPr>
        <w:t>.</w:t>
      </w:r>
    </w:p>
    <w:p w:rsidR="009F0D43" w:rsidRPr="006679C2" w:rsidRDefault="009F0D43" w:rsidP="009F0D43">
      <w:pPr>
        <w:pStyle w:val="TEXTO"/>
        <w:ind w:firstLine="0"/>
        <w:jc w:val="left"/>
        <w:rPr>
          <w:sz w:val="24"/>
        </w:rPr>
      </w:pPr>
    </w:p>
    <w:p w:rsidR="009F0D43" w:rsidRPr="006679C2" w:rsidRDefault="009F0D43" w:rsidP="009F0D43">
      <w:pPr>
        <w:pStyle w:val="TEXTO"/>
        <w:ind w:firstLine="0"/>
        <w:jc w:val="left"/>
        <w:rPr>
          <w:sz w:val="24"/>
          <w:u w:val="single"/>
        </w:rPr>
      </w:pPr>
      <w:r w:rsidRPr="006679C2">
        <w:rPr>
          <w:sz w:val="24"/>
          <w:u w:val="single"/>
        </w:rPr>
        <w:t>Atividades de aula</w:t>
      </w:r>
    </w:p>
    <w:p w:rsidR="00217740" w:rsidRPr="006679C2" w:rsidRDefault="00217740" w:rsidP="00217740">
      <w:pPr>
        <w:pStyle w:val="TEXTO"/>
        <w:numPr>
          <w:ilvl w:val="0"/>
          <w:numId w:val="36"/>
        </w:numPr>
        <w:jc w:val="left"/>
        <w:rPr>
          <w:sz w:val="24"/>
        </w:rPr>
      </w:pPr>
      <w:r w:rsidRPr="006679C2">
        <w:rPr>
          <w:sz w:val="24"/>
        </w:rPr>
        <w:t>Discussão do texto: principais argumentos e ideias</w:t>
      </w:r>
      <w:r w:rsidR="00AE0583" w:rsidRPr="006679C2">
        <w:rPr>
          <w:sz w:val="24"/>
        </w:rPr>
        <w:t>.</w:t>
      </w:r>
    </w:p>
    <w:p w:rsidR="006B209F" w:rsidRPr="006679C2" w:rsidRDefault="006B209F" w:rsidP="006B209F">
      <w:pPr>
        <w:pStyle w:val="TEXTO"/>
        <w:numPr>
          <w:ilvl w:val="0"/>
          <w:numId w:val="36"/>
        </w:numPr>
        <w:jc w:val="left"/>
        <w:rPr>
          <w:sz w:val="24"/>
        </w:rPr>
      </w:pPr>
      <w:r w:rsidRPr="006679C2">
        <w:rPr>
          <w:sz w:val="24"/>
        </w:rPr>
        <w:t xml:space="preserve">Apresentação de textos exemplares, por TI e </w:t>
      </w:r>
      <w:r w:rsidR="008707F4" w:rsidRPr="006679C2">
        <w:rPr>
          <w:sz w:val="24"/>
        </w:rPr>
        <w:t>EE</w:t>
      </w:r>
      <w:r w:rsidR="00AE0583" w:rsidRPr="006679C2">
        <w:rPr>
          <w:sz w:val="24"/>
        </w:rPr>
        <w:t>.</w:t>
      </w:r>
    </w:p>
    <w:p w:rsidR="00D363BC" w:rsidRPr="006679C2" w:rsidRDefault="006B209F" w:rsidP="006B209F">
      <w:pPr>
        <w:pStyle w:val="TEXTO"/>
        <w:ind w:firstLine="0"/>
        <w:jc w:val="left"/>
        <w:rPr>
          <w:sz w:val="24"/>
        </w:rPr>
      </w:pPr>
      <w:r w:rsidRPr="006679C2">
        <w:rPr>
          <w:b/>
          <w:sz w:val="24"/>
        </w:rPr>
        <w:br w:type="page"/>
      </w:r>
      <w:r w:rsidRPr="006679C2">
        <w:rPr>
          <w:b/>
          <w:sz w:val="24"/>
        </w:rPr>
        <w:lastRenderedPageBreak/>
        <w:t>SESSÃO 8</w:t>
      </w:r>
      <w:r w:rsidRPr="006679C2">
        <w:rPr>
          <w:sz w:val="24"/>
        </w:rPr>
        <w:t xml:space="preserve"> </w:t>
      </w:r>
      <w:r w:rsidR="008707F4" w:rsidRPr="006679C2">
        <w:rPr>
          <w:sz w:val="24"/>
        </w:rPr>
        <w:t>–</w:t>
      </w:r>
      <w:r w:rsidRPr="006679C2">
        <w:rPr>
          <w:sz w:val="24"/>
        </w:rPr>
        <w:t xml:space="preserve"> </w:t>
      </w:r>
      <w:r w:rsidR="0010259A" w:rsidRPr="006679C2">
        <w:rPr>
          <w:sz w:val="24"/>
        </w:rPr>
        <w:t>2</w:t>
      </w:r>
      <w:r w:rsidR="00204AF1">
        <w:rPr>
          <w:sz w:val="24"/>
        </w:rPr>
        <w:t>0</w:t>
      </w:r>
      <w:r w:rsidR="0010259A" w:rsidRPr="006679C2">
        <w:rPr>
          <w:sz w:val="24"/>
        </w:rPr>
        <w:t xml:space="preserve"> de setembro</w:t>
      </w:r>
    </w:p>
    <w:p w:rsidR="006B209F" w:rsidRPr="006679C2" w:rsidRDefault="00D21103" w:rsidP="00E50B94">
      <w:pPr>
        <w:pStyle w:val="TEXTO"/>
        <w:pBdr>
          <w:bottom w:val="single" w:sz="4" w:space="1" w:color="auto"/>
        </w:pBdr>
        <w:ind w:firstLine="0"/>
        <w:jc w:val="left"/>
        <w:rPr>
          <w:sz w:val="24"/>
        </w:rPr>
      </w:pPr>
      <w:r w:rsidRPr="006679C2">
        <w:rPr>
          <w:sz w:val="24"/>
        </w:rPr>
        <w:t xml:space="preserve">Que pesquisador sou eu: </w:t>
      </w:r>
      <w:r w:rsidRPr="006679C2">
        <w:rPr>
          <w:b/>
          <w:sz w:val="24"/>
        </w:rPr>
        <w:t xml:space="preserve">paradigmas e perspectivas em pesquisa qualitativa – </w:t>
      </w:r>
      <w:r w:rsidR="006B209F" w:rsidRPr="006679C2">
        <w:rPr>
          <w:b/>
          <w:sz w:val="24"/>
        </w:rPr>
        <w:t>Teorias Críticas</w:t>
      </w:r>
    </w:p>
    <w:p w:rsidR="006B209F" w:rsidRPr="006679C2" w:rsidRDefault="006B209F" w:rsidP="006B209F">
      <w:pPr>
        <w:pStyle w:val="TEXTO"/>
        <w:ind w:firstLine="0"/>
        <w:jc w:val="left"/>
        <w:rPr>
          <w:sz w:val="24"/>
        </w:rPr>
      </w:pPr>
    </w:p>
    <w:p w:rsidR="006B209F" w:rsidRPr="006679C2" w:rsidRDefault="006B209F" w:rsidP="006B209F">
      <w:pPr>
        <w:pStyle w:val="TEXTO"/>
        <w:ind w:firstLine="0"/>
        <w:jc w:val="left"/>
        <w:rPr>
          <w:sz w:val="24"/>
          <w:u w:val="single"/>
        </w:rPr>
      </w:pPr>
      <w:r w:rsidRPr="006679C2">
        <w:rPr>
          <w:sz w:val="24"/>
          <w:u w:val="single"/>
        </w:rPr>
        <w:t>Atividades de preparação</w:t>
      </w:r>
    </w:p>
    <w:p w:rsidR="006B209F" w:rsidRPr="006679C2" w:rsidRDefault="006B209F" w:rsidP="006B209F">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6B209F" w:rsidRPr="006679C2" w:rsidRDefault="008707F4" w:rsidP="006B209F">
      <w:pPr>
        <w:pStyle w:val="TEXTO"/>
        <w:numPr>
          <w:ilvl w:val="1"/>
          <w:numId w:val="36"/>
        </w:numPr>
        <w:ind w:left="1276"/>
        <w:jc w:val="left"/>
        <w:rPr>
          <w:sz w:val="24"/>
          <w:lang w:val="en-US"/>
        </w:rPr>
      </w:pPr>
      <w:r w:rsidRPr="006679C2">
        <w:rPr>
          <w:sz w:val="24"/>
        </w:rPr>
        <w:t>Adler</w:t>
      </w:r>
      <w:r w:rsidR="00120679" w:rsidRPr="006679C2">
        <w:rPr>
          <w:sz w:val="24"/>
        </w:rPr>
        <w:t xml:space="preserve">, </w:t>
      </w:r>
      <w:proofErr w:type="spellStart"/>
      <w:r w:rsidR="00120679" w:rsidRPr="006679C2">
        <w:rPr>
          <w:sz w:val="24"/>
        </w:rPr>
        <w:t>Forbes</w:t>
      </w:r>
      <w:proofErr w:type="spellEnd"/>
      <w:r w:rsidR="00120679" w:rsidRPr="006679C2">
        <w:rPr>
          <w:sz w:val="24"/>
        </w:rPr>
        <w:t xml:space="preserve">, </w:t>
      </w:r>
      <w:proofErr w:type="spellStart"/>
      <w:r w:rsidR="00120679" w:rsidRPr="006679C2">
        <w:rPr>
          <w:sz w:val="24"/>
        </w:rPr>
        <w:t>Willmott</w:t>
      </w:r>
      <w:proofErr w:type="spellEnd"/>
      <w:r w:rsidRPr="006679C2">
        <w:rPr>
          <w:sz w:val="24"/>
        </w:rPr>
        <w:t xml:space="preserve"> (2007</w:t>
      </w:r>
      <w:r w:rsidR="006B209F" w:rsidRPr="006679C2">
        <w:rPr>
          <w:sz w:val="24"/>
        </w:rPr>
        <w:t>)</w:t>
      </w:r>
      <w:r w:rsidR="00AE0583" w:rsidRPr="006679C2">
        <w:rPr>
          <w:sz w:val="24"/>
        </w:rPr>
        <w:t>.</w:t>
      </w:r>
    </w:p>
    <w:p w:rsidR="006B209F" w:rsidRPr="006679C2" w:rsidRDefault="006B209F" w:rsidP="006B209F">
      <w:pPr>
        <w:pStyle w:val="TEXTO"/>
        <w:numPr>
          <w:ilvl w:val="0"/>
          <w:numId w:val="36"/>
        </w:numPr>
        <w:jc w:val="left"/>
        <w:rPr>
          <w:sz w:val="24"/>
        </w:rPr>
      </w:pPr>
      <w:r w:rsidRPr="006679C2">
        <w:rPr>
          <w:sz w:val="24"/>
        </w:rPr>
        <w:t xml:space="preserve">Identificação de textos exemplares, por </w:t>
      </w:r>
      <w:r w:rsidR="008707F4" w:rsidRPr="006679C2">
        <w:rPr>
          <w:sz w:val="24"/>
        </w:rPr>
        <w:t>EO e GS</w:t>
      </w:r>
      <w:r w:rsidR="00217740" w:rsidRPr="006679C2">
        <w:rPr>
          <w:sz w:val="24"/>
        </w:rPr>
        <w:t>, destacando os aspectos metodológicos</w:t>
      </w:r>
      <w:r w:rsidR="00AE0583" w:rsidRPr="006679C2">
        <w:rPr>
          <w:sz w:val="24"/>
        </w:rPr>
        <w:t>.</w:t>
      </w:r>
    </w:p>
    <w:p w:rsidR="006B209F" w:rsidRPr="006679C2" w:rsidRDefault="006B209F" w:rsidP="006B209F">
      <w:pPr>
        <w:pStyle w:val="TEXTO"/>
        <w:ind w:firstLine="0"/>
        <w:jc w:val="left"/>
        <w:rPr>
          <w:sz w:val="24"/>
        </w:rPr>
      </w:pPr>
    </w:p>
    <w:p w:rsidR="006B209F" w:rsidRPr="006679C2" w:rsidRDefault="006B209F" w:rsidP="006B209F">
      <w:pPr>
        <w:pStyle w:val="TEXTO"/>
        <w:ind w:firstLine="0"/>
        <w:jc w:val="left"/>
        <w:rPr>
          <w:sz w:val="24"/>
          <w:u w:val="single"/>
        </w:rPr>
      </w:pPr>
      <w:r w:rsidRPr="006679C2">
        <w:rPr>
          <w:sz w:val="24"/>
          <w:u w:val="single"/>
        </w:rPr>
        <w:t>Atividades de aula</w:t>
      </w:r>
    </w:p>
    <w:p w:rsidR="00217740" w:rsidRPr="006679C2" w:rsidRDefault="00217740" w:rsidP="00217740">
      <w:pPr>
        <w:pStyle w:val="TEXTO"/>
        <w:numPr>
          <w:ilvl w:val="0"/>
          <w:numId w:val="36"/>
        </w:numPr>
        <w:jc w:val="left"/>
        <w:rPr>
          <w:sz w:val="24"/>
        </w:rPr>
      </w:pPr>
      <w:r w:rsidRPr="006679C2">
        <w:rPr>
          <w:sz w:val="24"/>
        </w:rPr>
        <w:t>Discussão do texto: principais argumentos e ideias</w:t>
      </w:r>
      <w:r w:rsidR="00AE0583" w:rsidRPr="006679C2">
        <w:rPr>
          <w:sz w:val="24"/>
        </w:rPr>
        <w:t>.</w:t>
      </w:r>
    </w:p>
    <w:p w:rsidR="006B209F" w:rsidRPr="006679C2" w:rsidRDefault="006B209F" w:rsidP="006B209F">
      <w:pPr>
        <w:pStyle w:val="TEXTO"/>
        <w:numPr>
          <w:ilvl w:val="0"/>
          <w:numId w:val="36"/>
        </w:numPr>
        <w:jc w:val="left"/>
        <w:rPr>
          <w:sz w:val="24"/>
        </w:rPr>
      </w:pPr>
      <w:r w:rsidRPr="006679C2">
        <w:rPr>
          <w:sz w:val="24"/>
        </w:rPr>
        <w:t xml:space="preserve">Apresentação de textos exemplares, por </w:t>
      </w:r>
      <w:r w:rsidR="00D363BC" w:rsidRPr="006679C2">
        <w:rPr>
          <w:sz w:val="24"/>
        </w:rPr>
        <w:t>EO</w:t>
      </w:r>
      <w:r w:rsidRPr="006679C2">
        <w:rPr>
          <w:sz w:val="24"/>
        </w:rPr>
        <w:t xml:space="preserve"> e GS</w:t>
      </w:r>
      <w:r w:rsidR="00AE0583" w:rsidRPr="006679C2">
        <w:rPr>
          <w:sz w:val="24"/>
        </w:rPr>
        <w:t>.</w:t>
      </w:r>
    </w:p>
    <w:p w:rsidR="006B209F" w:rsidRPr="006679C2" w:rsidRDefault="006B209F" w:rsidP="009F0D43">
      <w:pPr>
        <w:pStyle w:val="TEXTO"/>
        <w:ind w:firstLine="0"/>
        <w:jc w:val="left"/>
        <w:rPr>
          <w:sz w:val="24"/>
        </w:rPr>
      </w:pPr>
    </w:p>
    <w:p w:rsidR="00217740" w:rsidRPr="006679C2" w:rsidRDefault="00217740" w:rsidP="008707F4">
      <w:pPr>
        <w:pStyle w:val="TEXTO"/>
        <w:ind w:firstLine="0"/>
        <w:jc w:val="left"/>
        <w:rPr>
          <w:b/>
          <w:sz w:val="24"/>
        </w:rPr>
      </w:pPr>
    </w:p>
    <w:p w:rsidR="00D363BC" w:rsidRPr="006679C2" w:rsidRDefault="008707F4" w:rsidP="008707F4">
      <w:pPr>
        <w:pStyle w:val="TEXTO"/>
        <w:ind w:firstLine="0"/>
        <w:jc w:val="left"/>
        <w:rPr>
          <w:sz w:val="24"/>
        </w:rPr>
      </w:pPr>
      <w:r w:rsidRPr="006679C2">
        <w:rPr>
          <w:b/>
          <w:sz w:val="24"/>
        </w:rPr>
        <w:t>SESSÃO 9</w:t>
      </w:r>
      <w:r w:rsidRPr="006679C2">
        <w:rPr>
          <w:sz w:val="24"/>
        </w:rPr>
        <w:t xml:space="preserve"> – </w:t>
      </w:r>
      <w:r w:rsidR="0010259A" w:rsidRPr="006679C2">
        <w:rPr>
          <w:sz w:val="24"/>
        </w:rPr>
        <w:t>2</w:t>
      </w:r>
      <w:r w:rsidR="00204AF1">
        <w:rPr>
          <w:sz w:val="24"/>
        </w:rPr>
        <w:t>7</w:t>
      </w:r>
      <w:r w:rsidR="0010259A" w:rsidRPr="006679C2">
        <w:rPr>
          <w:sz w:val="24"/>
        </w:rPr>
        <w:t xml:space="preserve"> de setembro</w:t>
      </w:r>
    </w:p>
    <w:p w:rsidR="008707F4" w:rsidRPr="006679C2" w:rsidRDefault="008707F4" w:rsidP="00E50B94">
      <w:pPr>
        <w:pStyle w:val="TEXTO"/>
        <w:pBdr>
          <w:bottom w:val="single" w:sz="4" w:space="1" w:color="auto"/>
        </w:pBdr>
        <w:ind w:firstLine="0"/>
        <w:jc w:val="left"/>
        <w:rPr>
          <w:sz w:val="24"/>
        </w:rPr>
      </w:pPr>
      <w:r w:rsidRPr="006679C2">
        <w:rPr>
          <w:sz w:val="24"/>
        </w:rPr>
        <w:t xml:space="preserve">Ponto da situação: </w:t>
      </w:r>
      <w:r w:rsidRPr="006679C2">
        <w:rPr>
          <w:b/>
          <w:sz w:val="24"/>
        </w:rPr>
        <w:t>pesquisa</w:t>
      </w:r>
      <w:r w:rsidR="00D21103" w:rsidRPr="006679C2">
        <w:rPr>
          <w:b/>
          <w:sz w:val="24"/>
        </w:rPr>
        <w:t xml:space="preserve"> </w:t>
      </w:r>
      <w:r w:rsidR="00AE0583" w:rsidRPr="006679C2">
        <w:rPr>
          <w:b/>
          <w:sz w:val="24"/>
        </w:rPr>
        <w:t xml:space="preserve">sobre </w:t>
      </w:r>
      <w:r w:rsidR="00D21103" w:rsidRPr="006679C2">
        <w:rPr>
          <w:b/>
          <w:sz w:val="24"/>
        </w:rPr>
        <w:t>o campo científico da administração no Brasil e os métodos utilizados</w:t>
      </w:r>
      <w:r w:rsidRPr="006679C2">
        <w:rPr>
          <w:sz w:val="24"/>
        </w:rPr>
        <w:t xml:space="preserve"> </w:t>
      </w:r>
    </w:p>
    <w:p w:rsidR="008707F4" w:rsidRPr="006679C2" w:rsidRDefault="008707F4" w:rsidP="008707F4">
      <w:pPr>
        <w:pStyle w:val="TEXTO"/>
        <w:ind w:firstLine="0"/>
        <w:jc w:val="left"/>
        <w:rPr>
          <w:sz w:val="24"/>
        </w:rPr>
      </w:pPr>
    </w:p>
    <w:p w:rsidR="008707F4" w:rsidRPr="006679C2" w:rsidRDefault="008707F4" w:rsidP="008707F4">
      <w:pPr>
        <w:pStyle w:val="TEXTO"/>
        <w:ind w:firstLine="0"/>
        <w:jc w:val="left"/>
        <w:rPr>
          <w:sz w:val="24"/>
          <w:u w:val="single"/>
        </w:rPr>
      </w:pPr>
      <w:r w:rsidRPr="006679C2">
        <w:rPr>
          <w:sz w:val="24"/>
          <w:u w:val="single"/>
        </w:rPr>
        <w:t>Atividades de aula</w:t>
      </w:r>
    </w:p>
    <w:p w:rsidR="008707F4" w:rsidRPr="006679C2" w:rsidRDefault="008707F4" w:rsidP="008707F4">
      <w:pPr>
        <w:pStyle w:val="TEXTO"/>
        <w:numPr>
          <w:ilvl w:val="0"/>
          <w:numId w:val="36"/>
        </w:numPr>
        <w:jc w:val="left"/>
        <w:rPr>
          <w:sz w:val="24"/>
        </w:rPr>
      </w:pPr>
      <w:r w:rsidRPr="006679C2">
        <w:rPr>
          <w:sz w:val="24"/>
        </w:rPr>
        <w:t>Reunião com grupos de trabalho, para apres</w:t>
      </w:r>
      <w:r w:rsidR="00AE0583" w:rsidRPr="006679C2">
        <w:rPr>
          <w:sz w:val="24"/>
        </w:rPr>
        <w:t>entação da evolução da pesquisa:</w:t>
      </w:r>
    </w:p>
    <w:p w:rsidR="008707F4" w:rsidRPr="006679C2" w:rsidRDefault="008707F4" w:rsidP="008707F4">
      <w:pPr>
        <w:pStyle w:val="TEXTO"/>
        <w:numPr>
          <w:ilvl w:val="1"/>
          <w:numId w:val="36"/>
        </w:numPr>
        <w:ind w:left="1276"/>
        <w:jc w:val="left"/>
        <w:rPr>
          <w:sz w:val="24"/>
          <w:lang w:val="en-US"/>
        </w:rPr>
      </w:pPr>
      <w:r w:rsidRPr="006679C2">
        <w:rPr>
          <w:sz w:val="24"/>
        </w:rPr>
        <w:t>16h00... TI</w:t>
      </w:r>
    </w:p>
    <w:p w:rsidR="008707F4" w:rsidRPr="006679C2" w:rsidRDefault="008707F4" w:rsidP="008707F4">
      <w:pPr>
        <w:pStyle w:val="TEXTO"/>
        <w:numPr>
          <w:ilvl w:val="1"/>
          <w:numId w:val="36"/>
        </w:numPr>
        <w:ind w:left="1276"/>
        <w:jc w:val="left"/>
        <w:rPr>
          <w:sz w:val="24"/>
        </w:rPr>
      </w:pPr>
      <w:r w:rsidRPr="006679C2">
        <w:rPr>
          <w:sz w:val="24"/>
        </w:rPr>
        <w:t xml:space="preserve">16h20... EE </w:t>
      </w:r>
    </w:p>
    <w:p w:rsidR="008707F4" w:rsidRPr="006679C2" w:rsidRDefault="008707F4" w:rsidP="008707F4">
      <w:pPr>
        <w:pStyle w:val="TEXTO"/>
        <w:numPr>
          <w:ilvl w:val="1"/>
          <w:numId w:val="36"/>
        </w:numPr>
        <w:ind w:left="1276"/>
        <w:jc w:val="left"/>
        <w:rPr>
          <w:sz w:val="24"/>
        </w:rPr>
      </w:pPr>
      <w:r w:rsidRPr="006679C2">
        <w:rPr>
          <w:sz w:val="24"/>
        </w:rPr>
        <w:t>16h40... EM</w:t>
      </w:r>
    </w:p>
    <w:p w:rsidR="008707F4" w:rsidRPr="006679C2" w:rsidRDefault="008707F4" w:rsidP="008707F4">
      <w:pPr>
        <w:pStyle w:val="TEXTO"/>
        <w:numPr>
          <w:ilvl w:val="1"/>
          <w:numId w:val="36"/>
        </w:numPr>
        <w:ind w:left="1276"/>
        <w:jc w:val="left"/>
        <w:rPr>
          <w:sz w:val="24"/>
        </w:rPr>
      </w:pPr>
      <w:r w:rsidRPr="006679C2">
        <w:rPr>
          <w:sz w:val="24"/>
        </w:rPr>
        <w:t>17h00... EO</w:t>
      </w:r>
    </w:p>
    <w:p w:rsidR="008707F4" w:rsidRPr="006679C2" w:rsidRDefault="008707F4" w:rsidP="008707F4">
      <w:pPr>
        <w:pStyle w:val="TEXTO"/>
        <w:numPr>
          <w:ilvl w:val="1"/>
          <w:numId w:val="36"/>
        </w:numPr>
        <w:ind w:left="1276"/>
        <w:jc w:val="left"/>
        <w:rPr>
          <w:sz w:val="24"/>
        </w:rPr>
      </w:pPr>
      <w:r w:rsidRPr="006679C2">
        <w:rPr>
          <w:sz w:val="24"/>
        </w:rPr>
        <w:t xml:space="preserve">17h20... GO </w:t>
      </w:r>
    </w:p>
    <w:p w:rsidR="008707F4" w:rsidRPr="006679C2" w:rsidRDefault="008707F4" w:rsidP="008707F4">
      <w:pPr>
        <w:pStyle w:val="TEXTO"/>
        <w:numPr>
          <w:ilvl w:val="1"/>
          <w:numId w:val="36"/>
        </w:numPr>
        <w:ind w:left="1276"/>
        <w:jc w:val="left"/>
        <w:rPr>
          <w:sz w:val="24"/>
        </w:rPr>
      </w:pPr>
      <w:r w:rsidRPr="006679C2">
        <w:rPr>
          <w:sz w:val="24"/>
        </w:rPr>
        <w:t>17h40... GS</w:t>
      </w:r>
    </w:p>
    <w:p w:rsidR="008707F4" w:rsidRPr="006679C2" w:rsidRDefault="008707F4" w:rsidP="008707F4">
      <w:pPr>
        <w:pStyle w:val="TEXTO"/>
        <w:ind w:firstLine="0"/>
        <w:jc w:val="left"/>
        <w:rPr>
          <w:sz w:val="24"/>
          <w:u w:val="single"/>
        </w:rPr>
      </w:pPr>
    </w:p>
    <w:p w:rsidR="00D363BC" w:rsidRPr="006679C2" w:rsidRDefault="0060182B" w:rsidP="0060182B">
      <w:pPr>
        <w:pStyle w:val="TEXTO"/>
        <w:ind w:firstLine="0"/>
        <w:jc w:val="left"/>
        <w:rPr>
          <w:sz w:val="24"/>
        </w:rPr>
      </w:pPr>
      <w:r w:rsidRPr="006679C2">
        <w:rPr>
          <w:b/>
          <w:sz w:val="24"/>
        </w:rPr>
        <w:t xml:space="preserve">SESSÃO </w:t>
      </w:r>
      <w:r w:rsidR="008707F4" w:rsidRPr="006679C2">
        <w:rPr>
          <w:b/>
          <w:sz w:val="24"/>
        </w:rPr>
        <w:t>10</w:t>
      </w:r>
      <w:r w:rsidRPr="006679C2">
        <w:rPr>
          <w:sz w:val="24"/>
        </w:rPr>
        <w:t xml:space="preserve"> </w:t>
      </w:r>
      <w:r w:rsidR="008707F4" w:rsidRPr="006679C2">
        <w:rPr>
          <w:sz w:val="24"/>
        </w:rPr>
        <w:t>–</w:t>
      </w:r>
      <w:r w:rsidRPr="006679C2">
        <w:rPr>
          <w:sz w:val="24"/>
        </w:rPr>
        <w:t xml:space="preserve"> </w:t>
      </w:r>
      <w:r w:rsidR="00204AF1">
        <w:rPr>
          <w:sz w:val="24"/>
        </w:rPr>
        <w:t>4</w:t>
      </w:r>
      <w:r w:rsidR="0010259A" w:rsidRPr="006679C2">
        <w:rPr>
          <w:sz w:val="24"/>
        </w:rPr>
        <w:t xml:space="preserve"> de outubro</w:t>
      </w:r>
    </w:p>
    <w:p w:rsidR="0060182B" w:rsidRPr="006679C2" w:rsidRDefault="00D21103" w:rsidP="00E50B94">
      <w:pPr>
        <w:pStyle w:val="TEXTO"/>
        <w:pBdr>
          <w:bottom w:val="single" w:sz="4" w:space="1" w:color="auto"/>
        </w:pBdr>
        <w:ind w:firstLine="0"/>
        <w:jc w:val="left"/>
        <w:rPr>
          <w:sz w:val="24"/>
        </w:rPr>
      </w:pPr>
      <w:r w:rsidRPr="006679C2">
        <w:rPr>
          <w:sz w:val="24"/>
        </w:rPr>
        <w:t xml:space="preserve">Para onde ir e como chegar lá: </w:t>
      </w:r>
      <w:r w:rsidRPr="006679C2">
        <w:rPr>
          <w:b/>
          <w:sz w:val="24"/>
        </w:rPr>
        <w:t>estratégias de pesquisa qualitativa</w:t>
      </w:r>
      <w:r w:rsidR="00D363BC" w:rsidRPr="006679C2">
        <w:rPr>
          <w:b/>
          <w:sz w:val="24"/>
        </w:rPr>
        <w:t xml:space="preserve"> – Estudo</w:t>
      </w:r>
      <w:r w:rsidR="008707F4" w:rsidRPr="006679C2">
        <w:rPr>
          <w:b/>
          <w:sz w:val="24"/>
        </w:rPr>
        <w:t xml:space="preserve"> de Caso e </w:t>
      </w:r>
      <w:proofErr w:type="spellStart"/>
      <w:r w:rsidR="008707F4" w:rsidRPr="006679C2">
        <w:rPr>
          <w:b/>
          <w:i/>
          <w:sz w:val="24"/>
        </w:rPr>
        <w:t>Grounded</w:t>
      </w:r>
      <w:proofErr w:type="spellEnd"/>
      <w:r w:rsidR="008707F4" w:rsidRPr="006679C2">
        <w:rPr>
          <w:b/>
          <w:i/>
          <w:sz w:val="24"/>
        </w:rPr>
        <w:t xml:space="preserve"> </w:t>
      </w:r>
      <w:proofErr w:type="spellStart"/>
      <w:r w:rsidR="008707F4" w:rsidRPr="006679C2">
        <w:rPr>
          <w:b/>
          <w:i/>
          <w:sz w:val="24"/>
        </w:rPr>
        <w:t>Theory</w:t>
      </w:r>
      <w:proofErr w:type="spellEnd"/>
    </w:p>
    <w:p w:rsidR="0060182B" w:rsidRPr="006679C2" w:rsidRDefault="0060182B" w:rsidP="0060182B">
      <w:pPr>
        <w:pStyle w:val="TEXTO"/>
        <w:ind w:firstLine="0"/>
        <w:jc w:val="left"/>
        <w:rPr>
          <w:sz w:val="24"/>
        </w:rPr>
      </w:pPr>
    </w:p>
    <w:p w:rsidR="008D0B07" w:rsidRPr="006679C2" w:rsidRDefault="008D0B07" w:rsidP="008D0B07">
      <w:pPr>
        <w:pStyle w:val="TEXTO"/>
        <w:ind w:firstLine="0"/>
        <w:jc w:val="left"/>
        <w:rPr>
          <w:sz w:val="24"/>
          <w:u w:val="single"/>
        </w:rPr>
      </w:pPr>
      <w:r w:rsidRPr="006679C2">
        <w:rPr>
          <w:sz w:val="24"/>
          <w:u w:val="single"/>
        </w:rPr>
        <w:t>Atividades de preparação</w:t>
      </w:r>
    </w:p>
    <w:p w:rsidR="008D0B07" w:rsidRPr="006679C2" w:rsidRDefault="008D0B07" w:rsidP="008D0B07">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8D0B07" w:rsidRPr="006679C2" w:rsidRDefault="00D363BC" w:rsidP="008D0B07">
      <w:pPr>
        <w:pStyle w:val="TEXTO"/>
        <w:numPr>
          <w:ilvl w:val="1"/>
          <w:numId w:val="36"/>
        </w:numPr>
        <w:ind w:left="1276"/>
        <w:jc w:val="left"/>
        <w:rPr>
          <w:sz w:val="24"/>
          <w:lang w:val="en-US"/>
        </w:rPr>
      </w:pPr>
      <w:r w:rsidRPr="006679C2">
        <w:rPr>
          <w:sz w:val="24"/>
          <w:lang w:val="en-US"/>
        </w:rPr>
        <w:t xml:space="preserve">TI, EE, EM, EO, GO, GS: </w:t>
      </w:r>
      <w:r w:rsidR="008D0B07" w:rsidRPr="006679C2">
        <w:rPr>
          <w:sz w:val="24"/>
          <w:lang w:val="en-US"/>
        </w:rPr>
        <w:t xml:space="preserve">Stake (1994); Corbin, Strauss (1990); </w:t>
      </w:r>
      <w:proofErr w:type="spellStart"/>
      <w:r w:rsidR="008D0B07" w:rsidRPr="006679C2">
        <w:rPr>
          <w:sz w:val="24"/>
          <w:lang w:val="en-US"/>
        </w:rPr>
        <w:t>Suddaby</w:t>
      </w:r>
      <w:proofErr w:type="spellEnd"/>
      <w:r w:rsidR="008D0B07" w:rsidRPr="006679C2">
        <w:rPr>
          <w:sz w:val="24"/>
          <w:lang w:val="en-US"/>
        </w:rPr>
        <w:t xml:space="preserve"> (2006)</w:t>
      </w:r>
      <w:r w:rsidRPr="006679C2">
        <w:rPr>
          <w:sz w:val="24"/>
          <w:lang w:val="en-US"/>
        </w:rPr>
        <w:t>.</w:t>
      </w:r>
    </w:p>
    <w:p w:rsidR="00D363BC" w:rsidRPr="006679C2" w:rsidRDefault="008D0B07" w:rsidP="00D363BC">
      <w:pPr>
        <w:pStyle w:val="TEXTO"/>
        <w:numPr>
          <w:ilvl w:val="0"/>
          <w:numId w:val="36"/>
        </w:numPr>
        <w:jc w:val="left"/>
        <w:rPr>
          <w:sz w:val="24"/>
        </w:rPr>
      </w:pPr>
      <w:r w:rsidRPr="006679C2">
        <w:rPr>
          <w:sz w:val="24"/>
        </w:rPr>
        <w:t xml:space="preserve">Identificação de textos exemplares, </w:t>
      </w:r>
      <w:r w:rsidR="00D363BC" w:rsidRPr="006679C2">
        <w:rPr>
          <w:sz w:val="24"/>
        </w:rPr>
        <w:t xml:space="preserve">por </w:t>
      </w:r>
      <w:r w:rsidR="00055C97" w:rsidRPr="006679C2">
        <w:rPr>
          <w:sz w:val="24"/>
        </w:rPr>
        <w:t>EE</w:t>
      </w:r>
      <w:r w:rsidR="00D363BC" w:rsidRPr="006679C2">
        <w:rPr>
          <w:sz w:val="24"/>
        </w:rPr>
        <w:t xml:space="preserve">, EM e </w:t>
      </w:r>
      <w:r w:rsidR="00055C97" w:rsidRPr="006679C2">
        <w:rPr>
          <w:sz w:val="24"/>
        </w:rPr>
        <w:t>GS</w:t>
      </w:r>
      <w:r w:rsidR="00D363BC" w:rsidRPr="006679C2">
        <w:rPr>
          <w:sz w:val="24"/>
        </w:rPr>
        <w:t>.</w:t>
      </w:r>
    </w:p>
    <w:p w:rsidR="008D0B07" w:rsidRPr="006679C2" w:rsidRDefault="008D0B07" w:rsidP="00D363BC">
      <w:pPr>
        <w:pStyle w:val="TEXTO"/>
        <w:ind w:left="927" w:firstLine="0"/>
        <w:jc w:val="left"/>
        <w:rPr>
          <w:sz w:val="24"/>
        </w:rPr>
      </w:pPr>
    </w:p>
    <w:p w:rsidR="008D0B07" w:rsidRPr="006679C2" w:rsidRDefault="008D0B07" w:rsidP="008D0B07">
      <w:pPr>
        <w:pStyle w:val="TEXTO"/>
        <w:ind w:firstLine="0"/>
        <w:jc w:val="left"/>
        <w:rPr>
          <w:sz w:val="24"/>
          <w:u w:val="single"/>
        </w:rPr>
      </w:pPr>
      <w:r w:rsidRPr="006679C2">
        <w:rPr>
          <w:sz w:val="24"/>
          <w:u w:val="single"/>
        </w:rPr>
        <w:t>Atividades de aula</w:t>
      </w:r>
    </w:p>
    <w:p w:rsidR="008D0B07" w:rsidRPr="006679C2" w:rsidRDefault="008D0B07" w:rsidP="008D0B07">
      <w:pPr>
        <w:pStyle w:val="TEXTO"/>
        <w:numPr>
          <w:ilvl w:val="0"/>
          <w:numId w:val="36"/>
        </w:numPr>
        <w:jc w:val="left"/>
        <w:rPr>
          <w:sz w:val="24"/>
          <w:lang w:val="en-US"/>
        </w:rPr>
      </w:pPr>
      <w:r w:rsidRPr="006679C2">
        <w:rPr>
          <w:sz w:val="24"/>
        </w:rPr>
        <w:t>Discussão dos textos fundamentais</w:t>
      </w:r>
      <w:r w:rsidR="00D363BC" w:rsidRPr="006679C2">
        <w:rPr>
          <w:sz w:val="24"/>
        </w:rPr>
        <w:t>.</w:t>
      </w:r>
    </w:p>
    <w:p w:rsidR="008D0B07" w:rsidRPr="006679C2" w:rsidRDefault="008D0B07" w:rsidP="00D363BC">
      <w:pPr>
        <w:pStyle w:val="TEXTO"/>
        <w:numPr>
          <w:ilvl w:val="0"/>
          <w:numId w:val="36"/>
        </w:numPr>
        <w:jc w:val="left"/>
        <w:rPr>
          <w:sz w:val="24"/>
        </w:rPr>
      </w:pPr>
      <w:r w:rsidRPr="006679C2">
        <w:rPr>
          <w:sz w:val="24"/>
        </w:rPr>
        <w:t xml:space="preserve">Apresentação de textos exemplares, por </w:t>
      </w:r>
      <w:r w:rsidR="00055C97" w:rsidRPr="006679C2">
        <w:rPr>
          <w:sz w:val="24"/>
        </w:rPr>
        <w:t>EE</w:t>
      </w:r>
      <w:r w:rsidR="00D363BC" w:rsidRPr="006679C2">
        <w:rPr>
          <w:sz w:val="24"/>
        </w:rPr>
        <w:t xml:space="preserve">, EM e </w:t>
      </w:r>
      <w:r w:rsidR="00055C97" w:rsidRPr="006679C2">
        <w:rPr>
          <w:sz w:val="24"/>
        </w:rPr>
        <w:t>GS</w:t>
      </w:r>
      <w:r w:rsidR="00D363BC" w:rsidRPr="006679C2">
        <w:rPr>
          <w:sz w:val="24"/>
        </w:rPr>
        <w:t>.</w:t>
      </w:r>
    </w:p>
    <w:p w:rsidR="009F0D43" w:rsidRPr="006679C2" w:rsidRDefault="009F0D43" w:rsidP="009F0D43">
      <w:pPr>
        <w:pStyle w:val="TEXTO"/>
        <w:ind w:firstLine="0"/>
        <w:jc w:val="left"/>
        <w:rPr>
          <w:sz w:val="24"/>
        </w:rPr>
      </w:pPr>
    </w:p>
    <w:p w:rsidR="009F0D43" w:rsidRPr="006679C2" w:rsidRDefault="009F0D43" w:rsidP="009F0D43">
      <w:pPr>
        <w:pStyle w:val="TEXTO"/>
        <w:ind w:firstLine="0"/>
        <w:jc w:val="left"/>
        <w:rPr>
          <w:sz w:val="24"/>
        </w:rPr>
      </w:pPr>
    </w:p>
    <w:p w:rsidR="00D363BC" w:rsidRPr="006679C2" w:rsidRDefault="00CB3C9A" w:rsidP="00D21103">
      <w:pPr>
        <w:pStyle w:val="TEXTO"/>
        <w:ind w:firstLine="0"/>
        <w:jc w:val="left"/>
        <w:rPr>
          <w:sz w:val="24"/>
        </w:rPr>
      </w:pPr>
      <w:r w:rsidRPr="006679C2">
        <w:rPr>
          <w:b/>
          <w:sz w:val="24"/>
        </w:rPr>
        <w:br w:type="page"/>
      </w:r>
      <w:r w:rsidR="00D21103" w:rsidRPr="006679C2">
        <w:rPr>
          <w:b/>
          <w:sz w:val="24"/>
        </w:rPr>
        <w:lastRenderedPageBreak/>
        <w:t>SESSÃO 11</w:t>
      </w:r>
      <w:r w:rsidR="00D21103" w:rsidRPr="006679C2">
        <w:rPr>
          <w:sz w:val="24"/>
        </w:rPr>
        <w:t xml:space="preserve"> – </w:t>
      </w:r>
      <w:r w:rsidR="00204AF1">
        <w:rPr>
          <w:sz w:val="24"/>
        </w:rPr>
        <w:t>18</w:t>
      </w:r>
      <w:r w:rsidR="0010259A" w:rsidRPr="006679C2">
        <w:rPr>
          <w:sz w:val="24"/>
        </w:rPr>
        <w:t xml:space="preserve"> de outubro</w:t>
      </w:r>
    </w:p>
    <w:p w:rsidR="00D21103" w:rsidRPr="006679C2" w:rsidRDefault="00D21103" w:rsidP="00E50B94">
      <w:pPr>
        <w:pStyle w:val="TEXTO"/>
        <w:pBdr>
          <w:bottom w:val="single" w:sz="4" w:space="1" w:color="auto"/>
        </w:pBdr>
        <w:ind w:firstLine="0"/>
        <w:jc w:val="left"/>
        <w:rPr>
          <w:sz w:val="24"/>
        </w:rPr>
      </w:pPr>
      <w:r w:rsidRPr="006679C2">
        <w:rPr>
          <w:sz w:val="24"/>
        </w:rPr>
        <w:t xml:space="preserve">Para onde ir e como chegar lá: </w:t>
      </w:r>
      <w:r w:rsidRPr="006679C2">
        <w:rPr>
          <w:b/>
          <w:sz w:val="24"/>
        </w:rPr>
        <w:t>estratégias de pesquisa qualitativa – Etnografia e Técnicas de Observação</w:t>
      </w:r>
    </w:p>
    <w:p w:rsidR="00D21103" w:rsidRPr="006679C2" w:rsidRDefault="00D21103" w:rsidP="00D21103">
      <w:pPr>
        <w:pStyle w:val="TEXTO"/>
        <w:ind w:firstLine="0"/>
        <w:jc w:val="left"/>
        <w:rPr>
          <w:sz w:val="24"/>
        </w:rPr>
      </w:pPr>
    </w:p>
    <w:p w:rsidR="008D0B07" w:rsidRPr="006679C2" w:rsidRDefault="008D0B07" w:rsidP="008D0B07">
      <w:pPr>
        <w:pStyle w:val="TEXTO"/>
        <w:ind w:firstLine="0"/>
        <w:jc w:val="left"/>
        <w:rPr>
          <w:sz w:val="24"/>
          <w:u w:val="single"/>
        </w:rPr>
      </w:pPr>
      <w:r w:rsidRPr="006679C2">
        <w:rPr>
          <w:sz w:val="24"/>
          <w:u w:val="single"/>
        </w:rPr>
        <w:t>Atividades de preparação</w:t>
      </w:r>
    </w:p>
    <w:p w:rsidR="008D0B07" w:rsidRPr="006679C2" w:rsidRDefault="008D0B07" w:rsidP="008D0B07">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8D0B07" w:rsidRPr="006679C2" w:rsidRDefault="008D0B07" w:rsidP="008D0B07">
      <w:pPr>
        <w:pStyle w:val="TEXTO"/>
        <w:numPr>
          <w:ilvl w:val="1"/>
          <w:numId w:val="36"/>
        </w:numPr>
        <w:ind w:left="1276"/>
        <w:jc w:val="left"/>
        <w:rPr>
          <w:sz w:val="24"/>
          <w:lang w:val="en-US"/>
        </w:rPr>
      </w:pPr>
      <w:r w:rsidRPr="006679C2">
        <w:rPr>
          <w:sz w:val="24"/>
        </w:rPr>
        <w:t xml:space="preserve">Atkinson, </w:t>
      </w:r>
      <w:proofErr w:type="spellStart"/>
      <w:r w:rsidRPr="006679C2">
        <w:rPr>
          <w:sz w:val="24"/>
        </w:rPr>
        <w:t>Hammersley</w:t>
      </w:r>
      <w:proofErr w:type="spellEnd"/>
      <w:r w:rsidRPr="006679C2">
        <w:rPr>
          <w:sz w:val="24"/>
        </w:rPr>
        <w:t xml:space="preserve"> (1994); Adler, Adler (1994)</w:t>
      </w:r>
      <w:r w:rsidR="00D363BC" w:rsidRPr="006679C2">
        <w:rPr>
          <w:sz w:val="24"/>
        </w:rPr>
        <w:t>.</w:t>
      </w:r>
    </w:p>
    <w:p w:rsidR="008D0B07" w:rsidRPr="006679C2" w:rsidRDefault="008D0B07" w:rsidP="008D0B07">
      <w:pPr>
        <w:pStyle w:val="TEXTO"/>
        <w:numPr>
          <w:ilvl w:val="0"/>
          <w:numId w:val="36"/>
        </w:numPr>
        <w:jc w:val="left"/>
        <w:rPr>
          <w:sz w:val="24"/>
        </w:rPr>
      </w:pPr>
      <w:r w:rsidRPr="006679C2">
        <w:rPr>
          <w:sz w:val="24"/>
        </w:rPr>
        <w:t xml:space="preserve">Identificação de textos exemplares, por </w:t>
      </w:r>
      <w:r w:rsidR="00055C97" w:rsidRPr="006679C2">
        <w:rPr>
          <w:sz w:val="24"/>
        </w:rPr>
        <w:t>TI, EO e GO</w:t>
      </w:r>
      <w:r w:rsidR="00D363BC" w:rsidRPr="006679C2">
        <w:rPr>
          <w:sz w:val="24"/>
        </w:rPr>
        <w:t>.</w:t>
      </w:r>
    </w:p>
    <w:p w:rsidR="008D0B07" w:rsidRPr="006679C2" w:rsidRDefault="008D0B07" w:rsidP="008D0B07">
      <w:pPr>
        <w:pStyle w:val="TEXTO"/>
        <w:ind w:firstLine="0"/>
        <w:jc w:val="left"/>
        <w:rPr>
          <w:sz w:val="24"/>
        </w:rPr>
      </w:pPr>
    </w:p>
    <w:p w:rsidR="008D0B07" w:rsidRPr="006679C2" w:rsidRDefault="008D0B07" w:rsidP="008D0B07">
      <w:pPr>
        <w:pStyle w:val="TEXTO"/>
        <w:ind w:firstLine="0"/>
        <w:jc w:val="left"/>
        <w:rPr>
          <w:sz w:val="24"/>
          <w:u w:val="single"/>
        </w:rPr>
      </w:pPr>
      <w:r w:rsidRPr="006679C2">
        <w:rPr>
          <w:sz w:val="24"/>
          <w:u w:val="single"/>
        </w:rPr>
        <w:t>Atividades de aula</w:t>
      </w:r>
    </w:p>
    <w:p w:rsidR="008D0B07" w:rsidRPr="006679C2" w:rsidRDefault="008D0B07" w:rsidP="008D0B07">
      <w:pPr>
        <w:pStyle w:val="TEXTO"/>
        <w:numPr>
          <w:ilvl w:val="0"/>
          <w:numId w:val="36"/>
        </w:numPr>
        <w:jc w:val="left"/>
        <w:rPr>
          <w:sz w:val="24"/>
          <w:lang w:val="en-US"/>
        </w:rPr>
      </w:pPr>
      <w:r w:rsidRPr="006679C2">
        <w:rPr>
          <w:sz w:val="24"/>
        </w:rPr>
        <w:t>Discussão dos textos fundamentais</w:t>
      </w:r>
      <w:r w:rsidR="00D363BC" w:rsidRPr="006679C2">
        <w:rPr>
          <w:sz w:val="24"/>
        </w:rPr>
        <w:t>.</w:t>
      </w:r>
    </w:p>
    <w:p w:rsidR="008D0B07" w:rsidRPr="006679C2" w:rsidRDefault="008D0B07" w:rsidP="008D0B07">
      <w:pPr>
        <w:pStyle w:val="TEXTO"/>
        <w:numPr>
          <w:ilvl w:val="0"/>
          <w:numId w:val="36"/>
        </w:numPr>
        <w:jc w:val="left"/>
        <w:rPr>
          <w:sz w:val="24"/>
        </w:rPr>
      </w:pPr>
      <w:r w:rsidRPr="006679C2">
        <w:rPr>
          <w:sz w:val="24"/>
        </w:rPr>
        <w:t xml:space="preserve">Apresentação de textos exemplares, por </w:t>
      </w:r>
      <w:r w:rsidR="00055C97" w:rsidRPr="006679C2">
        <w:rPr>
          <w:sz w:val="24"/>
        </w:rPr>
        <w:t>TI, EO e GO</w:t>
      </w:r>
      <w:r w:rsidR="00D363BC" w:rsidRPr="006679C2">
        <w:rPr>
          <w:sz w:val="24"/>
        </w:rPr>
        <w:t>.</w:t>
      </w:r>
    </w:p>
    <w:p w:rsidR="00D21103" w:rsidRPr="006679C2" w:rsidRDefault="00D21103" w:rsidP="00D21103">
      <w:pPr>
        <w:pStyle w:val="TEXTO"/>
        <w:ind w:firstLine="0"/>
        <w:jc w:val="left"/>
        <w:rPr>
          <w:sz w:val="24"/>
        </w:rPr>
      </w:pPr>
    </w:p>
    <w:p w:rsidR="009F0D43" w:rsidRPr="006679C2" w:rsidRDefault="009F0D43" w:rsidP="009F0D43">
      <w:pPr>
        <w:pStyle w:val="TEXTO"/>
        <w:ind w:firstLine="0"/>
        <w:jc w:val="left"/>
        <w:rPr>
          <w:sz w:val="24"/>
        </w:rPr>
      </w:pPr>
    </w:p>
    <w:p w:rsidR="00D363BC" w:rsidRPr="006679C2" w:rsidRDefault="008707F4" w:rsidP="008707F4">
      <w:pPr>
        <w:pStyle w:val="TEXTO"/>
        <w:ind w:firstLine="0"/>
        <w:jc w:val="left"/>
        <w:rPr>
          <w:sz w:val="24"/>
        </w:rPr>
      </w:pPr>
      <w:r w:rsidRPr="006679C2">
        <w:rPr>
          <w:b/>
          <w:sz w:val="24"/>
        </w:rPr>
        <w:t>SESSÃO 1</w:t>
      </w:r>
      <w:r w:rsidR="00D21103" w:rsidRPr="006679C2">
        <w:rPr>
          <w:b/>
          <w:sz w:val="24"/>
        </w:rPr>
        <w:t>2</w:t>
      </w:r>
      <w:r w:rsidRPr="006679C2">
        <w:rPr>
          <w:sz w:val="24"/>
        </w:rPr>
        <w:t xml:space="preserve"> – </w:t>
      </w:r>
      <w:r w:rsidR="0010259A" w:rsidRPr="006679C2">
        <w:rPr>
          <w:sz w:val="24"/>
        </w:rPr>
        <w:t>2</w:t>
      </w:r>
      <w:r w:rsidR="00204AF1">
        <w:rPr>
          <w:sz w:val="24"/>
        </w:rPr>
        <w:t>5</w:t>
      </w:r>
      <w:r w:rsidR="0010259A" w:rsidRPr="006679C2">
        <w:rPr>
          <w:sz w:val="24"/>
        </w:rPr>
        <w:t xml:space="preserve"> de outubro</w:t>
      </w:r>
    </w:p>
    <w:p w:rsidR="008707F4" w:rsidRPr="006679C2" w:rsidRDefault="008707F4" w:rsidP="00E50B94">
      <w:pPr>
        <w:pStyle w:val="TEXTO"/>
        <w:pBdr>
          <w:bottom w:val="single" w:sz="4" w:space="1" w:color="auto"/>
        </w:pBdr>
        <w:ind w:firstLine="0"/>
        <w:jc w:val="left"/>
        <w:rPr>
          <w:sz w:val="24"/>
        </w:rPr>
      </w:pPr>
      <w:r w:rsidRPr="006679C2">
        <w:rPr>
          <w:sz w:val="24"/>
        </w:rPr>
        <w:t xml:space="preserve">A prática da teoria: </w:t>
      </w:r>
      <w:r w:rsidRPr="006679C2">
        <w:rPr>
          <w:b/>
          <w:sz w:val="24"/>
        </w:rPr>
        <w:t>métodos de coleta</w:t>
      </w:r>
      <w:r w:rsidR="00D21103" w:rsidRPr="006679C2">
        <w:rPr>
          <w:b/>
          <w:sz w:val="24"/>
        </w:rPr>
        <w:t xml:space="preserve"> – Entrevistas </w:t>
      </w:r>
      <w:r w:rsidR="00BA5673" w:rsidRPr="006679C2">
        <w:rPr>
          <w:b/>
          <w:sz w:val="24"/>
        </w:rPr>
        <w:t>e Questionários</w:t>
      </w:r>
    </w:p>
    <w:p w:rsidR="008707F4" w:rsidRPr="006679C2" w:rsidRDefault="008707F4" w:rsidP="008707F4">
      <w:pPr>
        <w:pStyle w:val="TEXTO"/>
        <w:ind w:firstLine="0"/>
        <w:jc w:val="left"/>
        <w:rPr>
          <w:sz w:val="24"/>
        </w:rPr>
      </w:pPr>
    </w:p>
    <w:p w:rsidR="008D0B07" w:rsidRPr="006679C2" w:rsidRDefault="008D0B07" w:rsidP="008D0B07">
      <w:pPr>
        <w:pStyle w:val="TEXTO"/>
        <w:ind w:firstLine="0"/>
        <w:jc w:val="left"/>
        <w:rPr>
          <w:sz w:val="24"/>
          <w:u w:val="single"/>
        </w:rPr>
      </w:pPr>
      <w:r w:rsidRPr="006679C2">
        <w:rPr>
          <w:sz w:val="24"/>
          <w:u w:val="single"/>
        </w:rPr>
        <w:t>Atividades de preparação</w:t>
      </w:r>
    </w:p>
    <w:p w:rsidR="008D0B07" w:rsidRPr="006679C2" w:rsidRDefault="008D0B07" w:rsidP="008D0B07">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8D0B07" w:rsidRPr="006679C2" w:rsidRDefault="00CA6E4F" w:rsidP="008D0B07">
      <w:pPr>
        <w:pStyle w:val="TEXTO"/>
        <w:numPr>
          <w:ilvl w:val="1"/>
          <w:numId w:val="36"/>
        </w:numPr>
        <w:ind w:left="1276"/>
        <w:jc w:val="left"/>
        <w:rPr>
          <w:sz w:val="24"/>
          <w:lang w:val="es-ES"/>
        </w:rPr>
      </w:pPr>
      <w:r w:rsidRPr="006679C2">
        <w:rPr>
          <w:sz w:val="24"/>
          <w:lang w:val="es-ES"/>
        </w:rPr>
        <w:t xml:space="preserve">Fontana, Frey (1994); </w:t>
      </w:r>
      <w:proofErr w:type="spellStart"/>
      <w:r w:rsidR="00145E48" w:rsidRPr="006679C2">
        <w:rPr>
          <w:sz w:val="24"/>
          <w:lang w:val="es-ES"/>
        </w:rPr>
        <w:t>Mclellan</w:t>
      </w:r>
      <w:proofErr w:type="spellEnd"/>
      <w:r w:rsidR="00145E48" w:rsidRPr="006679C2">
        <w:rPr>
          <w:sz w:val="24"/>
          <w:lang w:val="es-ES"/>
        </w:rPr>
        <w:t xml:space="preserve">, </w:t>
      </w:r>
      <w:proofErr w:type="spellStart"/>
      <w:r w:rsidR="00145E48" w:rsidRPr="006679C2">
        <w:rPr>
          <w:sz w:val="24"/>
          <w:lang w:val="es-ES"/>
        </w:rPr>
        <w:t>Macqueen</w:t>
      </w:r>
      <w:proofErr w:type="spellEnd"/>
      <w:r w:rsidR="00145E48" w:rsidRPr="006679C2">
        <w:rPr>
          <w:sz w:val="24"/>
          <w:lang w:val="es-ES"/>
        </w:rPr>
        <w:t xml:space="preserve">, </w:t>
      </w:r>
      <w:proofErr w:type="spellStart"/>
      <w:r w:rsidR="00145E48" w:rsidRPr="006679C2">
        <w:rPr>
          <w:sz w:val="24"/>
          <w:lang w:val="es-ES"/>
        </w:rPr>
        <w:t>Neidig</w:t>
      </w:r>
      <w:proofErr w:type="spellEnd"/>
      <w:r w:rsidR="00145E48" w:rsidRPr="006679C2">
        <w:rPr>
          <w:sz w:val="24"/>
          <w:lang w:val="es-ES"/>
        </w:rPr>
        <w:t xml:space="preserve"> (2003).</w:t>
      </w:r>
    </w:p>
    <w:p w:rsidR="008D0B07" w:rsidRPr="006679C2" w:rsidRDefault="00D363BC" w:rsidP="008D0B07">
      <w:pPr>
        <w:pStyle w:val="TEXTO"/>
        <w:numPr>
          <w:ilvl w:val="0"/>
          <w:numId w:val="36"/>
        </w:numPr>
        <w:jc w:val="left"/>
        <w:rPr>
          <w:sz w:val="24"/>
        </w:rPr>
      </w:pPr>
      <w:r w:rsidRPr="006679C2">
        <w:rPr>
          <w:sz w:val="24"/>
        </w:rPr>
        <w:t>Realização e transcriç</w:t>
      </w:r>
      <w:r w:rsidR="00E82851" w:rsidRPr="006679C2">
        <w:rPr>
          <w:sz w:val="24"/>
        </w:rPr>
        <w:t xml:space="preserve">ão </w:t>
      </w:r>
      <w:r w:rsidRPr="006679C2">
        <w:rPr>
          <w:sz w:val="24"/>
        </w:rPr>
        <w:t>de entrevistas realizadas pelos grupos para a pesquisa</w:t>
      </w:r>
      <w:r w:rsidR="00055C97" w:rsidRPr="006679C2">
        <w:rPr>
          <w:sz w:val="24"/>
        </w:rPr>
        <w:t>: TI, EE e EM.</w:t>
      </w:r>
    </w:p>
    <w:p w:rsidR="008D0B07" w:rsidRPr="006679C2" w:rsidRDefault="008D0B07" w:rsidP="008D0B07">
      <w:pPr>
        <w:pStyle w:val="TEXTO"/>
        <w:ind w:firstLine="0"/>
        <w:jc w:val="left"/>
        <w:rPr>
          <w:sz w:val="24"/>
        </w:rPr>
      </w:pPr>
    </w:p>
    <w:p w:rsidR="008D0B07" w:rsidRPr="006679C2" w:rsidRDefault="008D0B07" w:rsidP="008D0B07">
      <w:pPr>
        <w:pStyle w:val="TEXTO"/>
        <w:ind w:firstLine="0"/>
        <w:jc w:val="left"/>
        <w:rPr>
          <w:sz w:val="24"/>
          <w:u w:val="single"/>
        </w:rPr>
      </w:pPr>
      <w:r w:rsidRPr="006679C2">
        <w:rPr>
          <w:sz w:val="24"/>
          <w:u w:val="single"/>
        </w:rPr>
        <w:t>Atividades de aula</w:t>
      </w:r>
    </w:p>
    <w:p w:rsidR="008D0B07" w:rsidRPr="006679C2" w:rsidRDefault="008D0B07" w:rsidP="008D0B07">
      <w:pPr>
        <w:pStyle w:val="TEXTO"/>
        <w:numPr>
          <w:ilvl w:val="0"/>
          <w:numId w:val="36"/>
        </w:numPr>
        <w:jc w:val="left"/>
        <w:rPr>
          <w:sz w:val="24"/>
        </w:rPr>
      </w:pPr>
      <w:r w:rsidRPr="006679C2">
        <w:rPr>
          <w:sz w:val="24"/>
        </w:rPr>
        <w:t>Discussão dos textos fundamentais</w:t>
      </w:r>
      <w:r w:rsidR="00D363BC" w:rsidRPr="006679C2">
        <w:rPr>
          <w:sz w:val="24"/>
        </w:rPr>
        <w:t>.</w:t>
      </w:r>
    </w:p>
    <w:p w:rsidR="008707F4" w:rsidRPr="006679C2" w:rsidRDefault="008D0B07" w:rsidP="00BA5673">
      <w:pPr>
        <w:pStyle w:val="TEXTO"/>
        <w:numPr>
          <w:ilvl w:val="0"/>
          <w:numId w:val="36"/>
        </w:numPr>
        <w:jc w:val="left"/>
        <w:rPr>
          <w:sz w:val="24"/>
        </w:rPr>
      </w:pPr>
      <w:r w:rsidRPr="006679C2">
        <w:rPr>
          <w:sz w:val="24"/>
        </w:rPr>
        <w:t xml:space="preserve">Apresentação </w:t>
      </w:r>
      <w:r w:rsidR="00E82851" w:rsidRPr="006679C2">
        <w:rPr>
          <w:sz w:val="24"/>
        </w:rPr>
        <w:t>e discussão de algumas</w:t>
      </w:r>
      <w:r w:rsidR="00CA6E4F" w:rsidRPr="006679C2">
        <w:rPr>
          <w:sz w:val="24"/>
        </w:rPr>
        <w:t xml:space="preserve"> entrevistas realizadas pelos grupos</w:t>
      </w:r>
      <w:r w:rsidR="00D363BC" w:rsidRPr="006679C2">
        <w:rPr>
          <w:sz w:val="24"/>
        </w:rPr>
        <w:t>.</w:t>
      </w:r>
    </w:p>
    <w:p w:rsidR="008707F4" w:rsidRPr="006679C2" w:rsidRDefault="008707F4" w:rsidP="008707F4">
      <w:pPr>
        <w:pStyle w:val="TEXTO"/>
        <w:ind w:firstLine="0"/>
        <w:jc w:val="left"/>
        <w:rPr>
          <w:sz w:val="24"/>
        </w:rPr>
      </w:pPr>
    </w:p>
    <w:p w:rsidR="008707F4" w:rsidRPr="006679C2" w:rsidRDefault="008707F4" w:rsidP="008707F4">
      <w:pPr>
        <w:pStyle w:val="TEXTO"/>
        <w:ind w:firstLine="0"/>
        <w:jc w:val="left"/>
        <w:rPr>
          <w:sz w:val="24"/>
        </w:rPr>
      </w:pPr>
    </w:p>
    <w:p w:rsidR="00D363BC" w:rsidRPr="006679C2" w:rsidRDefault="0060182B" w:rsidP="0060182B">
      <w:pPr>
        <w:pStyle w:val="TEXTO"/>
        <w:ind w:firstLine="0"/>
        <w:jc w:val="left"/>
        <w:rPr>
          <w:sz w:val="24"/>
        </w:rPr>
      </w:pPr>
      <w:r w:rsidRPr="006679C2">
        <w:rPr>
          <w:b/>
          <w:sz w:val="24"/>
        </w:rPr>
        <w:t xml:space="preserve">SESSÃO </w:t>
      </w:r>
      <w:r w:rsidR="00D21103" w:rsidRPr="006679C2">
        <w:rPr>
          <w:b/>
          <w:sz w:val="24"/>
        </w:rPr>
        <w:t>13</w:t>
      </w:r>
      <w:r w:rsidRPr="006679C2">
        <w:rPr>
          <w:sz w:val="24"/>
        </w:rPr>
        <w:t xml:space="preserve"> </w:t>
      </w:r>
      <w:r w:rsidR="008707F4" w:rsidRPr="006679C2">
        <w:rPr>
          <w:sz w:val="24"/>
        </w:rPr>
        <w:t>–</w:t>
      </w:r>
      <w:r w:rsidRPr="006679C2">
        <w:rPr>
          <w:sz w:val="24"/>
        </w:rPr>
        <w:t xml:space="preserve"> </w:t>
      </w:r>
      <w:r w:rsidR="00204AF1">
        <w:rPr>
          <w:sz w:val="24"/>
        </w:rPr>
        <w:t>1</w:t>
      </w:r>
      <w:r w:rsidR="0010259A" w:rsidRPr="006679C2">
        <w:rPr>
          <w:sz w:val="24"/>
        </w:rPr>
        <w:t xml:space="preserve"> de novembro</w:t>
      </w:r>
    </w:p>
    <w:p w:rsidR="0060182B" w:rsidRPr="006679C2" w:rsidRDefault="0060182B" w:rsidP="00E50B94">
      <w:pPr>
        <w:pStyle w:val="TEXTO"/>
        <w:pBdr>
          <w:bottom w:val="single" w:sz="4" w:space="1" w:color="auto"/>
        </w:pBdr>
        <w:ind w:firstLine="0"/>
        <w:jc w:val="left"/>
        <w:rPr>
          <w:sz w:val="24"/>
        </w:rPr>
      </w:pPr>
      <w:r w:rsidRPr="006679C2">
        <w:rPr>
          <w:sz w:val="24"/>
        </w:rPr>
        <w:t>Ordem</w:t>
      </w:r>
      <w:r w:rsidR="008707F4" w:rsidRPr="006679C2">
        <w:rPr>
          <w:sz w:val="24"/>
        </w:rPr>
        <w:t xml:space="preserve"> </w:t>
      </w:r>
      <w:r w:rsidRPr="006679C2">
        <w:rPr>
          <w:sz w:val="24"/>
        </w:rPr>
        <w:t xml:space="preserve">além do caos: </w:t>
      </w:r>
      <w:r w:rsidRPr="006679C2">
        <w:rPr>
          <w:b/>
          <w:sz w:val="24"/>
        </w:rPr>
        <w:t>métodos de análise</w:t>
      </w:r>
      <w:r w:rsidR="00D21103" w:rsidRPr="006679C2">
        <w:rPr>
          <w:b/>
          <w:sz w:val="24"/>
        </w:rPr>
        <w:t xml:space="preserve"> – </w:t>
      </w:r>
      <w:r w:rsidR="00145E48" w:rsidRPr="006679C2">
        <w:rPr>
          <w:b/>
          <w:sz w:val="24"/>
        </w:rPr>
        <w:t xml:space="preserve">Narrativa, Conteúdo e </w:t>
      </w:r>
      <w:proofErr w:type="gramStart"/>
      <w:r w:rsidR="00145E48" w:rsidRPr="006679C2">
        <w:rPr>
          <w:b/>
          <w:sz w:val="24"/>
        </w:rPr>
        <w:t>Semiótica</w:t>
      </w:r>
      <w:proofErr w:type="gramEnd"/>
    </w:p>
    <w:p w:rsidR="0060182B" w:rsidRPr="006679C2" w:rsidRDefault="0060182B" w:rsidP="0060182B">
      <w:pPr>
        <w:pStyle w:val="TEXTO"/>
        <w:ind w:firstLine="0"/>
        <w:jc w:val="left"/>
        <w:rPr>
          <w:sz w:val="24"/>
        </w:rPr>
      </w:pPr>
    </w:p>
    <w:p w:rsidR="00BA5673" w:rsidRPr="006679C2" w:rsidRDefault="00BA5673" w:rsidP="00BA5673">
      <w:pPr>
        <w:pStyle w:val="TEXTO"/>
        <w:ind w:firstLine="0"/>
        <w:jc w:val="left"/>
        <w:rPr>
          <w:sz w:val="24"/>
          <w:u w:val="single"/>
        </w:rPr>
      </w:pPr>
      <w:r w:rsidRPr="006679C2">
        <w:rPr>
          <w:sz w:val="24"/>
          <w:u w:val="single"/>
        </w:rPr>
        <w:t>Atividades de preparação</w:t>
      </w:r>
    </w:p>
    <w:p w:rsidR="00BA5673" w:rsidRPr="006679C2" w:rsidRDefault="00BA5673" w:rsidP="00BA5673">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BA5673" w:rsidRPr="006679C2" w:rsidRDefault="00BA5673" w:rsidP="00BA5673">
      <w:pPr>
        <w:pStyle w:val="TEXTO"/>
        <w:numPr>
          <w:ilvl w:val="1"/>
          <w:numId w:val="36"/>
        </w:numPr>
        <w:ind w:left="1276"/>
        <w:jc w:val="left"/>
        <w:rPr>
          <w:sz w:val="24"/>
          <w:lang w:val="en-US"/>
        </w:rPr>
      </w:pPr>
      <w:r w:rsidRPr="006679C2">
        <w:rPr>
          <w:sz w:val="24"/>
          <w:lang w:val="en-US"/>
        </w:rPr>
        <w:t xml:space="preserve">Manning, </w:t>
      </w:r>
      <w:proofErr w:type="spellStart"/>
      <w:r w:rsidRPr="006679C2">
        <w:rPr>
          <w:sz w:val="24"/>
          <w:lang w:val="en-US"/>
        </w:rPr>
        <w:t>Cullum</w:t>
      </w:r>
      <w:proofErr w:type="spellEnd"/>
      <w:r w:rsidRPr="006679C2">
        <w:rPr>
          <w:sz w:val="24"/>
          <w:lang w:val="en-US"/>
        </w:rPr>
        <w:t>-Swan (1994); Langley (1999)</w:t>
      </w:r>
      <w:r w:rsidR="00E82851" w:rsidRPr="006679C2">
        <w:rPr>
          <w:sz w:val="24"/>
          <w:lang w:val="en-US"/>
        </w:rPr>
        <w:t>.</w:t>
      </w:r>
    </w:p>
    <w:p w:rsidR="00BA5673" w:rsidRPr="006679C2" w:rsidRDefault="00E82851" w:rsidP="00BA5673">
      <w:pPr>
        <w:pStyle w:val="TEXTO"/>
        <w:numPr>
          <w:ilvl w:val="0"/>
          <w:numId w:val="36"/>
        </w:numPr>
        <w:jc w:val="left"/>
        <w:rPr>
          <w:sz w:val="24"/>
        </w:rPr>
      </w:pPr>
      <w:r w:rsidRPr="006679C2">
        <w:rPr>
          <w:sz w:val="24"/>
        </w:rPr>
        <w:t>Análise das entrevistas realizadas pelos grupos para a pesquisa.</w:t>
      </w:r>
    </w:p>
    <w:p w:rsidR="00BA5673" w:rsidRPr="006679C2" w:rsidRDefault="00BA5673" w:rsidP="00BA5673">
      <w:pPr>
        <w:pStyle w:val="TEXTO"/>
        <w:ind w:firstLine="0"/>
        <w:jc w:val="left"/>
        <w:rPr>
          <w:sz w:val="24"/>
        </w:rPr>
      </w:pPr>
    </w:p>
    <w:p w:rsidR="00BA5673" w:rsidRPr="006679C2" w:rsidRDefault="00BA5673" w:rsidP="00BA5673">
      <w:pPr>
        <w:pStyle w:val="TEXTO"/>
        <w:ind w:firstLine="0"/>
        <w:jc w:val="left"/>
        <w:rPr>
          <w:sz w:val="24"/>
          <w:u w:val="single"/>
        </w:rPr>
      </w:pPr>
      <w:r w:rsidRPr="006679C2">
        <w:rPr>
          <w:sz w:val="24"/>
          <w:u w:val="single"/>
        </w:rPr>
        <w:t>Atividades de aula</w:t>
      </w:r>
    </w:p>
    <w:p w:rsidR="00BA5673" w:rsidRPr="006679C2" w:rsidRDefault="00BA5673" w:rsidP="00BA5673">
      <w:pPr>
        <w:pStyle w:val="TEXTO"/>
        <w:numPr>
          <w:ilvl w:val="0"/>
          <w:numId w:val="36"/>
        </w:numPr>
        <w:jc w:val="left"/>
        <w:rPr>
          <w:sz w:val="24"/>
          <w:lang w:val="en-US"/>
        </w:rPr>
      </w:pPr>
      <w:r w:rsidRPr="006679C2">
        <w:rPr>
          <w:sz w:val="24"/>
        </w:rPr>
        <w:t>Discussão dos textos fundamentais</w:t>
      </w:r>
      <w:r w:rsidR="00E82851" w:rsidRPr="006679C2">
        <w:rPr>
          <w:sz w:val="24"/>
        </w:rPr>
        <w:t>.</w:t>
      </w:r>
    </w:p>
    <w:p w:rsidR="00BA5673" w:rsidRPr="006679C2" w:rsidRDefault="00BA5673" w:rsidP="00BA5673">
      <w:pPr>
        <w:pStyle w:val="TEXTO"/>
        <w:numPr>
          <w:ilvl w:val="0"/>
          <w:numId w:val="36"/>
        </w:numPr>
        <w:jc w:val="left"/>
        <w:rPr>
          <w:sz w:val="24"/>
        </w:rPr>
      </w:pPr>
      <w:r w:rsidRPr="006679C2">
        <w:rPr>
          <w:sz w:val="24"/>
        </w:rPr>
        <w:t xml:space="preserve">Apresentação e discussão </w:t>
      </w:r>
      <w:r w:rsidR="00E82851" w:rsidRPr="006679C2">
        <w:rPr>
          <w:sz w:val="24"/>
        </w:rPr>
        <w:t>da análise de algumas entrevistas realizadas pelos grupos: EO, GO e GS.</w:t>
      </w:r>
    </w:p>
    <w:p w:rsidR="009F0D43" w:rsidRPr="006679C2" w:rsidRDefault="009F0D43" w:rsidP="009F0D43">
      <w:pPr>
        <w:pStyle w:val="TEXTO"/>
        <w:ind w:firstLine="0"/>
        <w:jc w:val="left"/>
        <w:rPr>
          <w:sz w:val="24"/>
        </w:rPr>
      </w:pPr>
    </w:p>
    <w:p w:rsidR="00D363BC" w:rsidRPr="006679C2" w:rsidRDefault="008707F4" w:rsidP="00FA2D93">
      <w:pPr>
        <w:pStyle w:val="TEXTO"/>
        <w:ind w:firstLine="0"/>
        <w:jc w:val="left"/>
        <w:rPr>
          <w:sz w:val="24"/>
        </w:rPr>
      </w:pPr>
      <w:r w:rsidRPr="006679C2">
        <w:rPr>
          <w:b/>
          <w:sz w:val="24"/>
        </w:rPr>
        <w:br w:type="page"/>
      </w:r>
      <w:r w:rsidR="0060182B" w:rsidRPr="006679C2">
        <w:rPr>
          <w:b/>
          <w:sz w:val="24"/>
        </w:rPr>
        <w:lastRenderedPageBreak/>
        <w:t xml:space="preserve">SESSÃO </w:t>
      </w:r>
      <w:r w:rsidR="00D21103" w:rsidRPr="006679C2">
        <w:rPr>
          <w:b/>
          <w:sz w:val="24"/>
        </w:rPr>
        <w:t>14</w:t>
      </w:r>
      <w:r w:rsidR="0060182B" w:rsidRPr="006679C2">
        <w:rPr>
          <w:sz w:val="24"/>
        </w:rPr>
        <w:t xml:space="preserve"> </w:t>
      </w:r>
      <w:r w:rsidRPr="006679C2">
        <w:rPr>
          <w:sz w:val="24"/>
        </w:rPr>
        <w:t>–</w:t>
      </w:r>
      <w:r w:rsidR="00FA2D93" w:rsidRPr="006679C2">
        <w:rPr>
          <w:sz w:val="24"/>
        </w:rPr>
        <w:t xml:space="preserve"> </w:t>
      </w:r>
      <w:r w:rsidR="00204AF1">
        <w:rPr>
          <w:sz w:val="24"/>
        </w:rPr>
        <w:t>8</w:t>
      </w:r>
      <w:r w:rsidR="0010259A" w:rsidRPr="006679C2">
        <w:rPr>
          <w:sz w:val="24"/>
        </w:rPr>
        <w:t xml:space="preserve"> de novembro</w:t>
      </w:r>
    </w:p>
    <w:p w:rsidR="0060182B" w:rsidRPr="006679C2" w:rsidRDefault="0060182B" w:rsidP="00E50B94">
      <w:pPr>
        <w:pStyle w:val="TEXTO"/>
        <w:pBdr>
          <w:bottom w:val="single" w:sz="4" w:space="1" w:color="auto"/>
        </w:pBdr>
        <w:spacing w:line="276" w:lineRule="auto"/>
        <w:ind w:firstLine="0"/>
        <w:jc w:val="left"/>
        <w:rPr>
          <w:sz w:val="24"/>
        </w:rPr>
      </w:pPr>
      <w:r w:rsidRPr="006679C2">
        <w:rPr>
          <w:sz w:val="24"/>
        </w:rPr>
        <w:t xml:space="preserve">De olho na audiência: </w:t>
      </w:r>
      <w:r w:rsidRPr="006679C2">
        <w:rPr>
          <w:b/>
          <w:sz w:val="24"/>
        </w:rPr>
        <w:t>escrever</w:t>
      </w:r>
      <w:r w:rsidR="008D0B07" w:rsidRPr="006679C2">
        <w:rPr>
          <w:b/>
          <w:sz w:val="24"/>
        </w:rPr>
        <w:t xml:space="preserve">, publicar e </w:t>
      </w:r>
      <w:proofErr w:type="gramStart"/>
      <w:r w:rsidR="008D0B07" w:rsidRPr="006679C2">
        <w:rPr>
          <w:b/>
          <w:sz w:val="24"/>
        </w:rPr>
        <w:t>disseminar</w:t>
      </w:r>
      <w:proofErr w:type="gramEnd"/>
    </w:p>
    <w:p w:rsidR="0060182B" w:rsidRPr="006679C2" w:rsidRDefault="0060182B" w:rsidP="0060182B">
      <w:pPr>
        <w:pStyle w:val="TEXTO"/>
        <w:ind w:firstLine="0"/>
        <w:jc w:val="left"/>
        <w:rPr>
          <w:sz w:val="24"/>
        </w:rPr>
      </w:pPr>
    </w:p>
    <w:p w:rsidR="00BA5673" w:rsidRPr="006679C2" w:rsidRDefault="00BA5673" w:rsidP="00BA5673">
      <w:pPr>
        <w:pStyle w:val="TEXTO"/>
        <w:ind w:firstLine="0"/>
        <w:jc w:val="left"/>
        <w:rPr>
          <w:sz w:val="24"/>
          <w:u w:val="single"/>
        </w:rPr>
      </w:pPr>
      <w:r w:rsidRPr="006679C2">
        <w:rPr>
          <w:sz w:val="24"/>
          <w:u w:val="single"/>
        </w:rPr>
        <w:t>Atividades de preparação</w:t>
      </w:r>
    </w:p>
    <w:p w:rsidR="00BA5673" w:rsidRPr="006679C2" w:rsidRDefault="00BA5673" w:rsidP="00BA5673">
      <w:pPr>
        <w:pStyle w:val="TEXTO"/>
        <w:numPr>
          <w:ilvl w:val="0"/>
          <w:numId w:val="36"/>
        </w:numPr>
        <w:jc w:val="left"/>
        <w:rPr>
          <w:sz w:val="24"/>
        </w:rPr>
      </w:pPr>
      <w:r w:rsidRPr="006679C2">
        <w:rPr>
          <w:sz w:val="24"/>
        </w:rPr>
        <w:t>Leitura de textos indicados, com preparação para discussão – participantes deverão trazer registros com principais argumentos e ideias defendidos em cada texto:</w:t>
      </w:r>
    </w:p>
    <w:p w:rsidR="00BA5673" w:rsidRPr="006679C2" w:rsidRDefault="00BA5673" w:rsidP="00BA5673">
      <w:pPr>
        <w:pStyle w:val="TEXTO"/>
        <w:numPr>
          <w:ilvl w:val="1"/>
          <w:numId w:val="36"/>
        </w:numPr>
        <w:ind w:left="1276"/>
        <w:jc w:val="left"/>
        <w:rPr>
          <w:sz w:val="24"/>
          <w:lang w:val="en-US"/>
        </w:rPr>
      </w:pPr>
      <w:r w:rsidRPr="006679C2">
        <w:rPr>
          <w:sz w:val="24"/>
          <w:lang w:val="en-US"/>
        </w:rPr>
        <w:t>Richardson, St Pierre (1994); Day (1996);</w:t>
      </w:r>
      <w:r w:rsidR="007B3CAE" w:rsidRPr="006679C2">
        <w:rPr>
          <w:sz w:val="24"/>
          <w:lang w:val="en-US"/>
        </w:rPr>
        <w:t xml:space="preserve"> Barley (2006).</w:t>
      </w:r>
    </w:p>
    <w:p w:rsidR="00BA5673" w:rsidRPr="006679C2" w:rsidRDefault="00BA5673" w:rsidP="00BA5673">
      <w:pPr>
        <w:pStyle w:val="TEXTO"/>
        <w:ind w:firstLine="0"/>
        <w:jc w:val="left"/>
        <w:rPr>
          <w:sz w:val="24"/>
          <w:lang w:val="en-US"/>
        </w:rPr>
      </w:pPr>
    </w:p>
    <w:p w:rsidR="00BA5673" w:rsidRPr="006679C2" w:rsidRDefault="00BA5673" w:rsidP="00BA5673">
      <w:pPr>
        <w:pStyle w:val="TEXTO"/>
        <w:ind w:firstLine="0"/>
        <w:jc w:val="left"/>
        <w:rPr>
          <w:sz w:val="24"/>
          <w:u w:val="single"/>
        </w:rPr>
      </w:pPr>
      <w:r w:rsidRPr="006679C2">
        <w:rPr>
          <w:sz w:val="24"/>
          <w:u w:val="single"/>
        </w:rPr>
        <w:t>Atividades de aula</w:t>
      </w:r>
    </w:p>
    <w:p w:rsidR="00BA5673" w:rsidRPr="006679C2" w:rsidRDefault="00BA5673" w:rsidP="00BA5673">
      <w:pPr>
        <w:pStyle w:val="TEXTO"/>
        <w:numPr>
          <w:ilvl w:val="0"/>
          <w:numId w:val="36"/>
        </w:numPr>
        <w:jc w:val="left"/>
        <w:rPr>
          <w:sz w:val="24"/>
          <w:lang w:val="en-US"/>
        </w:rPr>
      </w:pPr>
      <w:proofErr w:type="spellStart"/>
      <w:r w:rsidRPr="006679C2">
        <w:rPr>
          <w:sz w:val="24"/>
          <w:lang w:val="en-US"/>
        </w:rPr>
        <w:t>Apresentação</w:t>
      </w:r>
      <w:proofErr w:type="spellEnd"/>
      <w:r w:rsidRPr="006679C2">
        <w:rPr>
          <w:sz w:val="24"/>
          <w:lang w:val="en-US"/>
        </w:rPr>
        <w:t xml:space="preserve">, </w:t>
      </w:r>
      <w:proofErr w:type="spellStart"/>
      <w:r w:rsidRPr="006679C2">
        <w:rPr>
          <w:sz w:val="24"/>
          <w:lang w:val="en-US"/>
        </w:rPr>
        <w:t>pelo</w:t>
      </w:r>
      <w:proofErr w:type="spellEnd"/>
      <w:r w:rsidRPr="006679C2">
        <w:rPr>
          <w:sz w:val="24"/>
          <w:lang w:val="en-US"/>
        </w:rPr>
        <w:t xml:space="preserve"> professor</w:t>
      </w:r>
      <w:r w:rsidR="007B3CAE" w:rsidRPr="006679C2">
        <w:rPr>
          <w:sz w:val="24"/>
          <w:lang w:val="en-US"/>
        </w:rPr>
        <w:t>.</w:t>
      </w:r>
    </w:p>
    <w:p w:rsidR="00BA5673" w:rsidRPr="006679C2" w:rsidRDefault="00BA5673" w:rsidP="00BA5673">
      <w:pPr>
        <w:pStyle w:val="TEXTO"/>
        <w:numPr>
          <w:ilvl w:val="0"/>
          <w:numId w:val="36"/>
        </w:numPr>
        <w:jc w:val="left"/>
        <w:rPr>
          <w:sz w:val="24"/>
          <w:lang w:val="en-US"/>
        </w:rPr>
      </w:pPr>
      <w:r w:rsidRPr="006679C2">
        <w:rPr>
          <w:sz w:val="24"/>
        </w:rPr>
        <w:t>Discussão dos textos fundamentais</w:t>
      </w:r>
      <w:r w:rsidR="0010259A" w:rsidRPr="006679C2">
        <w:rPr>
          <w:sz w:val="24"/>
        </w:rPr>
        <w:t>.</w:t>
      </w:r>
    </w:p>
    <w:p w:rsidR="0010259A" w:rsidRPr="006679C2" w:rsidRDefault="0010259A" w:rsidP="00BA5673">
      <w:pPr>
        <w:pStyle w:val="TEXTO"/>
        <w:numPr>
          <w:ilvl w:val="0"/>
          <w:numId w:val="36"/>
        </w:numPr>
        <w:jc w:val="left"/>
        <w:rPr>
          <w:sz w:val="24"/>
        </w:rPr>
      </w:pPr>
      <w:r w:rsidRPr="006679C2">
        <w:rPr>
          <w:sz w:val="24"/>
        </w:rPr>
        <w:t>Comentários dos grupos sobre as pesquisas.</w:t>
      </w:r>
    </w:p>
    <w:p w:rsidR="0010259A" w:rsidRPr="006679C2" w:rsidRDefault="0010259A" w:rsidP="00BA5673">
      <w:pPr>
        <w:pStyle w:val="TEXTO"/>
        <w:numPr>
          <w:ilvl w:val="0"/>
          <w:numId w:val="36"/>
        </w:numPr>
        <w:jc w:val="left"/>
        <w:rPr>
          <w:sz w:val="24"/>
          <w:lang w:val="en-US"/>
        </w:rPr>
      </w:pPr>
      <w:r w:rsidRPr="006679C2">
        <w:rPr>
          <w:sz w:val="24"/>
        </w:rPr>
        <w:t>Fechamento do curso.</w:t>
      </w:r>
    </w:p>
    <w:p w:rsidR="009F0D43" w:rsidRPr="006679C2" w:rsidRDefault="009F0D43" w:rsidP="009F0D43">
      <w:pPr>
        <w:pStyle w:val="TEXTO"/>
        <w:ind w:firstLine="0"/>
        <w:jc w:val="left"/>
        <w:rPr>
          <w:sz w:val="24"/>
        </w:rPr>
      </w:pPr>
    </w:p>
    <w:p w:rsidR="009F0D43" w:rsidRPr="006679C2" w:rsidRDefault="009F0D43" w:rsidP="009F0D43">
      <w:pPr>
        <w:pStyle w:val="TEXTO"/>
        <w:ind w:firstLine="0"/>
        <w:jc w:val="left"/>
        <w:rPr>
          <w:sz w:val="24"/>
        </w:rPr>
      </w:pPr>
    </w:p>
    <w:p w:rsidR="00150956" w:rsidRPr="006679C2" w:rsidRDefault="009F3695" w:rsidP="00150956">
      <w:pPr>
        <w:pStyle w:val="TEXTO"/>
        <w:spacing w:line="276" w:lineRule="auto"/>
        <w:ind w:firstLine="0"/>
        <w:jc w:val="left"/>
        <w:rPr>
          <w:sz w:val="24"/>
        </w:rPr>
      </w:pPr>
      <w:r w:rsidRPr="006679C2">
        <w:rPr>
          <w:b/>
          <w:sz w:val="24"/>
        </w:rPr>
        <w:t>AVALIAÇÃO</w:t>
      </w:r>
      <w:r w:rsidR="00150956" w:rsidRPr="006679C2">
        <w:rPr>
          <w:sz w:val="24"/>
        </w:rPr>
        <w:t xml:space="preserve"> – 2</w:t>
      </w:r>
      <w:r w:rsidR="00204AF1">
        <w:rPr>
          <w:sz w:val="24"/>
        </w:rPr>
        <w:t>2</w:t>
      </w:r>
      <w:r w:rsidR="00150956" w:rsidRPr="006679C2">
        <w:rPr>
          <w:sz w:val="24"/>
        </w:rPr>
        <w:t xml:space="preserve"> de novembro</w:t>
      </w:r>
    </w:p>
    <w:p w:rsidR="00150956" w:rsidRPr="006679C2" w:rsidRDefault="00150956" w:rsidP="00150956">
      <w:pPr>
        <w:pStyle w:val="TEXTO"/>
        <w:pBdr>
          <w:bottom w:val="single" w:sz="4" w:space="1" w:color="auto"/>
        </w:pBdr>
        <w:spacing w:line="276" w:lineRule="auto"/>
        <w:ind w:firstLine="0"/>
        <w:jc w:val="left"/>
        <w:rPr>
          <w:sz w:val="24"/>
        </w:rPr>
      </w:pPr>
      <w:r w:rsidRPr="006679C2">
        <w:rPr>
          <w:sz w:val="24"/>
        </w:rPr>
        <w:t>Entrega final de trabalhos</w:t>
      </w:r>
    </w:p>
    <w:p w:rsidR="00150956" w:rsidRPr="006679C2" w:rsidRDefault="00150956" w:rsidP="00150956">
      <w:pPr>
        <w:pStyle w:val="TEXTO"/>
        <w:ind w:firstLine="0"/>
        <w:jc w:val="left"/>
        <w:rPr>
          <w:sz w:val="24"/>
        </w:rPr>
      </w:pPr>
    </w:p>
    <w:p w:rsidR="00150956" w:rsidRPr="006679C2" w:rsidRDefault="00150956" w:rsidP="00150956">
      <w:pPr>
        <w:pStyle w:val="TEXTO"/>
        <w:ind w:firstLine="0"/>
        <w:jc w:val="left"/>
        <w:rPr>
          <w:sz w:val="24"/>
          <w:lang w:val="en-US"/>
        </w:rPr>
      </w:pPr>
    </w:p>
    <w:p w:rsidR="00150956" w:rsidRPr="006679C2" w:rsidRDefault="00150956" w:rsidP="00150956">
      <w:pPr>
        <w:pStyle w:val="TEXTO"/>
        <w:ind w:firstLine="0"/>
        <w:jc w:val="left"/>
        <w:rPr>
          <w:sz w:val="24"/>
          <w:u w:val="single"/>
        </w:rPr>
      </w:pPr>
      <w:r w:rsidRPr="006679C2">
        <w:rPr>
          <w:sz w:val="24"/>
          <w:u w:val="single"/>
        </w:rPr>
        <w:t xml:space="preserve">Atividades </w:t>
      </w:r>
    </w:p>
    <w:p w:rsidR="00150956" w:rsidRPr="006679C2" w:rsidRDefault="00150956" w:rsidP="00150956">
      <w:pPr>
        <w:pStyle w:val="TEXTO"/>
        <w:numPr>
          <w:ilvl w:val="0"/>
          <w:numId w:val="36"/>
        </w:numPr>
        <w:jc w:val="left"/>
        <w:rPr>
          <w:sz w:val="24"/>
        </w:rPr>
      </w:pPr>
      <w:r w:rsidRPr="006679C2">
        <w:rPr>
          <w:sz w:val="24"/>
        </w:rPr>
        <w:t xml:space="preserve">Entrega das pesquisas realizadas pelos grupos e dos trabalhos individuais, </w:t>
      </w:r>
      <w:r w:rsidR="00362A0F">
        <w:rPr>
          <w:sz w:val="24"/>
        </w:rPr>
        <w:t xml:space="preserve">pelo </w:t>
      </w:r>
      <w:proofErr w:type="spellStart"/>
      <w:r w:rsidR="00362A0F">
        <w:rPr>
          <w:sz w:val="24"/>
        </w:rPr>
        <w:t>drop</w:t>
      </w:r>
      <w:proofErr w:type="spellEnd"/>
      <w:r w:rsidR="00362A0F">
        <w:rPr>
          <w:sz w:val="24"/>
        </w:rPr>
        <w:t xml:space="preserve"> </w:t>
      </w:r>
      <w:proofErr w:type="spellStart"/>
      <w:proofErr w:type="gramStart"/>
      <w:r w:rsidR="00362A0F">
        <w:rPr>
          <w:sz w:val="24"/>
        </w:rPr>
        <w:t>box</w:t>
      </w:r>
      <w:proofErr w:type="spellEnd"/>
      <w:proofErr w:type="gramEnd"/>
      <w:r w:rsidRPr="006679C2">
        <w:rPr>
          <w:sz w:val="24"/>
        </w:rPr>
        <w:t>.</w:t>
      </w:r>
    </w:p>
    <w:p w:rsidR="0060182B" w:rsidRPr="006679C2" w:rsidRDefault="0060182B" w:rsidP="0060182B">
      <w:pPr>
        <w:pStyle w:val="TEXTO"/>
        <w:ind w:left="357"/>
        <w:jc w:val="left"/>
        <w:rPr>
          <w:sz w:val="24"/>
        </w:rPr>
      </w:pPr>
    </w:p>
    <w:sectPr w:rsidR="0060182B" w:rsidRPr="006679C2" w:rsidSect="00A96CE6">
      <w:headerReference w:type="default" r:id="rId32"/>
      <w:footerReference w:type="even" r:id="rId33"/>
      <w:footerReference w:type="default" r:id="rId34"/>
      <w:headerReference w:type="first" r:id="rId35"/>
      <w:footerReference w:type="first" r:id="rId36"/>
      <w:pgSz w:w="12240" w:h="15840" w:code="1"/>
      <w:pgMar w:top="2268" w:right="851" w:bottom="680"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A43" w:rsidRDefault="00E76A43">
      <w:r>
        <w:separator/>
      </w:r>
    </w:p>
  </w:endnote>
  <w:endnote w:type="continuationSeparator" w:id="0">
    <w:p w:rsidR="00E76A43" w:rsidRDefault="00E76A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vTimes">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F4" w:rsidRDefault="000A1BA1">
    <w:pPr>
      <w:pStyle w:val="Rodap"/>
      <w:framePr w:wrap="around" w:vAnchor="text" w:hAnchor="margin" w:xAlign="right" w:y="1"/>
      <w:rPr>
        <w:rStyle w:val="Nmerodepgina"/>
      </w:rPr>
    </w:pPr>
    <w:r>
      <w:rPr>
        <w:rStyle w:val="Nmerodepgina"/>
      </w:rPr>
      <w:fldChar w:fldCharType="begin"/>
    </w:r>
    <w:r w:rsidR="008707F4">
      <w:rPr>
        <w:rStyle w:val="Nmerodepgina"/>
      </w:rPr>
      <w:instrText xml:space="preserve">PAGE  </w:instrText>
    </w:r>
    <w:r>
      <w:rPr>
        <w:rStyle w:val="Nmerodepgina"/>
      </w:rPr>
      <w:fldChar w:fldCharType="end"/>
    </w:r>
  </w:p>
  <w:p w:rsidR="008707F4" w:rsidRDefault="008707F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F4" w:rsidRDefault="000A1BA1">
    <w:pPr>
      <w:pStyle w:val="Rodap"/>
      <w:framePr w:wrap="around" w:vAnchor="text" w:hAnchor="margin" w:xAlign="right" w:y="1"/>
      <w:rPr>
        <w:rStyle w:val="Nmerodepgina"/>
      </w:rPr>
    </w:pPr>
    <w:r>
      <w:rPr>
        <w:rStyle w:val="Nmerodepgina"/>
      </w:rPr>
      <w:fldChar w:fldCharType="begin"/>
    </w:r>
    <w:r w:rsidR="008707F4">
      <w:rPr>
        <w:rStyle w:val="Nmerodepgina"/>
      </w:rPr>
      <w:instrText xml:space="preserve">PAGE  </w:instrText>
    </w:r>
    <w:r>
      <w:rPr>
        <w:rStyle w:val="Nmerodepgina"/>
      </w:rPr>
      <w:fldChar w:fldCharType="separate"/>
    </w:r>
    <w:r w:rsidR="00204AF1">
      <w:rPr>
        <w:rStyle w:val="Nmerodepgina"/>
        <w:noProof/>
      </w:rPr>
      <w:t>2</w:t>
    </w:r>
    <w:r>
      <w:rPr>
        <w:rStyle w:val="Nmerodepgina"/>
      </w:rPr>
      <w:fldChar w:fldCharType="end"/>
    </w:r>
  </w:p>
  <w:p w:rsidR="008707F4" w:rsidRDefault="008707F4">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F4" w:rsidRPr="00347068" w:rsidRDefault="000A1BA1">
    <w:pPr>
      <w:pStyle w:val="Rodap"/>
      <w:jc w:val="right"/>
      <w:rPr>
        <w:rFonts w:ascii="Tahoma" w:hAnsi="Tahoma" w:cs="Tahoma"/>
      </w:rPr>
    </w:pPr>
    <w:r w:rsidRPr="00347068">
      <w:rPr>
        <w:rFonts w:ascii="Tahoma" w:hAnsi="Tahoma" w:cs="Tahoma"/>
      </w:rPr>
      <w:fldChar w:fldCharType="begin"/>
    </w:r>
    <w:r w:rsidR="008707F4" w:rsidRPr="00347068">
      <w:rPr>
        <w:rFonts w:ascii="Tahoma" w:hAnsi="Tahoma" w:cs="Tahoma"/>
      </w:rPr>
      <w:instrText xml:space="preserve"> PAGE   \* MERGEFORMAT </w:instrText>
    </w:r>
    <w:r w:rsidRPr="00347068">
      <w:rPr>
        <w:rFonts w:ascii="Tahoma" w:hAnsi="Tahoma" w:cs="Tahoma"/>
      </w:rPr>
      <w:fldChar w:fldCharType="separate"/>
    </w:r>
    <w:r w:rsidR="00204AF1">
      <w:rPr>
        <w:rFonts w:ascii="Tahoma" w:hAnsi="Tahoma" w:cs="Tahoma"/>
        <w:noProof/>
      </w:rPr>
      <w:t>1</w:t>
    </w:r>
    <w:r w:rsidRPr="00347068">
      <w:rPr>
        <w:rFonts w:ascii="Tahoma" w:hAnsi="Tahoma" w:cs="Tahoma"/>
      </w:rPr>
      <w:fldChar w:fldCharType="end"/>
    </w:r>
  </w:p>
  <w:p w:rsidR="008707F4" w:rsidRDefault="008707F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A43" w:rsidRDefault="00E76A43">
      <w:r>
        <w:separator/>
      </w:r>
    </w:p>
  </w:footnote>
  <w:footnote w:type="continuationSeparator" w:id="0">
    <w:p w:rsidR="00E76A43" w:rsidRDefault="00E76A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F4" w:rsidRDefault="000A1BA1" w:rsidP="00B22504">
    <w:pPr>
      <w:tabs>
        <w:tab w:val="left" w:leader="dot" w:pos="1701"/>
        <w:tab w:val="left" w:pos="1843"/>
      </w:tabs>
      <w:ind w:right="-18"/>
      <w:rPr>
        <w:rFonts w:ascii="Tahoma" w:hAnsi="Tahoma" w:cs="Tahoma"/>
        <w:b/>
        <w:sz w:val="18"/>
        <w:szCs w:val="18"/>
      </w:rPr>
    </w:pPr>
    <w:r>
      <w:rPr>
        <w:rFonts w:ascii="Tahoma" w:hAnsi="Tahoma" w:cs="Tahom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9" type="#_x0000_t75" style="position:absolute;margin-left:366.2pt;margin-top:-2.55pt;width:153.75pt;height:66.75pt;z-index:2">
          <v:imagedata r:id="rId1" o:title=""/>
          <w10:wrap type="square"/>
        </v:shape>
      </w:pict>
    </w:r>
  </w:p>
  <w:p w:rsidR="008707F4" w:rsidRDefault="008707F4" w:rsidP="00B22504">
    <w:pPr>
      <w:tabs>
        <w:tab w:val="left" w:leader="dot" w:pos="1701"/>
        <w:tab w:val="left" w:pos="1843"/>
      </w:tabs>
      <w:ind w:right="-18"/>
      <w:rPr>
        <w:rFonts w:ascii="Tahoma" w:hAnsi="Tahoma" w:cs="Tahoma"/>
        <w:b/>
        <w:sz w:val="18"/>
        <w:szCs w:val="18"/>
      </w:rPr>
    </w:pPr>
  </w:p>
  <w:p w:rsidR="008707F4" w:rsidRDefault="008707F4" w:rsidP="00B22504">
    <w:pPr>
      <w:tabs>
        <w:tab w:val="left" w:leader="dot" w:pos="1701"/>
        <w:tab w:val="left" w:pos="1843"/>
      </w:tabs>
      <w:ind w:right="-18"/>
      <w:rPr>
        <w:rFonts w:ascii="Tahoma" w:hAnsi="Tahoma" w:cs="Tahoma"/>
        <w:b/>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7F4" w:rsidRDefault="000A1BA1" w:rsidP="000A1F7A">
    <w:pPr>
      <w:tabs>
        <w:tab w:val="left" w:leader="dot" w:pos="1701"/>
        <w:tab w:val="left" w:pos="1843"/>
      </w:tabs>
      <w:ind w:right="-18"/>
      <w:rPr>
        <w:rFonts w:ascii="Tahoma" w:hAnsi="Tahoma" w:cs="Tahoma"/>
        <w:b/>
        <w:sz w:val="18"/>
        <w:szCs w:val="18"/>
      </w:rPr>
    </w:pPr>
    <w:r>
      <w:rPr>
        <w:rFonts w:ascii="Tahoma" w:hAnsi="Tahoma" w:cs="Tahoma"/>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354.2pt;margin-top:-6.45pt;width:153.75pt;height:66.75pt;z-index:1">
          <v:imagedata r:id="rId1" o:title=""/>
          <w10:wrap type="square"/>
        </v:shape>
      </w:pict>
    </w:r>
  </w:p>
  <w:p w:rsidR="008707F4" w:rsidRDefault="008707F4" w:rsidP="000A1F7A">
    <w:pPr>
      <w:tabs>
        <w:tab w:val="left" w:leader="dot" w:pos="1701"/>
        <w:tab w:val="left" w:pos="1843"/>
      </w:tabs>
      <w:ind w:right="-18"/>
      <w:rPr>
        <w:rFonts w:ascii="Tahoma" w:hAnsi="Tahoma" w:cs="Tahoma"/>
        <w:b/>
        <w:sz w:val="18"/>
        <w:szCs w:val="18"/>
      </w:rPr>
    </w:pPr>
  </w:p>
  <w:p w:rsidR="008707F4" w:rsidRDefault="008707F4" w:rsidP="000A1F7A">
    <w:pPr>
      <w:tabs>
        <w:tab w:val="left" w:leader="dot" w:pos="1701"/>
        <w:tab w:val="left" w:pos="1843"/>
      </w:tabs>
      <w:ind w:right="-18"/>
      <w:rPr>
        <w:rFonts w:ascii="Tahoma" w:hAnsi="Tahoma" w:cs="Tahoma"/>
        <w:b/>
        <w:sz w:val="18"/>
        <w:szCs w:val="18"/>
      </w:rPr>
    </w:pPr>
  </w:p>
  <w:p w:rsidR="008707F4" w:rsidRDefault="008707F4" w:rsidP="000A1F7A">
    <w:pPr>
      <w:tabs>
        <w:tab w:val="left" w:leader="dot" w:pos="1701"/>
        <w:tab w:val="left" w:pos="1843"/>
      </w:tabs>
      <w:ind w:right="-18"/>
      <w:rPr>
        <w:rFonts w:ascii="Tahoma" w:hAnsi="Tahoma" w:cs="Tahoma"/>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098"/>
    <w:multiLevelType w:val="hybridMultilevel"/>
    <w:tmpl w:val="FC54CDBC"/>
    <w:lvl w:ilvl="0" w:tplc="04160001">
      <w:start w:val="1"/>
      <w:numFmt w:val="bullet"/>
      <w:lvlText w:val=""/>
      <w:lvlJc w:val="left"/>
      <w:pPr>
        <w:ind w:left="927" w:hanging="360"/>
      </w:pPr>
      <w:rPr>
        <w:rFonts w:ascii="Symbol" w:hAnsi="Symbol" w:hint="default"/>
      </w:rPr>
    </w:lvl>
    <w:lvl w:ilvl="1" w:tplc="04160003">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
    <w:nsid w:val="06A9316B"/>
    <w:multiLevelType w:val="hybridMultilevel"/>
    <w:tmpl w:val="208C0750"/>
    <w:lvl w:ilvl="0" w:tplc="04160001">
      <w:start w:val="1"/>
      <w:numFmt w:val="bullet"/>
      <w:lvlText w:val=""/>
      <w:lvlJc w:val="left"/>
      <w:pPr>
        <w:ind w:left="1057" w:hanging="360"/>
      </w:pPr>
      <w:rPr>
        <w:rFonts w:ascii="Symbol" w:hAnsi="Symbol" w:hint="default"/>
      </w:rPr>
    </w:lvl>
    <w:lvl w:ilvl="1" w:tplc="04160003">
      <w:start w:val="1"/>
      <w:numFmt w:val="bullet"/>
      <w:lvlText w:val="o"/>
      <w:lvlJc w:val="left"/>
      <w:pPr>
        <w:ind w:left="1777" w:hanging="360"/>
      </w:pPr>
      <w:rPr>
        <w:rFonts w:ascii="Courier New" w:hAnsi="Courier New" w:cs="Courier New" w:hint="default"/>
      </w:rPr>
    </w:lvl>
    <w:lvl w:ilvl="2" w:tplc="04160005" w:tentative="1">
      <w:start w:val="1"/>
      <w:numFmt w:val="bullet"/>
      <w:lvlText w:val=""/>
      <w:lvlJc w:val="left"/>
      <w:pPr>
        <w:ind w:left="2497" w:hanging="360"/>
      </w:pPr>
      <w:rPr>
        <w:rFonts w:ascii="Wingdings" w:hAnsi="Wingdings" w:hint="default"/>
      </w:rPr>
    </w:lvl>
    <w:lvl w:ilvl="3" w:tplc="04160001" w:tentative="1">
      <w:start w:val="1"/>
      <w:numFmt w:val="bullet"/>
      <w:lvlText w:val=""/>
      <w:lvlJc w:val="left"/>
      <w:pPr>
        <w:ind w:left="3217" w:hanging="360"/>
      </w:pPr>
      <w:rPr>
        <w:rFonts w:ascii="Symbol" w:hAnsi="Symbol" w:hint="default"/>
      </w:rPr>
    </w:lvl>
    <w:lvl w:ilvl="4" w:tplc="04160003" w:tentative="1">
      <w:start w:val="1"/>
      <w:numFmt w:val="bullet"/>
      <w:lvlText w:val="o"/>
      <w:lvlJc w:val="left"/>
      <w:pPr>
        <w:ind w:left="3937" w:hanging="360"/>
      </w:pPr>
      <w:rPr>
        <w:rFonts w:ascii="Courier New" w:hAnsi="Courier New" w:cs="Courier New" w:hint="default"/>
      </w:rPr>
    </w:lvl>
    <w:lvl w:ilvl="5" w:tplc="04160005" w:tentative="1">
      <w:start w:val="1"/>
      <w:numFmt w:val="bullet"/>
      <w:lvlText w:val=""/>
      <w:lvlJc w:val="left"/>
      <w:pPr>
        <w:ind w:left="4657" w:hanging="360"/>
      </w:pPr>
      <w:rPr>
        <w:rFonts w:ascii="Wingdings" w:hAnsi="Wingdings" w:hint="default"/>
      </w:rPr>
    </w:lvl>
    <w:lvl w:ilvl="6" w:tplc="04160001" w:tentative="1">
      <w:start w:val="1"/>
      <w:numFmt w:val="bullet"/>
      <w:lvlText w:val=""/>
      <w:lvlJc w:val="left"/>
      <w:pPr>
        <w:ind w:left="5377" w:hanging="360"/>
      </w:pPr>
      <w:rPr>
        <w:rFonts w:ascii="Symbol" w:hAnsi="Symbol" w:hint="default"/>
      </w:rPr>
    </w:lvl>
    <w:lvl w:ilvl="7" w:tplc="04160003" w:tentative="1">
      <w:start w:val="1"/>
      <w:numFmt w:val="bullet"/>
      <w:lvlText w:val="o"/>
      <w:lvlJc w:val="left"/>
      <w:pPr>
        <w:ind w:left="6097" w:hanging="360"/>
      </w:pPr>
      <w:rPr>
        <w:rFonts w:ascii="Courier New" w:hAnsi="Courier New" w:cs="Courier New" w:hint="default"/>
      </w:rPr>
    </w:lvl>
    <w:lvl w:ilvl="8" w:tplc="04160005" w:tentative="1">
      <w:start w:val="1"/>
      <w:numFmt w:val="bullet"/>
      <w:lvlText w:val=""/>
      <w:lvlJc w:val="left"/>
      <w:pPr>
        <w:ind w:left="6817" w:hanging="360"/>
      </w:pPr>
      <w:rPr>
        <w:rFonts w:ascii="Wingdings" w:hAnsi="Wingdings" w:hint="default"/>
      </w:rPr>
    </w:lvl>
  </w:abstractNum>
  <w:abstractNum w:abstractNumId="2">
    <w:nsid w:val="08A37CD2"/>
    <w:multiLevelType w:val="hybridMultilevel"/>
    <w:tmpl w:val="C05280E8"/>
    <w:lvl w:ilvl="0" w:tplc="04160001">
      <w:start w:val="1"/>
      <w:numFmt w:val="bullet"/>
      <w:lvlText w:val=""/>
      <w:lvlJc w:val="left"/>
      <w:pPr>
        <w:ind w:left="1420" w:hanging="360"/>
      </w:pPr>
      <w:rPr>
        <w:rFonts w:ascii="Symbol" w:hAnsi="Symbol" w:hint="default"/>
      </w:rPr>
    </w:lvl>
    <w:lvl w:ilvl="1" w:tplc="04160003" w:tentative="1">
      <w:start w:val="1"/>
      <w:numFmt w:val="bullet"/>
      <w:lvlText w:val="o"/>
      <w:lvlJc w:val="left"/>
      <w:pPr>
        <w:ind w:left="2140" w:hanging="360"/>
      </w:pPr>
      <w:rPr>
        <w:rFonts w:ascii="Courier New" w:hAnsi="Courier New" w:cs="Courier New" w:hint="default"/>
      </w:rPr>
    </w:lvl>
    <w:lvl w:ilvl="2" w:tplc="04160005" w:tentative="1">
      <w:start w:val="1"/>
      <w:numFmt w:val="bullet"/>
      <w:lvlText w:val=""/>
      <w:lvlJc w:val="left"/>
      <w:pPr>
        <w:ind w:left="2860" w:hanging="360"/>
      </w:pPr>
      <w:rPr>
        <w:rFonts w:ascii="Wingdings" w:hAnsi="Wingdings" w:hint="default"/>
      </w:rPr>
    </w:lvl>
    <w:lvl w:ilvl="3" w:tplc="04160001" w:tentative="1">
      <w:start w:val="1"/>
      <w:numFmt w:val="bullet"/>
      <w:lvlText w:val=""/>
      <w:lvlJc w:val="left"/>
      <w:pPr>
        <w:ind w:left="3580" w:hanging="360"/>
      </w:pPr>
      <w:rPr>
        <w:rFonts w:ascii="Symbol" w:hAnsi="Symbol" w:hint="default"/>
      </w:rPr>
    </w:lvl>
    <w:lvl w:ilvl="4" w:tplc="04160003" w:tentative="1">
      <w:start w:val="1"/>
      <w:numFmt w:val="bullet"/>
      <w:lvlText w:val="o"/>
      <w:lvlJc w:val="left"/>
      <w:pPr>
        <w:ind w:left="4300" w:hanging="360"/>
      </w:pPr>
      <w:rPr>
        <w:rFonts w:ascii="Courier New" w:hAnsi="Courier New" w:cs="Courier New" w:hint="default"/>
      </w:rPr>
    </w:lvl>
    <w:lvl w:ilvl="5" w:tplc="04160005" w:tentative="1">
      <w:start w:val="1"/>
      <w:numFmt w:val="bullet"/>
      <w:lvlText w:val=""/>
      <w:lvlJc w:val="left"/>
      <w:pPr>
        <w:ind w:left="5020" w:hanging="360"/>
      </w:pPr>
      <w:rPr>
        <w:rFonts w:ascii="Wingdings" w:hAnsi="Wingdings" w:hint="default"/>
      </w:rPr>
    </w:lvl>
    <w:lvl w:ilvl="6" w:tplc="04160001" w:tentative="1">
      <w:start w:val="1"/>
      <w:numFmt w:val="bullet"/>
      <w:lvlText w:val=""/>
      <w:lvlJc w:val="left"/>
      <w:pPr>
        <w:ind w:left="5740" w:hanging="360"/>
      </w:pPr>
      <w:rPr>
        <w:rFonts w:ascii="Symbol" w:hAnsi="Symbol" w:hint="default"/>
      </w:rPr>
    </w:lvl>
    <w:lvl w:ilvl="7" w:tplc="04160003" w:tentative="1">
      <w:start w:val="1"/>
      <w:numFmt w:val="bullet"/>
      <w:lvlText w:val="o"/>
      <w:lvlJc w:val="left"/>
      <w:pPr>
        <w:ind w:left="6460" w:hanging="360"/>
      </w:pPr>
      <w:rPr>
        <w:rFonts w:ascii="Courier New" w:hAnsi="Courier New" w:cs="Courier New" w:hint="default"/>
      </w:rPr>
    </w:lvl>
    <w:lvl w:ilvl="8" w:tplc="04160005" w:tentative="1">
      <w:start w:val="1"/>
      <w:numFmt w:val="bullet"/>
      <w:lvlText w:val=""/>
      <w:lvlJc w:val="left"/>
      <w:pPr>
        <w:ind w:left="7180" w:hanging="360"/>
      </w:pPr>
      <w:rPr>
        <w:rFonts w:ascii="Wingdings" w:hAnsi="Wingdings" w:hint="default"/>
      </w:rPr>
    </w:lvl>
  </w:abstractNum>
  <w:abstractNum w:abstractNumId="3">
    <w:nsid w:val="0B0D3166"/>
    <w:multiLevelType w:val="hybridMultilevel"/>
    <w:tmpl w:val="9B5A5012"/>
    <w:lvl w:ilvl="0" w:tplc="0416000F">
      <w:start w:val="1"/>
      <w:numFmt w:val="decimal"/>
      <w:lvlText w:val="%1."/>
      <w:lvlJc w:val="left"/>
      <w:pPr>
        <w:tabs>
          <w:tab w:val="num" w:pos="1420"/>
        </w:tabs>
        <w:ind w:left="1420" w:hanging="360"/>
      </w:pPr>
    </w:lvl>
    <w:lvl w:ilvl="1" w:tplc="04160019" w:tentative="1">
      <w:start w:val="1"/>
      <w:numFmt w:val="lowerLetter"/>
      <w:lvlText w:val="%2."/>
      <w:lvlJc w:val="left"/>
      <w:pPr>
        <w:tabs>
          <w:tab w:val="num" w:pos="2140"/>
        </w:tabs>
        <w:ind w:left="2140" w:hanging="360"/>
      </w:pPr>
    </w:lvl>
    <w:lvl w:ilvl="2" w:tplc="0416001B" w:tentative="1">
      <w:start w:val="1"/>
      <w:numFmt w:val="lowerRoman"/>
      <w:lvlText w:val="%3."/>
      <w:lvlJc w:val="right"/>
      <w:pPr>
        <w:tabs>
          <w:tab w:val="num" w:pos="2860"/>
        </w:tabs>
        <w:ind w:left="2860" w:hanging="180"/>
      </w:pPr>
    </w:lvl>
    <w:lvl w:ilvl="3" w:tplc="0416000F" w:tentative="1">
      <w:start w:val="1"/>
      <w:numFmt w:val="decimal"/>
      <w:lvlText w:val="%4."/>
      <w:lvlJc w:val="left"/>
      <w:pPr>
        <w:tabs>
          <w:tab w:val="num" w:pos="3580"/>
        </w:tabs>
        <w:ind w:left="3580" w:hanging="360"/>
      </w:pPr>
    </w:lvl>
    <w:lvl w:ilvl="4" w:tplc="04160019" w:tentative="1">
      <w:start w:val="1"/>
      <w:numFmt w:val="lowerLetter"/>
      <w:lvlText w:val="%5."/>
      <w:lvlJc w:val="left"/>
      <w:pPr>
        <w:tabs>
          <w:tab w:val="num" w:pos="4300"/>
        </w:tabs>
        <w:ind w:left="4300" w:hanging="360"/>
      </w:pPr>
    </w:lvl>
    <w:lvl w:ilvl="5" w:tplc="0416001B" w:tentative="1">
      <w:start w:val="1"/>
      <w:numFmt w:val="lowerRoman"/>
      <w:lvlText w:val="%6."/>
      <w:lvlJc w:val="right"/>
      <w:pPr>
        <w:tabs>
          <w:tab w:val="num" w:pos="5020"/>
        </w:tabs>
        <w:ind w:left="5020" w:hanging="180"/>
      </w:pPr>
    </w:lvl>
    <w:lvl w:ilvl="6" w:tplc="0416000F" w:tentative="1">
      <w:start w:val="1"/>
      <w:numFmt w:val="decimal"/>
      <w:lvlText w:val="%7."/>
      <w:lvlJc w:val="left"/>
      <w:pPr>
        <w:tabs>
          <w:tab w:val="num" w:pos="5740"/>
        </w:tabs>
        <w:ind w:left="5740" w:hanging="360"/>
      </w:pPr>
    </w:lvl>
    <w:lvl w:ilvl="7" w:tplc="04160019" w:tentative="1">
      <w:start w:val="1"/>
      <w:numFmt w:val="lowerLetter"/>
      <w:lvlText w:val="%8."/>
      <w:lvlJc w:val="left"/>
      <w:pPr>
        <w:tabs>
          <w:tab w:val="num" w:pos="6460"/>
        </w:tabs>
        <w:ind w:left="6460" w:hanging="360"/>
      </w:pPr>
    </w:lvl>
    <w:lvl w:ilvl="8" w:tplc="0416001B" w:tentative="1">
      <w:start w:val="1"/>
      <w:numFmt w:val="lowerRoman"/>
      <w:lvlText w:val="%9."/>
      <w:lvlJc w:val="right"/>
      <w:pPr>
        <w:tabs>
          <w:tab w:val="num" w:pos="7180"/>
        </w:tabs>
        <w:ind w:left="7180" w:hanging="180"/>
      </w:pPr>
    </w:lvl>
  </w:abstractNum>
  <w:abstractNum w:abstractNumId="4">
    <w:nsid w:val="151B72DC"/>
    <w:multiLevelType w:val="hybridMultilevel"/>
    <w:tmpl w:val="8CA40DCE"/>
    <w:lvl w:ilvl="0" w:tplc="0416000F">
      <w:start w:val="1"/>
      <w:numFmt w:val="decimal"/>
      <w:lvlText w:val="%1."/>
      <w:lvlJc w:val="left"/>
      <w:pPr>
        <w:tabs>
          <w:tab w:val="num" w:pos="700"/>
        </w:tabs>
        <w:ind w:left="700" w:hanging="360"/>
      </w:pPr>
    </w:lvl>
    <w:lvl w:ilvl="1" w:tplc="5AC4987E">
      <w:start w:val="1"/>
      <w:numFmt w:val="bullet"/>
      <w:lvlText w:val=""/>
      <w:lvlJc w:val="left"/>
      <w:pPr>
        <w:tabs>
          <w:tab w:val="num" w:pos="1780"/>
        </w:tabs>
        <w:ind w:left="1760" w:hanging="340"/>
      </w:pPr>
      <w:rPr>
        <w:rFonts w:ascii="Wingdings" w:hAnsi="Wingdings" w:hint="default"/>
      </w:rPr>
    </w:lvl>
    <w:lvl w:ilvl="2" w:tplc="04160005" w:tentative="1">
      <w:start w:val="1"/>
      <w:numFmt w:val="bullet"/>
      <w:lvlText w:val=""/>
      <w:lvlJc w:val="left"/>
      <w:pPr>
        <w:tabs>
          <w:tab w:val="num" w:pos="2500"/>
        </w:tabs>
        <w:ind w:left="2500" w:hanging="360"/>
      </w:pPr>
      <w:rPr>
        <w:rFonts w:ascii="Wingdings" w:hAnsi="Wingdings" w:hint="default"/>
      </w:rPr>
    </w:lvl>
    <w:lvl w:ilvl="3" w:tplc="04160001" w:tentative="1">
      <w:start w:val="1"/>
      <w:numFmt w:val="bullet"/>
      <w:lvlText w:val=""/>
      <w:lvlJc w:val="left"/>
      <w:pPr>
        <w:tabs>
          <w:tab w:val="num" w:pos="3220"/>
        </w:tabs>
        <w:ind w:left="3220" w:hanging="360"/>
      </w:pPr>
      <w:rPr>
        <w:rFonts w:ascii="Symbol" w:hAnsi="Symbol" w:hint="default"/>
      </w:rPr>
    </w:lvl>
    <w:lvl w:ilvl="4" w:tplc="04160003" w:tentative="1">
      <w:start w:val="1"/>
      <w:numFmt w:val="bullet"/>
      <w:lvlText w:val="o"/>
      <w:lvlJc w:val="left"/>
      <w:pPr>
        <w:tabs>
          <w:tab w:val="num" w:pos="3940"/>
        </w:tabs>
        <w:ind w:left="3940" w:hanging="360"/>
      </w:pPr>
      <w:rPr>
        <w:rFonts w:ascii="Courier New" w:hAnsi="Courier New" w:hint="default"/>
      </w:rPr>
    </w:lvl>
    <w:lvl w:ilvl="5" w:tplc="04160005" w:tentative="1">
      <w:start w:val="1"/>
      <w:numFmt w:val="bullet"/>
      <w:lvlText w:val=""/>
      <w:lvlJc w:val="left"/>
      <w:pPr>
        <w:tabs>
          <w:tab w:val="num" w:pos="4660"/>
        </w:tabs>
        <w:ind w:left="4660" w:hanging="360"/>
      </w:pPr>
      <w:rPr>
        <w:rFonts w:ascii="Wingdings" w:hAnsi="Wingdings" w:hint="default"/>
      </w:rPr>
    </w:lvl>
    <w:lvl w:ilvl="6" w:tplc="04160001" w:tentative="1">
      <w:start w:val="1"/>
      <w:numFmt w:val="bullet"/>
      <w:lvlText w:val=""/>
      <w:lvlJc w:val="left"/>
      <w:pPr>
        <w:tabs>
          <w:tab w:val="num" w:pos="5380"/>
        </w:tabs>
        <w:ind w:left="5380" w:hanging="360"/>
      </w:pPr>
      <w:rPr>
        <w:rFonts w:ascii="Symbol" w:hAnsi="Symbol" w:hint="default"/>
      </w:rPr>
    </w:lvl>
    <w:lvl w:ilvl="7" w:tplc="04160003" w:tentative="1">
      <w:start w:val="1"/>
      <w:numFmt w:val="bullet"/>
      <w:lvlText w:val="o"/>
      <w:lvlJc w:val="left"/>
      <w:pPr>
        <w:tabs>
          <w:tab w:val="num" w:pos="6100"/>
        </w:tabs>
        <w:ind w:left="6100" w:hanging="360"/>
      </w:pPr>
      <w:rPr>
        <w:rFonts w:ascii="Courier New" w:hAnsi="Courier New" w:hint="default"/>
      </w:rPr>
    </w:lvl>
    <w:lvl w:ilvl="8" w:tplc="04160005" w:tentative="1">
      <w:start w:val="1"/>
      <w:numFmt w:val="bullet"/>
      <w:lvlText w:val=""/>
      <w:lvlJc w:val="left"/>
      <w:pPr>
        <w:tabs>
          <w:tab w:val="num" w:pos="6820"/>
        </w:tabs>
        <w:ind w:left="6820" w:hanging="360"/>
      </w:pPr>
      <w:rPr>
        <w:rFonts w:ascii="Wingdings" w:hAnsi="Wingdings" w:hint="default"/>
      </w:rPr>
    </w:lvl>
  </w:abstractNum>
  <w:abstractNum w:abstractNumId="5">
    <w:nsid w:val="156E3FBC"/>
    <w:multiLevelType w:val="hybridMultilevel"/>
    <w:tmpl w:val="B9B254FC"/>
    <w:lvl w:ilvl="0" w:tplc="F9DAC5F2">
      <w:start w:val="1"/>
      <w:numFmt w:val="decimal"/>
      <w:lvlText w:val="(%1)"/>
      <w:lvlJc w:val="left"/>
      <w:pPr>
        <w:ind w:left="2440" w:hanging="360"/>
      </w:pPr>
      <w:rPr>
        <w:rFonts w:hint="default"/>
      </w:rPr>
    </w:lvl>
    <w:lvl w:ilvl="1" w:tplc="04160019">
      <w:start w:val="1"/>
      <w:numFmt w:val="lowerLetter"/>
      <w:lvlText w:val="%2."/>
      <w:lvlJc w:val="left"/>
      <w:pPr>
        <w:ind w:left="2140" w:hanging="360"/>
      </w:pPr>
    </w:lvl>
    <w:lvl w:ilvl="2" w:tplc="0416001B" w:tentative="1">
      <w:start w:val="1"/>
      <w:numFmt w:val="lowerRoman"/>
      <w:lvlText w:val="%3."/>
      <w:lvlJc w:val="right"/>
      <w:pPr>
        <w:ind w:left="2860" w:hanging="180"/>
      </w:pPr>
    </w:lvl>
    <w:lvl w:ilvl="3" w:tplc="0416000F" w:tentative="1">
      <w:start w:val="1"/>
      <w:numFmt w:val="decimal"/>
      <w:lvlText w:val="%4."/>
      <w:lvlJc w:val="left"/>
      <w:pPr>
        <w:ind w:left="3580" w:hanging="360"/>
      </w:pPr>
    </w:lvl>
    <w:lvl w:ilvl="4" w:tplc="04160019" w:tentative="1">
      <w:start w:val="1"/>
      <w:numFmt w:val="lowerLetter"/>
      <w:lvlText w:val="%5."/>
      <w:lvlJc w:val="left"/>
      <w:pPr>
        <w:ind w:left="4300" w:hanging="360"/>
      </w:pPr>
    </w:lvl>
    <w:lvl w:ilvl="5" w:tplc="0416001B" w:tentative="1">
      <w:start w:val="1"/>
      <w:numFmt w:val="lowerRoman"/>
      <w:lvlText w:val="%6."/>
      <w:lvlJc w:val="right"/>
      <w:pPr>
        <w:ind w:left="5020" w:hanging="180"/>
      </w:pPr>
    </w:lvl>
    <w:lvl w:ilvl="6" w:tplc="0416000F" w:tentative="1">
      <w:start w:val="1"/>
      <w:numFmt w:val="decimal"/>
      <w:lvlText w:val="%7."/>
      <w:lvlJc w:val="left"/>
      <w:pPr>
        <w:ind w:left="5740" w:hanging="360"/>
      </w:pPr>
    </w:lvl>
    <w:lvl w:ilvl="7" w:tplc="04160019" w:tentative="1">
      <w:start w:val="1"/>
      <w:numFmt w:val="lowerLetter"/>
      <w:lvlText w:val="%8."/>
      <w:lvlJc w:val="left"/>
      <w:pPr>
        <w:ind w:left="6460" w:hanging="360"/>
      </w:pPr>
    </w:lvl>
    <w:lvl w:ilvl="8" w:tplc="0416001B" w:tentative="1">
      <w:start w:val="1"/>
      <w:numFmt w:val="lowerRoman"/>
      <w:lvlText w:val="%9."/>
      <w:lvlJc w:val="right"/>
      <w:pPr>
        <w:ind w:left="7180" w:hanging="180"/>
      </w:pPr>
    </w:lvl>
  </w:abstractNum>
  <w:abstractNum w:abstractNumId="6">
    <w:nsid w:val="161B4E4F"/>
    <w:multiLevelType w:val="hybridMultilevel"/>
    <w:tmpl w:val="4FB8B172"/>
    <w:lvl w:ilvl="0" w:tplc="2550EF0C">
      <w:start w:val="1"/>
      <w:numFmt w:val="decimal"/>
      <w:lvlText w:val="%1."/>
      <w:lvlJc w:val="left"/>
      <w:pPr>
        <w:tabs>
          <w:tab w:val="num" w:pos="1135"/>
        </w:tabs>
        <w:ind w:left="1135" w:hanging="435"/>
      </w:pPr>
      <w:rPr>
        <w:rFonts w:hint="default"/>
      </w:r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7">
    <w:nsid w:val="16212AE4"/>
    <w:multiLevelType w:val="hybridMultilevel"/>
    <w:tmpl w:val="3EE09372"/>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8">
    <w:nsid w:val="16737C3B"/>
    <w:multiLevelType w:val="hybridMultilevel"/>
    <w:tmpl w:val="1CEA8B5A"/>
    <w:lvl w:ilvl="0" w:tplc="04160001">
      <w:start w:val="1"/>
      <w:numFmt w:val="bullet"/>
      <w:lvlText w:val=""/>
      <w:lvlJc w:val="left"/>
      <w:pPr>
        <w:ind w:left="927" w:hanging="360"/>
      </w:pPr>
      <w:rPr>
        <w:rFonts w:ascii="Symbol" w:hAnsi="Symbol" w:hint="default"/>
      </w:rPr>
    </w:lvl>
    <w:lvl w:ilvl="1" w:tplc="04160003">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9">
    <w:nsid w:val="18675861"/>
    <w:multiLevelType w:val="hybridMultilevel"/>
    <w:tmpl w:val="79D695FE"/>
    <w:lvl w:ilvl="0" w:tplc="0416000F">
      <w:start w:val="1"/>
      <w:numFmt w:val="decimal"/>
      <w:lvlText w:val="%1."/>
      <w:lvlJc w:val="left"/>
      <w:pPr>
        <w:tabs>
          <w:tab w:val="num" w:pos="1854"/>
        </w:tabs>
        <w:ind w:left="1854" w:hanging="360"/>
      </w:pPr>
    </w:lvl>
    <w:lvl w:ilvl="1" w:tplc="04160019" w:tentative="1">
      <w:start w:val="1"/>
      <w:numFmt w:val="lowerLetter"/>
      <w:lvlText w:val="%2."/>
      <w:lvlJc w:val="left"/>
      <w:pPr>
        <w:tabs>
          <w:tab w:val="num" w:pos="2574"/>
        </w:tabs>
        <w:ind w:left="2574" w:hanging="360"/>
      </w:pPr>
    </w:lvl>
    <w:lvl w:ilvl="2" w:tplc="0416001B" w:tentative="1">
      <w:start w:val="1"/>
      <w:numFmt w:val="lowerRoman"/>
      <w:lvlText w:val="%3."/>
      <w:lvlJc w:val="right"/>
      <w:pPr>
        <w:tabs>
          <w:tab w:val="num" w:pos="3294"/>
        </w:tabs>
        <w:ind w:left="3294" w:hanging="180"/>
      </w:pPr>
    </w:lvl>
    <w:lvl w:ilvl="3" w:tplc="0416000F" w:tentative="1">
      <w:start w:val="1"/>
      <w:numFmt w:val="decimal"/>
      <w:lvlText w:val="%4."/>
      <w:lvlJc w:val="left"/>
      <w:pPr>
        <w:tabs>
          <w:tab w:val="num" w:pos="4014"/>
        </w:tabs>
        <w:ind w:left="4014" w:hanging="360"/>
      </w:pPr>
    </w:lvl>
    <w:lvl w:ilvl="4" w:tplc="04160019" w:tentative="1">
      <w:start w:val="1"/>
      <w:numFmt w:val="lowerLetter"/>
      <w:lvlText w:val="%5."/>
      <w:lvlJc w:val="left"/>
      <w:pPr>
        <w:tabs>
          <w:tab w:val="num" w:pos="4734"/>
        </w:tabs>
        <w:ind w:left="4734" w:hanging="360"/>
      </w:pPr>
    </w:lvl>
    <w:lvl w:ilvl="5" w:tplc="0416001B" w:tentative="1">
      <w:start w:val="1"/>
      <w:numFmt w:val="lowerRoman"/>
      <w:lvlText w:val="%6."/>
      <w:lvlJc w:val="right"/>
      <w:pPr>
        <w:tabs>
          <w:tab w:val="num" w:pos="5454"/>
        </w:tabs>
        <w:ind w:left="5454" w:hanging="180"/>
      </w:pPr>
    </w:lvl>
    <w:lvl w:ilvl="6" w:tplc="0416000F" w:tentative="1">
      <w:start w:val="1"/>
      <w:numFmt w:val="decimal"/>
      <w:lvlText w:val="%7."/>
      <w:lvlJc w:val="left"/>
      <w:pPr>
        <w:tabs>
          <w:tab w:val="num" w:pos="6174"/>
        </w:tabs>
        <w:ind w:left="6174" w:hanging="360"/>
      </w:pPr>
    </w:lvl>
    <w:lvl w:ilvl="7" w:tplc="04160019" w:tentative="1">
      <w:start w:val="1"/>
      <w:numFmt w:val="lowerLetter"/>
      <w:lvlText w:val="%8."/>
      <w:lvlJc w:val="left"/>
      <w:pPr>
        <w:tabs>
          <w:tab w:val="num" w:pos="6894"/>
        </w:tabs>
        <w:ind w:left="6894" w:hanging="360"/>
      </w:pPr>
    </w:lvl>
    <w:lvl w:ilvl="8" w:tplc="0416001B" w:tentative="1">
      <w:start w:val="1"/>
      <w:numFmt w:val="lowerRoman"/>
      <w:lvlText w:val="%9."/>
      <w:lvlJc w:val="right"/>
      <w:pPr>
        <w:tabs>
          <w:tab w:val="num" w:pos="7614"/>
        </w:tabs>
        <w:ind w:left="7614" w:hanging="180"/>
      </w:pPr>
    </w:lvl>
  </w:abstractNum>
  <w:abstractNum w:abstractNumId="10">
    <w:nsid w:val="191E3912"/>
    <w:multiLevelType w:val="hybridMultilevel"/>
    <w:tmpl w:val="62BC28D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B983FA1"/>
    <w:multiLevelType w:val="hybridMultilevel"/>
    <w:tmpl w:val="86805BAA"/>
    <w:lvl w:ilvl="0" w:tplc="820EB922">
      <w:start w:val="1"/>
      <w:numFmt w:val="decimal"/>
      <w:lvlText w:val="(%1)"/>
      <w:lvlJc w:val="left"/>
      <w:pPr>
        <w:ind w:left="1569" w:hanging="43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2222C68"/>
    <w:multiLevelType w:val="hybridMultilevel"/>
    <w:tmpl w:val="96E422E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8E173A7"/>
    <w:multiLevelType w:val="hybridMultilevel"/>
    <w:tmpl w:val="4928166C"/>
    <w:lvl w:ilvl="0" w:tplc="F9DAC5F2">
      <w:start w:val="1"/>
      <w:numFmt w:val="decimal"/>
      <w:lvlText w:val="(%1)"/>
      <w:lvlJc w:val="left"/>
      <w:pPr>
        <w:ind w:left="927" w:hanging="360"/>
      </w:pPr>
      <w:rPr>
        <w:rFonts w:hint="default"/>
      </w:rPr>
    </w:lvl>
    <w:lvl w:ilvl="1" w:tplc="04160019" w:tentative="1">
      <w:start w:val="1"/>
      <w:numFmt w:val="lowerLetter"/>
      <w:lvlText w:val="%2."/>
      <w:lvlJc w:val="left"/>
      <w:pPr>
        <w:ind w:left="627" w:hanging="360"/>
      </w:pPr>
    </w:lvl>
    <w:lvl w:ilvl="2" w:tplc="0416001B" w:tentative="1">
      <w:start w:val="1"/>
      <w:numFmt w:val="lowerRoman"/>
      <w:lvlText w:val="%3."/>
      <w:lvlJc w:val="right"/>
      <w:pPr>
        <w:ind w:left="1347" w:hanging="180"/>
      </w:pPr>
    </w:lvl>
    <w:lvl w:ilvl="3" w:tplc="0416000F" w:tentative="1">
      <w:start w:val="1"/>
      <w:numFmt w:val="decimal"/>
      <w:lvlText w:val="%4."/>
      <w:lvlJc w:val="left"/>
      <w:pPr>
        <w:ind w:left="2067" w:hanging="360"/>
      </w:pPr>
    </w:lvl>
    <w:lvl w:ilvl="4" w:tplc="04160019" w:tentative="1">
      <w:start w:val="1"/>
      <w:numFmt w:val="lowerLetter"/>
      <w:lvlText w:val="%5."/>
      <w:lvlJc w:val="left"/>
      <w:pPr>
        <w:ind w:left="2787" w:hanging="360"/>
      </w:pPr>
    </w:lvl>
    <w:lvl w:ilvl="5" w:tplc="0416001B" w:tentative="1">
      <w:start w:val="1"/>
      <w:numFmt w:val="lowerRoman"/>
      <w:lvlText w:val="%6."/>
      <w:lvlJc w:val="right"/>
      <w:pPr>
        <w:ind w:left="3507" w:hanging="180"/>
      </w:pPr>
    </w:lvl>
    <w:lvl w:ilvl="6" w:tplc="0416000F" w:tentative="1">
      <w:start w:val="1"/>
      <w:numFmt w:val="decimal"/>
      <w:lvlText w:val="%7."/>
      <w:lvlJc w:val="left"/>
      <w:pPr>
        <w:ind w:left="4227" w:hanging="360"/>
      </w:pPr>
    </w:lvl>
    <w:lvl w:ilvl="7" w:tplc="04160019" w:tentative="1">
      <w:start w:val="1"/>
      <w:numFmt w:val="lowerLetter"/>
      <w:lvlText w:val="%8."/>
      <w:lvlJc w:val="left"/>
      <w:pPr>
        <w:ind w:left="4947" w:hanging="360"/>
      </w:pPr>
    </w:lvl>
    <w:lvl w:ilvl="8" w:tplc="0416001B" w:tentative="1">
      <w:start w:val="1"/>
      <w:numFmt w:val="lowerRoman"/>
      <w:lvlText w:val="%9."/>
      <w:lvlJc w:val="right"/>
      <w:pPr>
        <w:ind w:left="5667" w:hanging="180"/>
      </w:pPr>
    </w:lvl>
  </w:abstractNum>
  <w:abstractNum w:abstractNumId="14">
    <w:nsid w:val="2C916734"/>
    <w:multiLevelType w:val="hybridMultilevel"/>
    <w:tmpl w:val="E3889D7C"/>
    <w:lvl w:ilvl="0" w:tplc="0416000F">
      <w:start w:val="1"/>
      <w:numFmt w:val="decimal"/>
      <w:lvlText w:val="%1."/>
      <w:lvlJc w:val="left"/>
      <w:pPr>
        <w:tabs>
          <w:tab w:val="num" w:pos="1060"/>
        </w:tabs>
        <w:ind w:left="1060" w:hanging="360"/>
      </w:p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15">
    <w:nsid w:val="32FC314B"/>
    <w:multiLevelType w:val="hybridMultilevel"/>
    <w:tmpl w:val="AEFEF40C"/>
    <w:lvl w:ilvl="0" w:tplc="04160001">
      <w:start w:val="1"/>
      <w:numFmt w:val="bullet"/>
      <w:lvlText w:val=""/>
      <w:lvlJc w:val="left"/>
      <w:pPr>
        <w:ind w:left="1057" w:hanging="360"/>
      </w:pPr>
      <w:rPr>
        <w:rFonts w:ascii="Symbol" w:hAnsi="Symbol" w:hint="default"/>
      </w:rPr>
    </w:lvl>
    <w:lvl w:ilvl="1" w:tplc="04160003" w:tentative="1">
      <w:start w:val="1"/>
      <w:numFmt w:val="bullet"/>
      <w:lvlText w:val="o"/>
      <w:lvlJc w:val="left"/>
      <w:pPr>
        <w:ind w:left="1777" w:hanging="360"/>
      </w:pPr>
      <w:rPr>
        <w:rFonts w:ascii="Courier New" w:hAnsi="Courier New" w:cs="Courier New" w:hint="default"/>
      </w:rPr>
    </w:lvl>
    <w:lvl w:ilvl="2" w:tplc="04160005" w:tentative="1">
      <w:start w:val="1"/>
      <w:numFmt w:val="bullet"/>
      <w:lvlText w:val=""/>
      <w:lvlJc w:val="left"/>
      <w:pPr>
        <w:ind w:left="2497" w:hanging="360"/>
      </w:pPr>
      <w:rPr>
        <w:rFonts w:ascii="Wingdings" w:hAnsi="Wingdings" w:hint="default"/>
      </w:rPr>
    </w:lvl>
    <w:lvl w:ilvl="3" w:tplc="04160001" w:tentative="1">
      <w:start w:val="1"/>
      <w:numFmt w:val="bullet"/>
      <w:lvlText w:val=""/>
      <w:lvlJc w:val="left"/>
      <w:pPr>
        <w:ind w:left="3217" w:hanging="360"/>
      </w:pPr>
      <w:rPr>
        <w:rFonts w:ascii="Symbol" w:hAnsi="Symbol" w:hint="default"/>
      </w:rPr>
    </w:lvl>
    <w:lvl w:ilvl="4" w:tplc="04160003" w:tentative="1">
      <w:start w:val="1"/>
      <w:numFmt w:val="bullet"/>
      <w:lvlText w:val="o"/>
      <w:lvlJc w:val="left"/>
      <w:pPr>
        <w:ind w:left="3937" w:hanging="360"/>
      </w:pPr>
      <w:rPr>
        <w:rFonts w:ascii="Courier New" w:hAnsi="Courier New" w:cs="Courier New" w:hint="default"/>
      </w:rPr>
    </w:lvl>
    <w:lvl w:ilvl="5" w:tplc="04160005" w:tentative="1">
      <w:start w:val="1"/>
      <w:numFmt w:val="bullet"/>
      <w:lvlText w:val=""/>
      <w:lvlJc w:val="left"/>
      <w:pPr>
        <w:ind w:left="4657" w:hanging="360"/>
      </w:pPr>
      <w:rPr>
        <w:rFonts w:ascii="Wingdings" w:hAnsi="Wingdings" w:hint="default"/>
      </w:rPr>
    </w:lvl>
    <w:lvl w:ilvl="6" w:tplc="04160001" w:tentative="1">
      <w:start w:val="1"/>
      <w:numFmt w:val="bullet"/>
      <w:lvlText w:val=""/>
      <w:lvlJc w:val="left"/>
      <w:pPr>
        <w:ind w:left="5377" w:hanging="360"/>
      </w:pPr>
      <w:rPr>
        <w:rFonts w:ascii="Symbol" w:hAnsi="Symbol" w:hint="default"/>
      </w:rPr>
    </w:lvl>
    <w:lvl w:ilvl="7" w:tplc="04160003" w:tentative="1">
      <w:start w:val="1"/>
      <w:numFmt w:val="bullet"/>
      <w:lvlText w:val="o"/>
      <w:lvlJc w:val="left"/>
      <w:pPr>
        <w:ind w:left="6097" w:hanging="360"/>
      </w:pPr>
      <w:rPr>
        <w:rFonts w:ascii="Courier New" w:hAnsi="Courier New" w:cs="Courier New" w:hint="default"/>
      </w:rPr>
    </w:lvl>
    <w:lvl w:ilvl="8" w:tplc="04160005" w:tentative="1">
      <w:start w:val="1"/>
      <w:numFmt w:val="bullet"/>
      <w:lvlText w:val=""/>
      <w:lvlJc w:val="left"/>
      <w:pPr>
        <w:ind w:left="6817" w:hanging="360"/>
      </w:pPr>
      <w:rPr>
        <w:rFonts w:ascii="Wingdings" w:hAnsi="Wingdings" w:hint="default"/>
      </w:rPr>
    </w:lvl>
  </w:abstractNum>
  <w:abstractNum w:abstractNumId="16">
    <w:nsid w:val="354E3DF4"/>
    <w:multiLevelType w:val="hybridMultilevel"/>
    <w:tmpl w:val="A01A7322"/>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7">
    <w:nsid w:val="374B64C4"/>
    <w:multiLevelType w:val="hybridMultilevel"/>
    <w:tmpl w:val="1D1074A8"/>
    <w:lvl w:ilvl="0" w:tplc="04160001">
      <w:start w:val="1"/>
      <w:numFmt w:val="bullet"/>
      <w:lvlText w:val=""/>
      <w:lvlJc w:val="left"/>
      <w:pPr>
        <w:ind w:left="927" w:hanging="360"/>
      </w:pPr>
      <w:rPr>
        <w:rFonts w:ascii="Symbol" w:hAnsi="Symbol" w:hint="default"/>
      </w:rPr>
    </w:lvl>
    <w:lvl w:ilvl="1" w:tplc="04160003">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18">
    <w:nsid w:val="38E73479"/>
    <w:multiLevelType w:val="hybridMultilevel"/>
    <w:tmpl w:val="88EE91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E0173CA"/>
    <w:multiLevelType w:val="hybridMultilevel"/>
    <w:tmpl w:val="BE60E5C0"/>
    <w:lvl w:ilvl="0" w:tplc="04160001">
      <w:start w:val="1"/>
      <w:numFmt w:val="bullet"/>
      <w:lvlText w:val=""/>
      <w:lvlJc w:val="left"/>
      <w:pPr>
        <w:ind w:left="1417" w:hanging="360"/>
      </w:pPr>
      <w:rPr>
        <w:rFonts w:ascii="Symbol" w:hAnsi="Symbol" w:hint="default"/>
      </w:rPr>
    </w:lvl>
    <w:lvl w:ilvl="1" w:tplc="04160003" w:tentative="1">
      <w:start w:val="1"/>
      <w:numFmt w:val="bullet"/>
      <w:lvlText w:val="o"/>
      <w:lvlJc w:val="left"/>
      <w:pPr>
        <w:ind w:left="2137" w:hanging="360"/>
      </w:pPr>
      <w:rPr>
        <w:rFonts w:ascii="Courier New" w:hAnsi="Courier New" w:cs="Courier New" w:hint="default"/>
      </w:rPr>
    </w:lvl>
    <w:lvl w:ilvl="2" w:tplc="04160005" w:tentative="1">
      <w:start w:val="1"/>
      <w:numFmt w:val="bullet"/>
      <w:lvlText w:val=""/>
      <w:lvlJc w:val="left"/>
      <w:pPr>
        <w:ind w:left="2857" w:hanging="360"/>
      </w:pPr>
      <w:rPr>
        <w:rFonts w:ascii="Wingdings" w:hAnsi="Wingdings" w:hint="default"/>
      </w:rPr>
    </w:lvl>
    <w:lvl w:ilvl="3" w:tplc="04160001" w:tentative="1">
      <w:start w:val="1"/>
      <w:numFmt w:val="bullet"/>
      <w:lvlText w:val=""/>
      <w:lvlJc w:val="left"/>
      <w:pPr>
        <w:ind w:left="3577" w:hanging="360"/>
      </w:pPr>
      <w:rPr>
        <w:rFonts w:ascii="Symbol" w:hAnsi="Symbol" w:hint="default"/>
      </w:rPr>
    </w:lvl>
    <w:lvl w:ilvl="4" w:tplc="04160003" w:tentative="1">
      <w:start w:val="1"/>
      <w:numFmt w:val="bullet"/>
      <w:lvlText w:val="o"/>
      <w:lvlJc w:val="left"/>
      <w:pPr>
        <w:ind w:left="4297" w:hanging="360"/>
      </w:pPr>
      <w:rPr>
        <w:rFonts w:ascii="Courier New" w:hAnsi="Courier New" w:cs="Courier New" w:hint="default"/>
      </w:rPr>
    </w:lvl>
    <w:lvl w:ilvl="5" w:tplc="04160005" w:tentative="1">
      <w:start w:val="1"/>
      <w:numFmt w:val="bullet"/>
      <w:lvlText w:val=""/>
      <w:lvlJc w:val="left"/>
      <w:pPr>
        <w:ind w:left="5017" w:hanging="360"/>
      </w:pPr>
      <w:rPr>
        <w:rFonts w:ascii="Wingdings" w:hAnsi="Wingdings" w:hint="default"/>
      </w:rPr>
    </w:lvl>
    <w:lvl w:ilvl="6" w:tplc="04160001" w:tentative="1">
      <w:start w:val="1"/>
      <w:numFmt w:val="bullet"/>
      <w:lvlText w:val=""/>
      <w:lvlJc w:val="left"/>
      <w:pPr>
        <w:ind w:left="5737" w:hanging="360"/>
      </w:pPr>
      <w:rPr>
        <w:rFonts w:ascii="Symbol" w:hAnsi="Symbol" w:hint="default"/>
      </w:rPr>
    </w:lvl>
    <w:lvl w:ilvl="7" w:tplc="04160003" w:tentative="1">
      <w:start w:val="1"/>
      <w:numFmt w:val="bullet"/>
      <w:lvlText w:val="o"/>
      <w:lvlJc w:val="left"/>
      <w:pPr>
        <w:ind w:left="6457" w:hanging="360"/>
      </w:pPr>
      <w:rPr>
        <w:rFonts w:ascii="Courier New" w:hAnsi="Courier New" w:cs="Courier New" w:hint="default"/>
      </w:rPr>
    </w:lvl>
    <w:lvl w:ilvl="8" w:tplc="04160005" w:tentative="1">
      <w:start w:val="1"/>
      <w:numFmt w:val="bullet"/>
      <w:lvlText w:val=""/>
      <w:lvlJc w:val="left"/>
      <w:pPr>
        <w:ind w:left="7177" w:hanging="360"/>
      </w:pPr>
      <w:rPr>
        <w:rFonts w:ascii="Wingdings" w:hAnsi="Wingdings" w:hint="default"/>
      </w:rPr>
    </w:lvl>
  </w:abstractNum>
  <w:abstractNum w:abstractNumId="20">
    <w:nsid w:val="4B500D1A"/>
    <w:multiLevelType w:val="hybridMultilevel"/>
    <w:tmpl w:val="84762E66"/>
    <w:lvl w:ilvl="0" w:tplc="BA943842">
      <w:start w:val="1"/>
      <w:numFmt w:val="decimal"/>
      <w:lvlText w:val="%1."/>
      <w:lvlJc w:val="left"/>
      <w:pPr>
        <w:tabs>
          <w:tab w:val="num" w:pos="1800"/>
        </w:tabs>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EE16403"/>
    <w:multiLevelType w:val="hybridMultilevel"/>
    <w:tmpl w:val="1C82F558"/>
    <w:lvl w:ilvl="0" w:tplc="04160001">
      <w:start w:val="1"/>
      <w:numFmt w:val="bullet"/>
      <w:lvlText w:val=""/>
      <w:lvlJc w:val="left"/>
      <w:pPr>
        <w:tabs>
          <w:tab w:val="num" w:pos="1057"/>
        </w:tabs>
        <w:ind w:left="1057" w:hanging="360"/>
      </w:pPr>
      <w:rPr>
        <w:rFonts w:ascii="Symbol" w:hAnsi="Symbol" w:hint="default"/>
      </w:rPr>
    </w:lvl>
    <w:lvl w:ilvl="1" w:tplc="04160003" w:tentative="1">
      <w:start w:val="1"/>
      <w:numFmt w:val="bullet"/>
      <w:lvlText w:val="o"/>
      <w:lvlJc w:val="left"/>
      <w:pPr>
        <w:tabs>
          <w:tab w:val="num" w:pos="1777"/>
        </w:tabs>
        <w:ind w:left="1777" w:hanging="360"/>
      </w:pPr>
      <w:rPr>
        <w:rFonts w:ascii="Courier New" w:hAnsi="Courier New" w:cs="Courier New" w:hint="default"/>
      </w:rPr>
    </w:lvl>
    <w:lvl w:ilvl="2" w:tplc="04160005" w:tentative="1">
      <w:start w:val="1"/>
      <w:numFmt w:val="bullet"/>
      <w:lvlText w:val=""/>
      <w:lvlJc w:val="left"/>
      <w:pPr>
        <w:tabs>
          <w:tab w:val="num" w:pos="2497"/>
        </w:tabs>
        <w:ind w:left="2497" w:hanging="360"/>
      </w:pPr>
      <w:rPr>
        <w:rFonts w:ascii="Wingdings" w:hAnsi="Wingdings" w:hint="default"/>
      </w:rPr>
    </w:lvl>
    <w:lvl w:ilvl="3" w:tplc="04160001" w:tentative="1">
      <w:start w:val="1"/>
      <w:numFmt w:val="bullet"/>
      <w:lvlText w:val=""/>
      <w:lvlJc w:val="left"/>
      <w:pPr>
        <w:tabs>
          <w:tab w:val="num" w:pos="3217"/>
        </w:tabs>
        <w:ind w:left="3217" w:hanging="360"/>
      </w:pPr>
      <w:rPr>
        <w:rFonts w:ascii="Symbol" w:hAnsi="Symbol" w:hint="default"/>
      </w:rPr>
    </w:lvl>
    <w:lvl w:ilvl="4" w:tplc="04160003" w:tentative="1">
      <w:start w:val="1"/>
      <w:numFmt w:val="bullet"/>
      <w:lvlText w:val="o"/>
      <w:lvlJc w:val="left"/>
      <w:pPr>
        <w:tabs>
          <w:tab w:val="num" w:pos="3937"/>
        </w:tabs>
        <w:ind w:left="3937" w:hanging="360"/>
      </w:pPr>
      <w:rPr>
        <w:rFonts w:ascii="Courier New" w:hAnsi="Courier New" w:cs="Courier New" w:hint="default"/>
      </w:rPr>
    </w:lvl>
    <w:lvl w:ilvl="5" w:tplc="04160005" w:tentative="1">
      <w:start w:val="1"/>
      <w:numFmt w:val="bullet"/>
      <w:lvlText w:val=""/>
      <w:lvlJc w:val="left"/>
      <w:pPr>
        <w:tabs>
          <w:tab w:val="num" w:pos="4657"/>
        </w:tabs>
        <w:ind w:left="4657" w:hanging="360"/>
      </w:pPr>
      <w:rPr>
        <w:rFonts w:ascii="Wingdings" w:hAnsi="Wingdings" w:hint="default"/>
      </w:rPr>
    </w:lvl>
    <w:lvl w:ilvl="6" w:tplc="04160001" w:tentative="1">
      <w:start w:val="1"/>
      <w:numFmt w:val="bullet"/>
      <w:lvlText w:val=""/>
      <w:lvlJc w:val="left"/>
      <w:pPr>
        <w:tabs>
          <w:tab w:val="num" w:pos="5377"/>
        </w:tabs>
        <w:ind w:left="5377" w:hanging="360"/>
      </w:pPr>
      <w:rPr>
        <w:rFonts w:ascii="Symbol" w:hAnsi="Symbol" w:hint="default"/>
      </w:rPr>
    </w:lvl>
    <w:lvl w:ilvl="7" w:tplc="04160003" w:tentative="1">
      <w:start w:val="1"/>
      <w:numFmt w:val="bullet"/>
      <w:lvlText w:val="o"/>
      <w:lvlJc w:val="left"/>
      <w:pPr>
        <w:tabs>
          <w:tab w:val="num" w:pos="6097"/>
        </w:tabs>
        <w:ind w:left="6097" w:hanging="360"/>
      </w:pPr>
      <w:rPr>
        <w:rFonts w:ascii="Courier New" w:hAnsi="Courier New" w:cs="Courier New" w:hint="default"/>
      </w:rPr>
    </w:lvl>
    <w:lvl w:ilvl="8" w:tplc="04160005" w:tentative="1">
      <w:start w:val="1"/>
      <w:numFmt w:val="bullet"/>
      <w:lvlText w:val=""/>
      <w:lvlJc w:val="left"/>
      <w:pPr>
        <w:tabs>
          <w:tab w:val="num" w:pos="6817"/>
        </w:tabs>
        <w:ind w:left="6817" w:hanging="360"/>
      </w:pPr>
      <w:rPr>
        <w:rFonts w:ascii="Wingdings" w:hAnsi="Wingdings" w:hint="default"/>
      </w:rPr>
    </w:lvl>
  </w:abstractNum>
  <w:abstractNum w:abstractNumId="22">
    <w:nsid w:val="4F040520"/>
    <w:multiLevelType w:val="hybridMultilevel"/>
    <w:tmpl w:val="7B12EE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4F5E0781"/>
    <w:multiLevelType w:val="hybridMultilevel"/>
    <w:tmpl w:val="2CF8A534"/>
    <w:lvl w:ilvl="0" w:tplc="0416000F">
      <w:start w:val="1"/>
      <w:numFmt w:val="decimal"/>
      <w:lvlText w:val="%1."/>
      <w:lvlJc w:val="left"/>
      <w:pPr>
        <w:tabs>
          <w:tab w:val="num" w:pos="720"/>
        </w:tabs>
        <w:ind w:left="720" w:hanging="360"/>
      </w:pPr>
    </w:lvl>
    <w:lvl w:ilvl="1" w:tplc="5AC4987E">
      <w:start w:val="1"/>
      <w:numFmt w:val="bullet"/>
      <w:lvlText w:val=""/>
      <w:lvlJc w:val="left"/>
      <w:pPr>
        <w:tabs>
          <w:tab w:val="num" w:pos="1440"/>
        </w:tabs>
        <w:ind w:left="1420" w:hanging="34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04F33CF"/>
    <w:multiLevelType w:val="hybridMultilevel"/>
    <w:tmpl w:val="9CDAC48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52793D1A"/>
    <w:multiLevelType w:val="hybridMultilevel"/>
    <w:tmpl w:val="900C9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590E4061"/>
    <w:multiLevelType w:val="hybridMultilevel"/>
    <w:tmpl w:val="1E82B652"/>
    <w:lvl w:ilvl="0" w:tplc="0416000F">
      <w:start w:val="1"/>
      <w:numFmt w:val="decimal"/>
      <w:lvlText w:val="%1."/>
      <w:lvlJc w:val="left"/>
      <w:pPr>
        <w:ind w:left="1420" w:hanging="360"/>
      </w:pPr>
    </w:lvl>
    <w:lvl w:ilvl="1" w:tplc="04160019" w:tentative="1">
      <w:start w:val="1"/>
      <w:numFmt w:val="lowerLetter"/>
      <w:lvlText w:val="%2."/>
      <w:lvlJc w:val="left"/>
      <w:pPr>
        <w:ind w:left="2140" w:hanging="360"/>
      </w:pPr>
    </w:lvl>
    <w:lvl w:ilvl="2" w:tplc="0416001B" w:tentative="1">
      <w:start w:val="1"/>
      <w:numFmt w:val="lowerRoman"/>
      <w:lvlText w:val="%3."/>
      <w:lvlJc w:val="right"/>
      <w:pPr>
        <w:ind w:left="2860" w:hanging="180"/>
      </w:pPr>
    </w:lvl>
    <w:lvl w:ilvl="3" w:tplc="0416000F" w:tentative="1">
      <w:start w:val="1"/>
      <w:numFmt w:val="decimal"/>
      <w:lvlText w:val="%4."/>
      <w:lvlJc w:val="left"/>
      <w:pPr>
        <w:ind w:left="3580" w:hanging="360"/>
      </w:pPr>
    </w:lvl>
    <w:lvl w:ilvl="4" w:tplc="04160019" w:tentative="1">
      <w:start w:val="1"/>
      <w:numFmt w:val="lowerLetter"/>
      <w:lvlText w:val="%5."/>
      <w:lvlJc w:val="left"/>
      <w:pPr>
        <w:ind w:left="4300" w:hanging="360"/>
      </w:pPr>
    </w:lvl>
    <w:lvl w:ilvl="5" w:tplc="0416001B" w:tentative="1">
      <w:start w:val="1"/>
      <w:numFmt w:val="lowerRoman"/>
      <w:lvlText w:val="%6."/>
      <w:lvlJc w:val="right"/>
      <w:pPr>
        <w:ind w:left="5020" w:hanging="180"/>
      </w:pPr>
    </w:lvl>
    <w:lvl w:ilvl="6" w:tplc="0416000F" w:tentative="1">
      <w:start w:val="1"/>
      <w:numFmt w:val="decimal"/>
      <w:lvlText w:val="%7."/>
      <w:lvlJc w:val="left"/>
      <w:pPr>
        <w:ind w:left="5740" w:hanging="360"/>
      </w:pPr>
    </w:lvl>
    <w:lvl w:ilvl="7" w:tplc="04160019" w:tentative="1">
      <w:start w:val="1"/>
      <w:numFmt w:val="lowerLetter"/>
      <w:lvlText w:val="%8."/>
      <w:lvlJc w:val="left"/>
      <w:pPr>
        <w:ind w:left="6460" w:hanging="360"/>
      </w:pPr>
    </w:lvl>
    <w:lvl w:ilvl="8" w:tplc="0416001B" w:tentative="1">
      <w:start w:val="1"/>
      <w:numFmt w:val="lowerRoman"/>
      <w:lvlText w:val="%9."/>
      <w:lvlJc w:val="right"/>
      <w:pPr>
        <w:ind w:left="7180" w:hanging="180"/>
      </w:pPr>
    </w:lvl>
  </w:abstractNum>
  <w:abstractNum w:abstractNumId="27">
    <w:nsid w:val="5CC965B7"/>
    <w:multiLevelType w:val="hybridMultilevel"/>
    <w:tmpl w:val="EFDA10C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FAA4F3A"/>
    <w:multiLevelType w:val="hybridMultilevel"/>
    <w:tmpl w:val="9086FE04"/>
    <w:lvl w:ilvl="0" w:tplc="761A224E">
      <w:start w:val="1"/>
      <w:numFmt w:val="lowerLetter"/>
      <w:lvlText w:val="(%1)"/>
      <w:lvlJc w:val="left"/>
      <w:pPr>
        <w:tabs>
          <w:tab w:val="num" w:pos="2520"/>
        </w:tabs>
        <w:ind w:left="2520" w:hanging="360"/>
      </w:pPr>
      <w:rPr>
        <w:rFonts w:hint="default"/>
      </w:rPr>
    </w:lvl>
    <w:lvl w:ilvl="1" w:tplc="04160019" w:tentative="1">
      <w:start w:val="1"/>
      <w:numFmt w:val="lowerLetter"/>
      <w:lvlText w:val="%2."/>
      <w:lvlJc w:val="left"/>
      <w:pPr>
        <w:tabs>
          <w:tab w:val="num" w:pos="3240"/>
        </w:tabs>
        <w:ind w:left="3240" w:hanging="360"/>
      </w:pPr>
    </w:lvl>
    <w:lvl w:ilvl="2" w:tplc="0416001B" w:tentative="1">
      <w:start w:val="1"/>
      <w:numFmt w:val="lowerRoman"/>
      <w:lvlText w:val="%3."/>
      <w:lvlJc w:val="right"/>
      <w:pPr>
        <w:tabs>
          <w:tab w:val="num" w:pos="3960"/>
        </w:tabs>
        <w:ind w:left="3960" w:hanging="180"/>
      </w:pPr>
    </w:lvl>
    <w:lvl w:ilvl="3" w:tplc="0416000F" w:tentative="1">
      <w:start w:val="1"/>
      <w:numFmt w:val="decimal"/>
      <w:lvlText w:val="%4."/>
      <w:lvlJc w:val="left"/>
      <w:pPr>
        <w:tabs>
          <w:tab w:val="num" w:pos="4680"/>
        </w:tabs>
        <w:ind w:left="4680" w:hanging="360"/>
      </w:pPr>
    </w:lvl>
    <w:lvl w:ilvl="4" w:tplc="04160019" w:tentative="1">
      <w:start w:val="1"/>
      <w:numFmt w:val="lowerLetter"/>
      <w:lvlText w:val="%5."/>
      <w:lvlJc w:val="left"/>
      <w:pPr>
        <w:tabs>
          <w:tab w:val="num" w:pos="5400"/>
        </w:tabs>
        <w:ind w:left="5400" w:hanging="360"/>
      </w:pPr>
    </w:lvl>
    <w:lvl w:ilvl="5" w:tplc="0416001B" w:tentative="1">
      <w:start w:val="1"/>
      <w:numFmt w:val="lowerRoman"/>
      <w:lvlText w:val="%6."/>
      <w:lvlJc w:val="right"/>
      <w:pPr>
        <w:tabs>
          <w:tab w:val="num" w:pos="6120"/>
        </w:tabs>
        <w:ind w:left="6120" w:hanging="180"/>
      </w:pPr>
    </w:lvl>
    <w:lvl w:ilvl="6" w:tplc="0416000F" w:tentative="1">
      <w:start w:val="1"/>
      <w:numFmt w:val="decimal"/>
      <w:lvlText w:val="%7."/>
      <w:lvlJc w:val="left"/>
      <w:pPr>
        <w:tabs>
          <w:tab w:val="num" w:pos="6840"/>
        </w:tabs>
        <w:ind w:left="6840" w:hanging="360"/>
      </w:pPr>
    </w:lvl>
    <w:lvl w:ilvl="7" w:tplc="04160019" w:tentative="1">
      <w:start w:val="1"/>
      <w:numFmt w:val="lowerLetter"/>
      <w:lvlText w:val="%8."/>
      <w:lvlJc w:val="left"/>
      <w:pPr>
        <w:tabs>
          <w:tab w:val="num" w:pos="7560"/>
        </w:tabs>
        <w:ind w:left="7560" w:hanging="360"/>
      </w:pPr>
    </w:lvl>
    <w:lvl w:ilvl="8" w:tplc="0416001B" w:tentative="1">
      <w:start w:val="1"/>
      <w:numFmt w:val="lowerRoman"/>
      <w:lvlText w:val="%9."/>
      <w:lvlJc w:val="right"/>
      <w:pPr>
        <w:tabs>
          <w:tab w:val="num" w:pos="8280"/>
        </w:tabs>
        <w:ind w:left="8280" w:hanging="180"/>
      </w:pPr>
    </w:lvl>
  </w:abstractNum>
  <w:abstractNum w:abstractNumId="29">
    <w:nsid w:val="67A60E2F"/>
    <w:multiLevelType w:val="hybridMultilevel"/>
    <w:tmpl w:val="BE80B05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7C070D0"/>
    <w:multiLevelType w:val="hybridMultilevel"/>
    <w:tmpl w:val="A9E09E30"/>
    <w:lvl w:ilvl="0" w:tplc="7A8CB6CE">
      <w:start w:val="6"/>
      <w:numFmt w:val="bullet"/>
      <w:lvlText w:val="•"/>
      <w:lvlJc w:val="left"/>
      <w:pPr>
        <w:ind w:left="1002" w:hanging="435"/>
      </w:pPr>
      <w:rPr>
        <w:rFonts w:ascii="Tahoma" w:eastAsia="Times New Roman" w:hAnsi="Tahoma" w:cs="Tahoma"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1">
    <w:nsid w:val="69082F92"/>
    <w:multiLevelType w:val="hybridMultilevel"/>
    <w:tmpl w:val="E3889D7C"/>
    <w:lvl w:ilvl="0" w:tplc="0416000F">
      <w:start w:val="1"/>
      <w:numFmt w:val="decimal"/>
      <w:lvlText w:val="%1."/>
      <w:lvlJc w:val="left"/>
      <w:pPr>
        <w:tabs>
          <w:tab w:val="num" w:pos="1060"/>
        </w:tabs>
        <w:ind w:left="1060" w:hanging="360"/>
      </w:pPr>
    </w:lvl>
    <w:lvl w:ilvl="1" w:tplc="04160019" w:tentative="1">
      <w:start w:val="1"/>
      <w:numFmt w:val="lowerLetter"/>
      <w:lvlText w:val="%2."/>
      <w:lvlJc w:val="left"/>
      <w:pPr>
        <w:tabs>
          <w:tab w:val="num" w:pos="1780"/>
        </w:tabs>
        <w:ind w:left="1780" w:hanging="360"/>
      </w:pPr>
    </w:lvl>
    <w:lvl w:ilvl="2" w:tplc="0416001B" w:tentative="1">
      <w:start w:val="1"/>
      <w:numFmt w:val="lowerRoman"/>
      <w:lvlText w:val="%3."/>
      <w:lvlJc w:val="right"/>
      <w:pPr>
        <w:tabs>
          <w:tab w:val="num" w:pos="2500"/>
        </w:tabs>
        <w:ind w:left="2500" w:hanging="180"/>
      </w:pPr>
    </w:lvl>
    <w:lvl w:ilvl="3" w:tplc="0416000F" w:tentative="1">
      <w:start w:val="1"/>
      <w:numFmt w:val="decimal"/>
      <w:lvlText w:val="%4."/>
      <w:lvlJc w:val="left"/>
      <w:pPr>
        <w:tabs>
          <w:tab w:val="num" w:pos="3220"/>
        </w:tabs>
        <w:ind w:left="3220" w:hanging="360"/>
      </w:pPr>
    </w:lvl>
    <w:lvl w:ilvl="4" w:tplc="04160019" w:tentative="1">
      <w:start w:val="1"/>
      <w:numFmt w:val="lowerLetter"/>
      <w:lvlText w:val="%5."/>
      <w:lvlJc w:val="left"/>
      <w:pPr>
        <w:tabs>
          <w:tab w:val="num" w:pos="3940"/>
        </w:tabs>
        <w:ind w:left="3940" w:hanging="360"/>
      </w:pPr>
    </w:lvl>
    <w:lvl w:ilvl="5" w:tplc="0416001B" w:tentative="1">
      <w:start w:val="1"/>
      <w:numFmt w:val="lowerRoman"/>
      <w:lvlText w:val="%6."/>
      <w:lvlJc w:val="right"/>
      <w:pPr>
        <w:tabs>
          <w:tab w:val="num" w:pos="4660"/>
        </w:tabs>
        <w:ind w:left="4660" w:hanging="180"/>
      </w:pPr>
    </w:lvl>
    <w:lvl w:ilvl="6" w:tplc="0416000F" w:tentative="1">
      <w:start w:val="1"/>
      <w:numFmt w:val="decimal"/>
      <w:lvlText w:val="%7."/>
      <w:lvlJc w:val="left"/>
      <w:pPr>
        <w:tabs>
          <w:tab w:val="num" w:pos="5380"/>
        </w:tabs>
        <w:ind w:left="5380" w:hanging="360"/>
      </w:pPr>
    </w:lvl>
    <w:lvl w:ilvl="7" w:tplc="04160019" w:tentative="1">
      <w:start w:val="1"/>
      <w:numFmt w:val="lowerLetter"/>
      <w:lvlText w:val="%8."/>
      <w:lvlJc w:val="left"/>
      <w:pPr>
        <w:tabs>
          <w:tab w:val="num" w:pos="6100"/>
        </w:tabs>
        <w:ind w:left="6100" w:hanging="360"/>
      </w:pPr>
    </w:lvl>
    <w:lvl w:ilvl="8" w:tplc="0416001B" w:tentative="1">
      <w:start w:val="1"/>
      <w:numFmt w:val="lowerRoman"/>
      <w:lvlText w:val="%9."/>
      <w:lvlJc w:val="right"/>
      <w:pPr>
        <w:tabs>
          <w:tab w:val="num" w:pos="6820"/>
        </w:tabs>
        <w:ind w:left="6820" w:hanging="180"/>
      </w:pPr>
    </w:lvl>
  </w:abstractNum>
  <w:abstractNum w:abstractNumId="32">
    <w:nsid w:val="6F985BE6"/>
    <w:multiLevelType w:val="hybridMultilevel"/>
    <w:tmpl w:val="9C780C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0500EE2"/>
    <w:multiLevelType w:val="hybridMultilevel"/>
    <w:tmpl w:val="F014D78C"/>
    <w:lvl w:ilvl="0" w:tplc="F9DAC5F2">
      <w:start w:val="1"/>
      <w:numFmt w:val="decimal"/>
      <w:lvlText w:val="(%1)"/>
      <w:lvlJc w:val="left"/>
      <w:pPr>
        <w:ind w:left="1740" w:hanging="360"/>
      </w:pPr>
      <w:rPr>
        <w:rFonts w:hint="default"/>
      </w:rPr>
    </w:lvl>
    <w:lvl w:ilvl="1" w:tplc="AFE0BFA2">
      <w:start w:val="1"/>
      <w:numFmt w:val="lowerLetter"/>
      <w:lvlText w:val="%2."/>
      <w:lvlJc w:val="left"/>
      <w:pPr>
        <w:ind w:left="2460" w:hanging="360"/>
      </w:pPr>
      <w:rPr>
        <w:rFonts w:hint="default"/>
      </w:rPr>
    </w:lvl>
    <w:lvl w:ilvl="2" w:tplc="0416001B" w:tentative="1">
      <w:start w:val="1"/>
      <w:numFmt w:val="lowerRoman"/>
      <w:lvlText w:val="%3."/>
      <w:lvlJc w:val="right"/>
      <w:pPr>
        <w:ind w:left="3180" w:hanging="180"/>
      </w:pPr>
    </w:lvl>
    <w:lvl w:ilvl="3" w:tplc="0416000F" w:tentative="1">
      <w:start w:val="1"/>
      <w:numFmt w:val="decimal"/>
      <w:lvlText w:val="%4."/>
      <w:lvlJc w:val="left"/>
      <w:pPr>
        <w:ind w:left="3900" w:hanging="360"/>
      </w:pPr>
    </w:lvl>
    <w:lvl w:ilvl="4" w:tplc="04160019" w:tentative="1">
      <w:start w:val="1"/>
      <w:numFmt w:val="lowerLetter"/>
      <w:lvlText w:val="%5."/>
      <w:lvlJc w:val="left"/>
      <w:pPr>
        <w:ind w:left="4620" w:hanging="360"/>
      </w:pPr>
    </w:lvl>
    <w:lvl w:ilvl="5" w:tplc="0416001B" w:tentative="1">
      <w:start w:val="1"/>
      <w:numFmt w:val="lowerRoman"/>
      <w:lvlText w:val="%6."/>
      <w:lvlJc w:val="right"/>
      <w:pPr>
        <w:ind w:left="5340" w:hanging="180"/>
      </w:pPr>
    </w:lvl>
    <w:lvl w:ilvl="6" w:tplc="0416000F" w:tentative="1">
      <w:start w:val="1"/>
      <w:numFmt w:val="decimal"/>
      <w:lvlText w:val="%7."/>
      <w:lvlJc w:val="left"/>
      <w:pPr>
        <w:ind w:left="6060" w:hanging="360"/>
      </w:pPr>
    </w:lvl>
    <w:lvl w:ilvl="7" w:tplc="04160019" w:tentative="1">
      <w:start w:val="1"/>
      <w:numFmt w:val="lowerLetter"/>
      <w:lvlText w:val="%8."/>
      <w:lvlJc w:val="left"/>
      <w:pPr>
        <w:ind w:left="6780" w:hanging="360"/>
      </w:pPr>
    </w:lvl>
    <w:lvl w:ilvl="8" w:tplc="0416001B" w:tentative="1">
      <w:start w:val="1"/>
      <w:numFmt w:val="lowerRoman"/>
      <w:lvlText w:val="%9."/>
      <w:lvlJc w:val="right"/>
      <w:pPr>
        <w:ind w:left="7500" w:hanging="180"/>
      </w:pPr>
    </w:lvl>
  </w:abstractNum>
  <w:abstractNum w:abstractNumId="34">
    <w:nsid w:val="729A571E"/>
    <w:multiLevelType w:val="hybridMultilevel"/>
    <w:tmpl w:val="E3F28004"/>
    <w:lvl w:ilvl="0" w:tplc="265E2912">
      <w:start w:val="1"/>
      <w:numFmt w:val="decimal"/>
      <w:lvlText w:val="%1."/>
      <w:lvlJc w:val="left"/>
      <w:pPr>
        <w:tabs>
          <w:tab w:val="num" w:pos="1800"/>
        </w:tabs>
        <w:ind w:left="180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4B225C8"/>
    <w:multiLevelType w:val="hybridMultilevel"/>
    <w:tmpl w:val="5E66CD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7EA16DC"/>
    <w:multiLevelType w:val="hybridMultilevel"/>
    <w:tmpl w:val="EDC2EAC0"/>
    <w:lvl w:ilvl="0" w:tplc="820EB922">
      <w:start w:val="1"/>
      <w:numFmt w:val="decimal"/>
      <w:lvlText w:val="(%1)"/>
      <w:lvlJc w:val="left"/>
      <w:pPr>
        <w:ind w:left="1135" w:hanging="435"/>
      </w:pPr>
      <w:rPr>
        <w:rFonts w:hint="default"/>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37">
    <w:nsid w:val="7BF2445C"/>
    <w:multiLevelType w:val="hybridMultilevel"/>
    <w:tmpl w:val="37BA5566"/>
    <w:lvl w:ilvl="0" w:tplc="04160001">
      <w:start w:val="1"/>
      <w:numFmt w:val="bullet"/>
      <w:lvlText w:val=""/>
      <w:lvlJc w:val="left"/>
      <w:pPr>
        <w:ind w:left="720" w:hanging="360"/>
      </w:pPr>
      <w:rPr>
        <w:rFonts w:ascii="Symbol" w:hAnsi="Symbol" w:hint="default"/>
      </w:rPr>
    </w:lvl>
    <w:lvl w:ilvl="1" w:tplc="B10CA2E0">
      <w:numFmt w:val="bullet"/>
      <w:lvlText w:val="·"/>
      <w:lvlJc w:val="left"/>
      <w:pPr>
        <w:ind w:left="1440" w:hanging="360"/>
      </w:pPr>
      <w:rPr>
        <w:rFonts w:ascii="Calibri" w:eastAsia="Times New Roman" w:hAnsi="Calibri" w:cs="Times New Roman" w:hint="default"/>
        <w:color w:val="1F497D"/>
        <w:sz w:val="22"/>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C6A4BCD"/>
    <w:multiLevelType w:val="hybridMultilevel"/>
    <w:tmpl w:val="481A9214"/>
    <w:lvl w:ilvl="0" w:tplc="5AC4987E">
      <w:start w:val="1"/>
      <w:numFmt w:val="bullet"/>
      <w:lvlText w:val=""/>
      <w:lvlJc w:val="left"/>
      <w:pPr>
        <w:tabs>
          <w:tab w:val="num" w:pos="2520"/>
        </w:tabs>
        <w:ind w:left="2500" w:hanging="340"/>
      </w:pPr>
      <w:rPr>
        <w:rFonts w:ascii="Wingdings" w:hAnsi="Wingdings" w:hint="default"/>
      </w:rPr>
    </w:lvl>
    <w:lvl w:ilvl="1" w:tplc="04160003" w:tentative="1">
      <w:start w:val="1"/>
      <w:numFmt w:val="bullet"/>
      <w:lvlText w:val="o"/>
      <w:lvlJc w:val="left"/>
      <w:pPr>
        <w:tabs>
          <w:tab w:val="num" w:pos="3543"/>
        </w:tabs>
        <w:ind w:left="3543" w:hanging="360"/>
      </w:pPr>
      <w:rPr>
        <w:rFonts w:ascii="Courier New" w:hAnsi="Courier New" w:hint="default"/>
      </w:rPr>
    </w:lvl>
    <w:lvl w:ilvl="2" w:tplc="04160005" w:tentative="1">
      <w:start w:val="1"/>
      <w:numFmt w:val="bullet"/>
      <w:lvlText w:val=""/>
      <w:lvlJc w:val="left"/>
      <w:pPr>
        <w:tabs>
          <w:tab w:val="num" w:pos="4263"/>
        </w:tabs>
        <w:ind w:left="4263" w:hanging="360"/>
      </w:pPr>
      <w:rPr>
        <w:rFonts w:ascii="Wingdings" w:hAnsi="Wingdings" w:hint="default"/>
      </w:rPr>
    </w:lvl>
    <w:lvl w:ilvl="3" w:tplc="04160001" w:tentative="1">
      <w:start w:val="1"/>
      <w:numFmt w:val="bullet"/>
      <w:lvlText w:val=""/>
      <w:lvlJc w:val="left"/>
      <w:pPr>
        <w:tabs>
          <w:tab w:val="num" w:pos="4983"/>
        </w:tabs>
        <w:ind w:left="4983" w:hanging="360"/>
      </w:pPr>
      <w:rPr>
        <w:rFonts w:ascii="Symbol" w:hAnsi="Symbol" w:hint="default"/>
      </w:rPr>
    </w:lvl>
    <w:lvl w:ilvl="4" w:tplc="04160003" w:tentative="1">
      <w:start w:val="1"/>
      <w:numFmt w:val="bullet"/>
      <w:lvlText w:val="o"/>
      <w:lvlJc w:val="left"/>
      <w:pPr>
        <w:tabs>
          <w:tab w:val="num" w:pos="5703"/>
        </w:tabs>
        <w:ind w:left="5703" w:hanging="360"/>
      </w:pPr>
      <w:rPr>
        <w:rFonts w:ascii="Courier New" w:hAnsi="Courier New" w:hint="default"/>
      </w:rPr>
    </w:lvl>
    <w:lvl w:ilvl="5" w:tplc="04160005" w:tentative="1">
      <w:start w:val="1"/>
      <w:numFmt w:val="bullet"/>
      <w:lvlText w:val=""/>
      <w:lvlJc w:val="left"/>
      <w:pPr>
        <w:tabs>
          <w:tab w:val="num" w:pos="6423"/>
        </w:tabs>
        <w:ind w:left="6423" w:hanging="360"/>
      </w:pPr>
      <w:rPr>
        <w:rFonts w:ascii="Wingdings" w:hAnsi="Wingdings" w:hint="default"/>
      </w:rPr>
    </w:lvl>
    <w:lvl w:ilvl="6" w:tplc="04160001" w:tentative="1">
      <w:start w:val="1"/>
      <w:numFmt w:val="bullet"/>
      <w:lvlText w:val=""/>
      <w:lvlJc w:val="left"/>
      <w:pPr>
        <w:tabs>
          <w:tab w:val="num" w:pos="7143"/>
        </w:tabs>
        <w:ind w:left="7143" w:hanging="360"/>
      </w:pPr>
      <w:rPr>
        <w:rFonts w:ascii="Symbol" w:hAnsi="Symbol" w:hint="default"/>
      </w:rPr>
    </w:lvl>
    <w:lvl w:ilvl="7" w:tplc="04160003" w:tentative="1">
      <w:start w:val="1"/>
      <w:numFmt w:val="bullet"/>
      <w:lvlText w:val="o"/>
      <w:lvlJc w:val="left"/>
      <w:pPr>
        <w:tabs>
          <w:tab w:val="num" w:pos="7863"/>
        </w:tabs>
        <w:ind w:left="7863" w:hanging="360"/>
      </w:pPr>
      <w:rPr>
        <w:rFonts w:ascii="Courier New" w:hAnsi="Courier New" w:hint="default"/>
      </w:rPr>
    </w:lvl>
    <w:lvl w:ilvl="8" w:tplc="04160005" w:tentative="1">
      <w:start w:val="1"/>
      <w:numFmt w:val="bullet"/>
      <w:lvlText w:val=""/>
      <w:lvlJc w:val="left"/>
      <w:pPr>
        <w:tabs>
          <w:tab w:val="num" w:pos="8583"/>
        </w:tabs>
        <w:ind w:left="8583" w:hanging="360"/>
      </w:pPr>
      <w:rPr>
        <w:rFonts w:ascii="Wingdings" w:hAnsi="Wingdings" w:hint="default"/>
      </w:rPr>
    </w:lvl>
  </w:abstractNum>
  <w:num w:numId="1">
    <w:abstractNumId w:val="23"/>
  </w:num>
  <w:num w:numId="2">
    <w:abstractNumId w:val="28"/>
  </w:num>
  <w:num w:numId="3">
    <w:abstractNumId w:val="38"/>
  </w:num>
  <w:num w:numId="4">
    <w:abstractNumId w:val="4"/>
  </w:num>
  <w:num w:numId="5">
    <w:abstractNumId w:val="29"/>
  </w:num>
  <w:num w:numId="6">
    <w:abstractNumId w:val="12"/>
  </w:num>
  <w:num w:numId="7">
    <w:abstractNumId w:val="9"/>
  </w:num>
  <w:num w:numId="8">
    <w:abstractNumId w:val="3"/>
  </w:num>
  <w:num w:numId="9">
    <w:abstractNumId w:val="6"/>
  </w:num>
  <w:num w:numId="10">
    <w:abstractNumId w:val="34"/>
  </w:num>
  <w:num w:numId="11">
    <w:abstractNumId w:val="20"/>
  </w:num>
  <w:num w:numId="12">
    <w:abstractNumId w:val="18"/>
  </w:num>
  <w:num w:numId="13">
    <w:abstractNumId w:val="26"/>
  </w:num>
  <w:num w:numId="14">
    <w:abstractNumId w:val="36"/>
  </w:num>
  <w:num w:numId="15">
    <w:abstractNumId w:val="2"/>
  </w:num>
  <w:num w:numId="16">
    <w:abstractNumId w:val="30"/>
  </w:num>
  <w:num w:numId="17">
    <w:abstractNumId w:val="11"/>
  </w:num>
  <w:num w:numId="18">
    <w:abstractNumId w:val="33"/>
  </w:num>
  <w:num w:numId="19">
    <w:abstractNumId w:val="5"/>
  </w:num>
  <w:num w:numId="20">
    <w:abstractNumId w:val="13"/>
  </w:num>
  <w:num w:numId="21">
    <w:abstractNumId w:val="32"/>
  </w:num>
  <w:num w:numId="22">
    <w:abstractNumId w:val="14"/>
  </w:num>
  <w:num w:numId="23">
    <w:abstractNumId w:val="21"/>
  </w:num>
  <w:num w:numId="24">
    <w:abstractNumId w:val="22"/>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4"/>
  </w:num>
  <w:num w:numId="28">
    <w:abstractNumId w:val="15"/>
  </w:num>
  <w:num w:numId="29">
    <w:abstractNumId w:val="37"/>
  </w:num>
  <w:num w:numId="30">
    <w:abstractNumId w:val="1"/>
  </w:num>
  <w:num w:numId="31">
    <w:abstractNumId w:val="31"/>
  </w:num>
  <w:num w:numId="32">
    <w:abstractNumId w:val="25"/>
  </w:num>
  <w:num w:numId="33">
    <w:abstractNumId w:val="35"/>
  </w:num>
  <w:num w:numId="34">
    <w:abstractNumId w:val="0"/>
  </w:num>
  <w:num w:numId="35">
    <w:abstractNumId w:val="10"/>
  </w:num>
  <w:num w:numId="36">
    <w:abstractNumId w:val="17"/>
  </w:num>
  <w:num w:numId="37">
    <w:abstractNumId w:val="8"/>
  </w:num>
  <w:num w:numId="38">
    <w:abstractNumId w:val="7"/>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activeWritingStyle w:appName="MSWord" w:lang="pt-BR" w:vendorID="1" w:dllVersion="513" w:checkStyle="1"/>
  <w:proofState w:spelling="clean" w:grammar="clean"/>
  <w:attachedTemplate r:id="rId1"/>
  <w:doNotTrackMoves/>
  <w:defaultTabStop w:val="567"/>
  <w:hyphenationZone w:val="425"/>
  <w:noPunctuationKerning/>
  <w:characterSpacingControl w:val="doNotCompress"/>
  <w:hdrShapeDefaults>
    <o:shapedefaults v:ext="edit" spidmax="6861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CTIVE" w:val="EAESP pb.doc"/>
    <w:docVar w:name="DocID" w:val="70"/>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C7175"/>
    <w:rsid w:val="000074BE"/>
    <w:rsid w:val="000402A2"/>
    <w:rsid w:val="00044478"/>
    <w:rsid w:val="00055C97"/>
    <w:rsid w:val="00074852"/>
    <w:rsid w:val="000767F1"/>
    <w:rsid w:val="000841DF"/>
    <w:rsid w:val="000847FA"/>
    <w:rsid w:val="000A1BA1"/>
    <w:rsid w:val="000A1F7A"/>
    <w:rsid w:val="000A581A"/>
    <w:rsid w:val="000B6957"/>
    <w:rsid w:val="000C0909"/>
    <w:rsid w:val="000D2A89"/>
    <w:rsid w:val="000E42D6"/>
    <w:rsid w:val="000F0A2D"/>
    <w:rsid w:val="0010259A"/>
    <w:rsid w:val="0010752F"/>
    <w:rsid w:val="00120679"/>
    <w:rsid w:val="0013581A"/>
    <w:rsid w:val="00145E48"/>
    <w:rsid w:val="00150956"/>
    <w:rsid w:val="00150A83"/>
    <w:rsid w:val="00164AC9"/>
    <w:rsid w:val="00165275"/>
    <w:rsid w:val="00180108"/>
    <w:rsid w:val="001824EB"/>
    <w:rsid w:val="00193D30"/>
    <w:rsid w:val="00197B68"/>
    <w:rsid w:val="001A74C2"/>
    <w:rsid w:val="001B31D6"/>
    <w:rsid w:val="001C1F57"/>
    <w:rsid w:val="001D6D4E"/>
    <w:rsid w:val="001D70A2"/>
    <w:rsid w:val="001E4222"/>
    <w:rsid w:val="001F31D7"/>
    <w:rsid w:val="00204AF1"/>
    <w:rsid w:val="00211F67"/>
    <w:rsid w:val="0021372F"/>
    <w:rsid w:val="00217740"/>
    <w:rsid w:val="00221A16"/>
    <w:rsid w:val="00240B94"/>
    <w:rsid w:val="0024681C"/>
    <w:rsid w:val="00264699"/>
    <w:rsid w:val="0027330F"/>
    <w:rsid w:val="00280EE9"/>
    <w:rsid w:val="002862A0"/>
    <w:rsid w:val="002A4E11"/>
    <w:rsid w:val="002A78F3"/>
    <w:rsid w:val="002B5A09"/>
    <w:rsid w:val="002C3468"/>
    <w:rsid w:val="002C7C4E"/>
    <w:rsid w:val="002C7F9D"/>
    <w:rsid w:val="002D179B"/>
    <w:rsid w:val="002F1A64"/>
    <w:rsid w:val="002F2B53"/>
    <w:rsid w:val="002F676B"/>
    <w:rsid w:val="00301C1D"/>
    <w:rsid w:val="00302CC2"/>
    <w:rsid w:val="00313CFA"/>
    <w:rsid w:val="0031790F"/>
    <w:rsid w:val="003179C2"/>
    <w:rsid w:val="003453B2"/>
    <w:rsid w:val="00345FEF"/>
    <w:rsid w:val="00347068"/>
    <w:rsid w:val="0035416B"/>
    <w:rsid w:val="00362A0F"/>
    <w:rsid w:val="003755CC"/>
    <w:rsid w:val="0038388A"/>
    <w:rsid w:val="00391255"/>
    <w:rsid w:val="003C0E0A"/>
    <w:rsid w:val="003C7175"/>
    <w:rsid w:val="003E2EE4"/>
    <w:rsid w:val="003F3A9F"/>
    <w:rsid w:val="00406EE5"/>
    <w:rsid w:val="004344F9"/>
    <w:rsid w:val="00440A44"/>
    <w:rsid w:val="004453CB"/>
    <w:rsid w:val="00476AA2"/>
    <w:rsid w:val="0048303B"/>
    <w:rsid w:val="004841C4"/>
    <w:rsid w:val="004A5F95"/>
    <w:rsid w:val="00504B19"/>
    <w:rsid w:val="005251CA"/>
    <w:rsid w:val="00531054"/>
    <w:rsid w:val="005337C6"/>
    <w:rsid w:val="00560419"/>
    <w:rsid w:val="0056591C"/>
    <w:rsid w:val="00567291"/>
    <w:rsid w:val="005949D0"/>
    <w:rsid w:val="005A30E2"/>
    <w:rsid w:val="005A5D19"/>
    <w:rsid w:val="005A6F2F"/>
    <w:rsid w:val="005B2F1A"/>
    <w:rsid w:val="005B563D"/>
    <w:rsid w:val="005B7C51"/>
    <w:rsid w:val="005B7D29"/>
    <w:rsid w:val="005C5E9A"/>
    <w:rsid w:val="005C781F"/>
    <w:rsid w:val="005F0156"/>
    <w:rsid w:val="0060182B"/>
    <w:rsid w:val="00613460"/>
    <w:rsid w:val="00626BB6"/>
    <w:rsid w:val="006679C2"/>
    <w:rsid w:val="00697F4D"/>
    <w:rsid w:val="006B209F"/>
    <w:rsid w:val="006C31EC"/>
    <w:rsid w:val="006E2465"/>
    <w:rsid w:val="006F5ADB"/>
    <w:rsid w:val="0072554C"/>
    <w:rsid w:val="00733E36"/>
    <w:rsid w:val="007519DA"/>
    <w:rsid w:val="0075647A"/>
    <w:rsid w:val="00771408"/>
    <w:rsid w:val="00783D60"/>
    <w:rsid w:val="007863FD"/>
    <w:rsid w:val="007864AB"/>
    <w:rsid w:val="007972D2"/>
    <w:rsid w:val="007A4DBD"/>
    <w:rsid w:val="007B3CAE"/>
    <w:rsid w:val="007B5EA2"/>
    <w:rsid w:val="007E792E"/>
    <w:rsid w:val="007F4AC6"/>
    <w:rsid w:val="00815612"/>
    <w:rsid w:val="00855824"/>
    <w:rsid w:val="00862B6E"/>
    <w:rsid w:val="00864E53"/>
    <w:rsid w:val="008707F4"/>
    <w:rsid w:val="00872C7E"/>
    <w:rsid w:val="008771BB"/>
    <w:rsid w:val="00883D21"/>
    <w:rsid w:val="008919E8"/>
    <w:rsid w:val="008A6E9B"/>
    <w:rsid w:val="008D0B07"/>
    <w:rsid w:val="008D1F02"/>
    <w:rsid w:val="008D2489"/>
    <w:rsid w:val="008E7D28"/>
    <w:rsid w:val="008F070E"/>
    <w:rsid w:val="008F35BF"/>
    <w:rsid w:val="008F3F97"/>
    <w:rsid w:val="00905782"/>
    <w:rsid w:val="00916A82"/>
    <w:rsid w:val="00917DF6"/>
    <w:rsid w:val="00926373"/>
    <w:rsid w:val="00936D2B"/>
    <w:rsid w:val="00936F90"/>
    <w:rsid w:val="00941CC0"/>
    <w:rsid w:val="00956CB4"/>
    <w:rsid w:val="0097747A"/>
    <w:rsid w:val="009B023D"/>
    <w:rsid w:val="009B1ED6"/>
    <w:rsid w:val="009C5AFB"/>
    <w:rsid w:val="009E2ADE"/>
    <w:rsid w:val="009F0D43"/>
    <w:rsid w:val="009F3695"/>
    <w:rsid w:val="00A10999"/>
    <w:rsid w:val="00A54C3C"/>
    <w:rsid w:val="00A563BF"/>
    <w:rsid w:val="00A96CE6"/>
    <w:rsid w:val="00AA679A"/>
    <w:rsid w:val="00AB0032"/>
    <w:rsid w:val="00AB392E"/>
    <w:rsid w:val="00AC2A8A"/>
    <w:rsid w:val="00AD4007"/>
    <w:rsid w:val="00AD4D40"/>
    <w:rsid w:val="00AE0583"/>
    <w:rsid w:val="00B16C04"/>
    <w:rsid w:val="00B22504"/>
    <w:rsid w:val="00B4481F"/>
    <w:rsid w:val="00B465FF"/>
    <w:rsid w:val="00B6098E"/>
    <w:rsid w:val="00B82EE9"/>
    <w:rsid w:val="00B84CBB"/>
    <w:rsid w:val="00B87457"/>
    <w:rsid w:val="00BA5673"/>
    <w:rsid w:val="00BA78FC"/>
    <w:rsid w:val="00BB2CD8"/>
    <w:rsid w:val="00BB5C8F"/>
    <w:rsid w:val="00BB625A"/>
    <w:rsid w:val="00BC43E9"/>
    <w:rsid w:val="00BC674B"/>
    <w:rsid w:val="00BC6A4A"/>
    <w:rsid w:val="00BC7CFA"/>
    <w:rsid w:val="00BD741A"/>
    <w:rsid w:val="00BE29E5"/>
    <w:rsid w:val="00BE2FD4"/>
    <w:rsid w:val="00BE3EFB"/>
    <w:rsid w:val="00BF5043"/>
    <w:rsid w:val="00C07113"/>
    <w:rsid w:val="00C27526"/>
    <w:rsid w:val="00C56C31"/>
    <w:rsid w:val="00C64071"/>
    <w:rsid w:val="00C7606D"/>
    <w:rsid w:val="00C8547D"/>
    <w:rsid w:val="00C96913"/>
    <w:rsid w:val="00C96BC2"/>
    <w:rsid w:val="00CA6E4F"/>
    <w:rsid w:val="00CB3C9A"/>
    <w:rsid w:val="00CB5DFE"/>
    <w:rsid w:val="00CB6B17"/>
    <w:rsid w:val="00CB773E"/>
    <w:rsid w:val="00CC1A26"/>
    <w:rsid w:val="00CD070D"/>
    <w:rsid w:val="00CD75C8"/>
    <w:rsid w:val="00D125FF"/>
    <w:rsid w:val="00D20EBC"/>
    <w:rsid w:val="00D21103"/>
    <w:rsid w:val="00D22092"/>
    <w:rsid w:val="00D3568F"/>
    <w:rsid w:val="00D363BC"/>
    <w:rsid w:val="00D443DC"/>
    <w:rsid w:val="00D611FB"/>
    <w:rsid w:val="00D911E4"/>
    <w:rsid w:val="00D94C98"/>
    <w:rsid w:val="00DB007D"/>
    <w:rsid w:val="00DC0DBE"/>
    <w:rsid w:val="00DE48AA"/>
    <w:rsid w:val="00DF4EC5"/>
    <w:rsid w:val="00E02E2D"/>
    <w:rsid w:val="00E10E55"/>
    <w:rsid w:val="00E141E2"/>
    <w:rsid w:val="00E142A3"/>
    <w:rsid w:val="00E21BE7"/>
    <w:rsid w:val="00E432C1"/>
    <w:rsid w:val="00E46D94"/>
    <w:rsid w:val="00E50B94"/>
    <w:rsid w:val="00E540E5"/>
    <w:rsid w:val="00E67144"/>
    <w:rsid w:val="00E74FB4"/>
    <w:rsid w:val="00E764F6"/>
    <w:rsid w:val="00E76A43"/>
    <w:rsid w:val="00E82851"/>
    <w:rsid w:val="00E911E2"/>
    <w:rsid w:val="00EA1EF8"/>
    <w:rsid w:val="00EC1927"/>
    <w:rsid w:val="00EC3F93"/>
    <w:rsid w:val="00ED05DA"/>
    <w:rsid w:val="00EE78D0"/>
    <w:rsid w:val="00EF3340"/>
    <w:rsid w:val="00F118BE"/>
    <w:rsid w:val="00F16DCA"/>
    <w:rsid w:val="00F230FD"/>
    <w:rsid w:val="00F257DA"/>
    <w:rsid w:val="00F27048"/>
    <w:rsid w:val="00F335A1"/>
    <w:rsid w:val="00F40247"/>
    <w:rsid w:val="00F523F0"/>
    <w:rsid w:val="00F6239A"/>
    <w:rsid w:val="00F8089B"/>
    <w:rsid w:val="00F816E4"/>
    <w:rsid w:val="00F93615"/>
    <w:rsid w:val="00FA2D93"/>
    <w:rsid w:val="00FC3A9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CE6"/>
    <w:rPr>
      <w:sz w:val="24"/>
      <w:szCs w:val="24"/>
    </w:rPr>
  </w:style>
  <w:style w:type="paragraph" w:styleId="Ttulo3">
    <w:name w:val="heading 3"/>
    <w:basedOn w:val="Normal"/>
    <w:next w:val="Normal"/>
    <w:link w:val="Ttulo3Char"/>
    <w:qFormat/>
    <w:rsid w:val="0048303B"/>
    <w:pPr>
      <w:keepNext/>
      <w:overflowPunct w:val="0"/>
      <w:autoSpaceDE w:val="0"/>
      <w:autoSpaceDN w:val="0"/>
      <w:adjustRightInd w:val="0"/>
      <w:spacing w:before="240" w:after="60"/>
      <w:textAlignment w:val="baseline"/>
      <w:outlineLvl w:val="2"/>
    </w:pPr>
    <w:rPr>
      <w:rFonts w:ascii="Arial" w:hAnsi="Arial"/>
      <w:szCs w:val="20"/>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A96CE6"/>
    <w:pPr>
      <w:tabs>
        <w:tab w:val="center" w:pos="4419"/>
        <w:tab w:val="right" w:pos="8838"/>
      </w:tabs>
    </w:pPr>
  </w:style>
  <w:style w:type="paragraph" w:styleId="Rodap">
    <w:name w:val="footer"/>
    <w:basedOn w:val="Normal"/>
    <w:link w:val="RodapChar"/>
    <w:uiPriority w:val="99"/>
    <w:rsid w:val="00A96CE6"/>
    <w:pPr>
      <w:tabs>
        <w:tab w:val="center" w:pos="4419"/>
        <w:tab w:val="right" w:pos="8838"/>
      </w:tabs>
    </w:pPr>
  </w:style>
  <w:style w:type="character" w:styleId="Hyperlink">
    <w:name w:val="Hyperlink"/>
    <w:basedOn w:val="Fontepargpadro"/>
    <w:semiHidden/>
    <w:rsid w:val="00A96CE6"/>
    <w:rPr>
      <w:color w:val="0000FF"/>
      <w:u w:val="single"/>
    </w:rPr>
  </w:style>
  <w:style w:type="character" w:styleId="HiperlinkVisitado">
    <w:name w:val="FollowedHyperlink"/>
    <w:basedOn w:val="Fontepargpadro"/>
    <w:semiHidden/>
    <w:rsid w:val="00A96CE6"/>
    <w:rPr>
      <w:color w:val="800080"/>
      <w:u w:val="single"/>
    </w:rPr>
  </w:style>
  <w:style w:type="paragraph" w:customStyle="1" w:styleId="TEXTO">
    <w:name w:val="TEXTO"/>
    <w:basedOn w:val="Normal"/>
    <w:rsid w:val="00A96CE6"/>
    <w:pPr>
      <w:ind w:firstLine="340"/>
      <w:jc w:val="both"/>
    </w:pPr>
    <w:rPr>
      <w:sz w:val="20"/>
    </w:rPr>
  </w:style>
  <w:style w:type="paragraph" w:customStyle="1" w:styleId="TARJA">
    <w:name w:val="TARJA"/>
    <w:next w:val="TEXTO"/>
    <w:rsid w:val="00A96CE6"/>
    <w:pPr>
      <w:shd w:val="pct10" w:color="auto" w:fill="auto"/>
      <w:spacing w:before="240" w:after="120"/>
      <w:ind w:firstLine="340"/>
    </w:pPr>
    <w:rPr>
      <w:b/>
      <w:caps/>
      <w:noProof/>
      <w:sz w:val="18"/>
    </w:rPr>
  </w:style>
  <w:style w:type="character" w:styleId="Nmerodepgina">
    <w:name w:val="page number"/>
    <w:basedOn w:val="Fontepargpadro"/>
    <w:semiHidden/>
    <w:rsid w:val="00A96CE6"/>
  </w:style>
  <w:style w:type="table" w:styleId="Tabelacomgrade">
    <w:name w:val="Table Grid"/>
    <w:basedOn w:val="Tabelanormal"/>
    <w:uiPriority w:val="59"/>
    <w:rsid w:val="00CB6B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347068"/>
    <w:rPr>
      <w:sz w:val="24"/>
      <w:szCs w:val="24"/>
    </w:rPr>
  </w:style>
  <w:style w:type="paragraph" w:styleId="PargrafodaLista">
    <w:name w:val="List Paragraph"/>
    <w:basedOn w:val="Normal"/>
    <w:uiPriority w:val="34"/>
    <w:qFormat/>
    <w:rsid w:val="005A5D19"/>
    <w:pPr>
      <w:ind w:left="720"/>
      <w:contextualSpacing/>
    </w:pPr>
    <w:rPr>
      <w:rFonts w:ascii="Calibri" w:eastAsia="Calibri" w:hAnsi="Calibri"/>
      <w:sz w:val="22"/>
      <w:szCs w:val="22"/>
    </w:rPr>
  </w:style>
  <w:style w:type="character" w:customStyle="1" w:styleId="Ttulo3Char">
    <w:name w:val="Título 3 Char"/>
    <w:basedOn w:val="Fontepargpadro"/>
    <w:link w:val="Ttulo3"/>
    <w:rsid w:val="0048303B"/>
    <w:rPr>
      <w:rFonts w:ascii="Arial" w:hAnsi="Arial"/>
      <w:sz w:val="24"/>
      <w:lang w:val="en-US"/>
    </w:rPr>
  </w:style>
  <w:style w:type="paragraph" w:customStyle="1" w:styleId="Default">
    <w:name w:val="Default"/>
    <w:rsid w:val="00626BB6"/>
    <w:pPr>
      <w:autoSpaceDE w:val="0"/>
      <w:autoSpaceDN w:val="0"/>
      <w:adjustRightInd w:val="0"/>
    </w:pPr>
    <w:rPr>
      <w:color w:val="000000"/>
      <w:sz w:val="24"/>
      <w:szCs w:val="24"/>
    </w:rPr>
  </w:style>
  <w:style w:type="character" w:styleId="CitaoHTML">
    <w:name w:val="HTML Cite"/>
    <w:basedOn w:val="Fontepargpadro"/>
    <w:uiPriority w:val="99"/>
    <w:semiHidden/>
    <w:unhideWhenUsed/>
    <w:rsid w:val="00626BB6"/>
    <w:rPr>
      <w:i/>
      <w:iCs/>
    </w:rPr>
  </w:style>
  <w:style w:type="character" w:customStyle="1" w:styleId="cit-name-surname">
    <w:name w:val="cit-name-surname"/>
    <w:basedOn w:val="Fontepargpadro"/>
    <w:rsid w:val="00626BB6"/>
  </w:style>
  <w:style w:type="character" w:customStyle="1" w:styleId="cit-source">
    <w:name w:val="cit-source"/>
    <w:basedOn w:val="Fontepargpadro"/>
    <w:rsid w:val="00626BB6"/>
  </w:style>
  <w:style w:type="character" w:customStyle="1" w:styleId="cit-publ-loc">
    <w:name w:val="cit-publ-loc"/>
    <w:basedOn w:val="Fontepargpadro"/>
    <w:rsid w:val="00626BB6"/>
  </w:style>
  <w:style w:type="character" w:customStyle="1" w:styleId="cit-publ-name">
    <w:name w:val="cit-publ-name"/>
    <w:basedOn w:val="Fontepargpadro"/>
    <w:rsid w:val="00626BB6"/>
  </w:style>
  <w:style w:type="character" w:customStyle="1" w:styleId="cit-pub-date">
    <w:name w:val="cit-pub-date"/>
    <w:basedOn w:val="Fontepargpadro"/>
    <w:rsid w:val="00626BB6"/>
  </w:style>
  <w:style w:type="character" w:customStyle="1" w:styleId="cit-lpage">
    <w:name w:val="cit-lpage"/>
    <w:basedOn w:val="Fontepargpadro"/>
    <w:rsid w:val="00626BB6"/>
  </w:style>
  <w:style w:type="paragraph" w:styleId="NormalWeb">
    <w:name w:val="Normal (Web)"/>
    <w:basedOn w:val="Normal"/>
    <w:uiPriority w:val="99"/>
    <w:unhideWhenUsed/>
    <w:rsid w:val="007B5EA2"/>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45888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uscatextual.cnpq.br/buscatextual/visualizacv.do?id=K4799405Y1" TargetMode="External"/><Relationship Id="rId13" Type="http://schemas.openxmlformats.org/officeDocument/2006/relationships/hyperlink" Target="http://www.cartacapital.com.br/colunistas/thomaz-wood-jr" TargetMode="External"/><Relationship Id="rId18" Type="http://schemas.openxmlformats.org/officeDocument/2006/relationships/hyperlink" Target="http://www.tlu.ee/UserFiles/Katariina%20Kolled%C5%BE/K.%20Maslov/Case%20studies_Lecture_4-5.pdf" TargetMode="External"/><Relationship Id="rId26" Type="http://schemas.openxmlformats.org/officeDocument/2006/relationships/hyperlink" Target="http://profs.basu.ac.ir/spakseresht/free_space/realism%20and%20social%20science%20%28introduction%29.pdf" TargetMode="External"/><Relationship Id="rId3" Type="http://schemas.openxmlformats.org/officeDocument/2006/relationships/settings" Target="settings.xml"/><Relationship Id="rId21" Type="http://schemas.openxmlformats.org/officeDocument/2006/relationships/hyperlink" Target="http://jan.ucc.nau.edu/~pms/cj355/readings/fontana&amp;frey.pdf" TargetMode="External"/><Relationship Id="rId34" Type="http://schemas.openxmlformats.org/officeDocument/2006/relationships/footer" Target="footer2.xml"/><Relationship Id="rId7" Type="http://schemas.openxmlformats.org/officeDocument/2006/relationships/hyperlink" Target="mailto:thomaz.wood@fgv.br" TargetMode="External"/><Relationship Id="rId12" Type="http://schemas.openxmlformats.org/officeDocument/2006/relationships/hyperlink" Target="https://www.researchgate.net/profile/Thomaz_Wood_Jr" TargetMode="External"/><Relationship Id="rId17" Type="http://schemas.openxmlformats.org/officeDocument/2006/relationships/hyperlink" Target="http://elisa1.ugm.ac.id/files/PSantoso_Isipol/FyBFBvRa/bab%207%20denzin%20%28ed.%29.pdf" TargetMode="External"/><Relationship Id="rId25" Type="http://schemas.openxmlformats.org/officeDocument/2006/relationships/hyperlink" Target="http://gato-docs.its.txstate.edu/the-education-institute/transitions/Punch---Writing-Strategies-_-Ethical-Considerations/Punch%20-%20Writing%20Strategies%20_%20Ethical%20Considerations.pd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epts.washington.edu/methods/readings/com501_lincoln_paradigmatic_controversies.pdf" TargetMode="External"/><Relationship Id="rId20" Type="http://schemas.openxmlformats.org/officeDocument/2006/relationships/hyperlink" Target="http://www.clemson.edu/ces/cedar/images/e/e1/2-Grounded-Theory.pdf" TargetMode="External"/><Relationship Id="rId29" Type="http://schemas.openxmlformats.org/officeDocument/2006/relationships/hyperlink" Target="http://blogs.lse.ac.uk/impactofsocialscien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gv.academia.edu/ThomazWoodJr" TargetMode="External"/><Relationship Id="rId24" Type="http://schemas.openxmlformats.org/officeDocument/2006/relationships/hyperlink" Target="http://depthpsychotherapy.pbworks.com/f/Writing+A+Method+of+Inquiry.pdf"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jan.ucc.nau.edu/~pms/cj355/readings/vidich&amp;lyman.pdf" TargetMode="External"/><Relationship Id="rId23" Type="http://schemas.openxmlformats.org/officeDocument/2006/relationships/hyperlink" Target="http://cms.educ.ttu.edu/uploadedFiles/personnel-folder/lee-duemer/epsy-6304/documents/Narrative%20content,%20and%20semiotic%20analysis.pdf" TargetMode="External"/><Relationship Id="rId28" Type="http://schemas.openxmlformats.org/officeDocument/2006/relationships/hyperlink" Target="https://www.hf.uio.no/for-ansatte/arbeidsstotte/forskning/publisering/internasjonal_publisering/howtowriteclean.pdf" TargetMode="External"/><Relationship Id="rId36" Type="http://schemas.openxmlformats.org/officeDocument/2006/relationships/footer" Target="footer3.xml"/><Relationship Id="rId10" Type="http://schemas.openxmlformats.org/officeDocument/2006/relationships/hyperlink" Target="http://scholar.google.com/citations?user=Si9qNWUAAAAJ&amp;hl=en" TargetMode="External"/><Relationship Id="rId19" Type="http://schemas.openxmlformats.org/officeDocument/2006/relationships/hyperlink" Target="http://www.uky.edu/~tmute2/geography_methods/readingPDFs/atkinson-hammersley.pdf" TargetMode="External"/><Relationship Id="rId31" Type="http://schemas.openxmlformats.org/officeDocument/2006/relationships/hyperlink" Target="https://www.youtube.com/user/GVpesquisa" TargetMode="External"/><Relationship Id="rId4" Type="http://schemas.openxmlformats.org/officeDocument/2006/relationships/webSettings" Target="webSettings.xml"/><Relationship Id="rId9" Type="http://schemas.openxmlformats.org/officeDocument/2006/relationships/hyperlink" Target="http://gvpesquisa.fgv.br/professor/thomaz-wood-jr" TargetMode="External"/><Relationship Id="rId14" Type="http://schemas.openxmlformats.org/officeDocument/2006/relationships/hyperlink" Target="http://www.sagepub.com/upm-data/40425_Chapter1.pdf" TargetMode="External"/><Relationship Id="rId22" Type="http://schemas.openxmlformats.org/officeDocument/2006/relationships/hyperlink" Target="http://elisa1.ugm.ac.id/files/PSantoso_Isipol/PqEUiTdt/bab%252023%2520denzin%2520%28ed.%29.pdf" TargetMode="External"/><Relationship Id="rId27" Type="http://schemas.openxmlformats.org/officeDocument/2006/relationships/hyperlink" Target="http://www.springer.com/cda/content/document/cda_downloaddocument/9780387281889-c2.pdf?SGWID=0-0-45-321331-p61893042" TargetMode="External"/><Relationship Id="rId30" Type="http://schemas.openxmlformats.org/officeDocument/2006/relationships/hyperlink" Target="http://gvpesquisa.fgv.br/"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dna.FGVSP\Configura&#231;&#245;es%20locais\Temporary%20Internet%20Files\OLK1C\SEPPG-CartaPret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SEPPG-CartaPreto</Template>
  <TotalTime>17</TotalTime>
  <Pages>13</Pages>
  <Words>4158</Words>
  <Characters>22454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EAESP-FGV</Company>
  <LinksUpToDate>false</LinksUpToDate>
  <CharactersWithSpaces>26559</CharactersWithSpaces>
  <SharedDoc>false</SharedDoc>
  <HLinks>
    <vt:vector size="48" baseType="variant">
      <vt:variant>
        <vt:i4>6094874</vt:i4>
      </vt:variant>
      <vt:variant>
        <vt:i4>3</vt:i4>
      </vt:variant>
      <vt:variant>
        <vt:i4>0</vt:i4>
      </vt:variant>
      <vt:variant>
        <vt:i4>5</vt:i4>
      </vt:variant>
      <vt:variant>
        <vt:lpwstr>http://buscatextual.cnpq.br/buscatextual/visualizacv.do?id=K4799405Y1</vt:lpwstr>
      </vt:variant>
      <vt:variant>
        <vt:lpwstr/>
      </vt:variant>
      <vt:variant>
        <vt:i4>5177380</vt:i4>
      </vt:variant>
      <vt:variant>
        <vt:i4>0</vt:i4>
      </vt:variant>
      <vt:variant>
        <vt:i4>0</vt:i4>
      </vt:variant>
      <vt:variant>
        <vt:i4>5</vt:i4>
      </vt:variant>
      <vt:variant>
        <vt:lpwstr>mailto:thomaz.wood@fgv.br</vt:lpwstr>
      </vt:variant>
      <vt:variant>
        <vt:lpwstr/>
      </vt:variant>
      <vt:variant>
        <vt:i4>2621462</vt:i4>
      </vt:variant>
      <vt:variant>
        <vt:i4>9757</vt:i4>
      </vt:variant>
      <vt:variant>
        <vt:i4>1025</vt:i4>
      </vt:variant>
      <vt:variant>
        <vt:i4>1</vt:i4>
      </vt:variant>
      <vt:variant>
        <vt:lpwstr>cid:image001.jpg@01CC39DE.DF0C9B10</vt:lpwstr>
      </vt:variant>
      <vt:variant>
        <vt:lpwstr/>
      </vt:variant>
      <vt:variant>
        <vt:i4>2818070</vt:i4>
      </vt:variant>
      <vt:variant>
        <vt:i4>10029</vt:i4>
      </vt:variant>
      <vt:variant>
        <vt:i4>1026</vt:i4>
      </vt:variant>
      <vt:variant>
        <vt:i4>1</vt:i4>
      </vt:variant>
      <vt:variant>
        <vt:lpwstr>cid:image002.jpg@01CC39DE.DF0C9B10</vt:lpwstr>
      </vt:variant>
      <vt:variant>
        <vt:lpwstr/>
      </vt:variant>
      <vt:variant>
        <vt:i4>2752534</vt:i4>
      </vt:variant>
      <vt:variant>
        <vt:i4>10301</vt:i4>
      </vt:variant>
      <vt:variant>
        <vt:i4>1027</vt:i4>
      </vt:variant>
      <vt:variant>
        <vt:i4>1</vt:i4>
      </vt:variant>
      <vt:variant>
        <vt:lpwstr>cid:image003.jpg@01CC39DE.DF0C9B10</vt:lpwstr>
      </vt:variant>
      <vt:variant>
        <vt:lpwstr/>
      </vt:variant>
      <vt:variant>
        <vt:i4>2949142</vt:i4>
      </vt:variant>
      <vt:variant>
        <vt:i4>10635</vt:i4>
      </vt:variant>
      <vt:variant>
        <vt:i4>1028</vt:i4>
      </vt:variant>
      <vt:variant>
        <vt:i4>1</vt:i4>
      </vt:variant>
      <vt:variant>
        <vt:lpwstr>cid:image004.jpg@01CC39DE.DF0C9B10</vt:lpwstr>
      </vt:variant>
      <vt:variant>
        <vt:lpwstr/>
      </vt:variant>
      <vt:variant>
        <vt:i4>2883606</vt:i4>
      </vt:variant>
      <vt:variant>
        <vt:i4>10914</vt:i4>
      </vt:variant>
      <vt:variant>
        <vt:i4>1029</vt:i4>
      </vt:variant>
      <vt:variant>
        <vt:i4>1</vt:i4>
      </vt:variant>
      <vt:variant>
        <vt:lpwstr>cid:image005.jpg@01CC39DE.DF0C9B10</vt:lpwstr>
      </vt:variant>
      <vt:variant>
        <vt:lpwstr/>
      </vt:variant>
      <vt:variant>
        <vt:i4>3080214</vt:i4>
      </vt:variant>
      <vt:variant>
        <vt:i4>11277</vt:i4>
      </vt:variant>
      <vt:variant>
        <vt:i4>1030</vt:i4>
      </vt:variant>
      <vt:variant>
        <vt:i4>1</vt:i4>
      </vt:variant>
      <vt:variant>
        <vt:lpwstr>cid:image006.jpg@01CC39DE.DF0C9B10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Thomaz Wood Jr.</cp:lastModifiedBy>
  <cp:revision>6</cp:revision>
  <cp:lastPrinted>2011-07-25T20:20:00Z</cp:lastPrinted>
  <dcterms:created xsi:type="dcterms:W3CDTF">2015-08-14T13:05:00Z</dcterms:created>
  <dcterms:modified xsi:type="dcterms:W3CDTF">2016-04-14T20:06:00Z</dcterms:modified>
</cp:coreProperties>
</file>