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19" w:rsidRPr="005A5D19" w:rsidRDefault="005A5D19" w:rsidP="005A5D19">
      <w:pPr>
        <w:tabs>
          <w:tab w:val="left" w:leader="dot" w:pos="1701"/>
          <w:tab w:val="left" w:pos="1843"/>
        </w:tabs>
        <w:ind w:right="-18"/>
      </w:pPr>
      <w:r w:rsidRPr="005A5D19">
        <w:rPr>
          <w:b/>
        </w:rPr>
        <w:t>DEPARTAMENTO</w:t>
      </w:r>
      <w:r w:rsidR="00A05F14">
        <w:rPr>
          <w:b/>
        </w:rPr>
        <w:t>..........</w:t>
      </w:r>
      <w:r w:rsidRPr="005A5D19">
        <w:rPr>
          <w:b/>
        </w:rPr>
        <w:t>:</w:t>
      </w:r>
      <w:r w:rsidRPr="005A5D19">
        <w:rPr>
          <w:b/>
        </w:rPr>
        <w:tab/>
      </w:r>
      <w:r w:rsidR="00186DCE">
        <w:t>ADM</w:t>
      </w:r>
    </w:p>
    <w:p w:rsidR="00A05F14" w:rsidRDefault="005A5D19" w:rsidP="005A5D19">
      <w:pPr>
        <w:tabs>
          <w:tab w:val="left" w:leader="dot" w:pos="1701"/>
          <w:tab w:val="left" w:pos="1843"/>
        </w:tabs>
        <w:ind w:right="-18"/>
      </w:pPr>
      <w:r w:rsidRPr="005A5D19">
        <w:rPr>
          <w:b/>
        </w:rPr>
        <w:t>CURSO</w:t>
      </w:r>
      <w:r>
        <w:rPr>
          <w:b/>
        </w:rPr>
        <w:t>..........</w:t>
      </w:r>
      <w:r w:rsidR="00A05F14">
        <w:rPr>
          <w:b/>
        </w:rPr>
        <w:t>......</w:t>
      </w:r>
      <w:r>
        <w:rPr>
          <w:b/>
        </w:rPr>
        <w:t>..............</w:t>
      </w:r>
      <w:r w:rsidRPr="005A5D19">
        <w:rPr>
          <w:b/>
        </w:rPr>
        <w:t>:</w:t>
      </w:r>
      <w:r w:rsidRPr="005A5D19">
        <w:rPr>
          <w:b/>
        </w:rPr>
        <w:tab/>
      </w:r>
      <w:r w:rsidR="00A05F14">
        <w:t xml:space="preserve">Doutorado </w:t>
      </w:r>
      <w:smartTag w:uri="schemas-houaiss/mini" w:element="verbetes">
        <w:r w:rsidRPr="005A5D19">
          <w:t>em</w:t>
        </w:r>
      </w:smartTag>
      <w:r w:rsidRPr="005A5D19">
        <w:t xml:space="preserve"> Administração</w:t>
      </w:r>
      <w:r w:rsidR="00EF3340">
        <w:t xml:space="preserve"> – </w:t>
      </w:r>
      <w:r w:rsidR="00A05F14">
        <w:t>CMCD</w:t>
      </w:r>
    </w:p>
    <w:p w:rsidR="005A5D19" w:rsidRPr="005A5D19" w:rsidRDefault="00A05F14" w:rsidP="005A5D19">
      <w:pPr>
        <w:tabs>
          <w:tab w:val="left" w:leader="dot" w:pos="1701"/>
          <w:tab w:val="left" w:pos="1843"/>
        </w:tabs>
        <w:ind w:right="-18"/>
        <w:rPr>
          <w:b/>
        </w:rPr>
      </w:pPr>
      <w:r w:rsidRPr="00A05F14">
        <w:rPr>
          <w:b/>
        </w:rPr>
        <w:t>LINHA DE PESQUISA....:</w:t>
      </w:r>
      <w:r>
        <w:tab/>
        <w:t>Competitividade em Gestão</w:t>
      </w:r>
      <w:r w:rsidR="00EF3340">
        <w:t xml:space="preserve"> </w:t>
      </w:r>
      <w:r w:rsidR="00FE22B1">
        <w:t>(DBA)</w:t>
      </w:r>
    </w:p>
    <w:p w:rsidR="00A05F14" w:rsidRPr="005A5D19" w:rsidRDefault="00347068" w:rsidP="00B22504">
      <w:pPr>
        <w:tabs>
          <w:tab w:val="left" w:leader="dot" w:pos="1701"/>
          <w:tab w:val="left" w:pos="1843"/>
        </w:tabs>
        <w:ind w:right="-18"/>
      </w:pPr>
      <w:r w:rsidRPr="005A5D19">
        <w:rPr>
          <w:b/>
        </w:rPr>
        <w:t>DISCIPLINA....</w:t>
      </w:r>
      <w:r w:rsidR="005A5D19">
        <w:rPr>
          <w:b/>
        </w:rPr>
        <w:t>....</w:t>
      </w:r>
      <w:r w:rsidR="00A05F14">
        <w:rPr>
          <w:b/>
        </w:rPr>
        <w:t>.......</w:t>
      </w:r>
      <w:r w:rsidR="005A5D19">
        <w:rPr>
          <w:b/>
        </w:rPr>
        <w:t>...</w:t>
      </w:r>
      <w:r w:rsidRPr="005A5D19">
        <w:rPr>
          <w:b/>
        </w:rPr>
        <w:t>...:</w:t>
      </w:r>
      <w:r w:rsidR="005A5D19">
        <w:tab/>
      </w:r>
      <w:r w:rsidR="00C4729E">
        <w:t>Debates contemporâneos</w:t>
      </w:r>
    </w:p>
    <w:p w:rsidR="00347068" w:rsidRPr="005A5D19" w:rsidRDefault="00347068" w:rsidP="00B22504">
      <w:pPr>
        <w:tabs>
          <w:tab w:val="left" w:leader="dot" w:pos="1701"/>
          <w:tab w:val="left" w:pos="1843"/>
        </w:tabs>
        <w:ind w:right="-18"/>
      </w:pPr>
      <w:smartTag w:uri="schemas-houaiss/acao" w:element="dm">
        <w:r w:rsidRPr="005A5D19">
          <w:rPr>
            <w:b/>
          </w:rPr>
          <w:t>PROFESSO</w:t>
        </w:r>
        <w:r w:rsidR="00C8547D" w:rsidRPr="005A5D19">
          <w:rPr>
            <w:b/>
          </w:rPr>
          <w:t>R</w:t>
        </w:r>
      </w:smartTag>
      <w:r w:rsidRPr="005A5D19">
        <w:rPr>
          <w:b/>
        </w:rPr>
        <w:t>.......</w:t>
      </w:r>
      <w:r w:rsidR="00A05F14">
        <w:rPr>
          <w:b/>
        </w:rPr>
        <w:t>.......</w:t>
      </w:r>
      <w:r w:rsidRPr="005A5D19">
        <w:rPr>
          <w:b/>
        </w:rPr>
        <w:t>..</w:t>
      </w:r>
      <w:r w:rsidR="005A5D19">
        <w:rPr>
          <w:b/>
        </w:rPr>
        <w:t>.....</w:t>
      </w:r>
      <w:r w:rsidRPr="005A5D19">
        <w:rPr>
          <w:b/>
        </w:rPr>
        <w:t>:</w:t>
      </w:r>
      <w:r w:rsidRPr="005A5D19">
        <w:tab/>
      </w:r>
      <w:r w:rsidR="00235B3C">
        <w:t>Ana Maria Malik</w:t>
      </w:r>
    </w:p>
    <w:p w:rsidR="00FE22B1" w:rsidRDefault="003C7175" w:rsidP="008C3F08">
      <w:pPr>
        <w:tabs>
          <w:tab w:val="left" w:leader="dot" w:pos="1701"/>
          <w:tab w:val="left" w:pos="1843"/>
        </w:tabs>
        <w:ind w:left="2835" w:right="-18" w:hanging="2835"/>
      </w:pPr>
      <w:smartTag w:uri="schemas-houaiss/mini" w:element="verbetes">
        <w:r w:rsidRPr="005A5D19">
          <w:rPr>
            <w:b/>
          </w:rPr>
          <w:t>SEMEST</w:t>
        </w:r>
        <w:r w:rsidR="00CB6B17" w:rsidRPr="005A5D19">
          <w:rPr>
            <w:b/>
          </w:rPr>
          <w:t>RE</w:t>
        </w:r>
      </w:smartTag>
      <w:r w:rsidR="00CB6B17" w:rsidRPr="005A5D19">
        <w:rPr>
          <w:b/>
        </w:rPr>
        <w:t>/</w:t>
      </w:r>
      <w:smartTag w:uri="schemas-houaiss/mini" w:element="verbetes">
        <w:r w:rsidRPr="005A5D19">
          <w:rPr>
            <w:b/>
          </w:rPr>
          <w:t>ANO</w:t>
        </w:r>
      </w:smartTag>
      <w:r w:rsidR="00CB6B17" w:rsidRPr="005A5D19">
        <w:rPr>
          <w:b/>
        </w:rPr>
        <w:t>...</w:t>
      </w:r>
      <w:r w:rsidR="00A05F14">
        <w:rPr>
          <w:b/>
        </w:rPr>
        <w:t>.......</w:t>
      </w:r>
      <w:r w:rsidR="005A5D19">
        <w:rPr>
          <w:b/>
        </w:rPr>
        <w:t>...</w:t>
      </w:r>
      <w:r w:rsidRPr="005A5D19">
        <w:rPr>
          <w:b/>
        </w:rPr>
        <w:t xml:space="preserve">: </w:t>
      </w:r>
      <w:r w:rsidR="00C4729E">
        <w:t>1/2017</w:t>
      </w:r>
      <w:r w:rsidR="00B16C04" w:rsidRPr="005A5D19">
        <w:t xml:space="preserve">  </w:t>
      </w:r>
    </w:p>
    <w:p w:rsidR="00B16C04" w:rsidRPr="005A5D19" w:rsidRDefault="00FE22B1" w:rsidP="008C3F08">
      <w:pPr>
        <w:tabs>
          <w:tab w:val="left" w:leader="dot" w:pos="1701"/>
          <w:tab w:val="left" w:pos="1843"/>
        </w:tabs>
        <w:ind w:left="2835" w:right="-18" w:hanging="2835"/>
        <w:rPr>
          <w:b/>
        </w:rPr>
      </w:pPr>
      <w:r>
        <w:rPr>
          <w:b/>
        </w:rPr>
        <w:t>DATAS /HORÁRIOS.......</w:t>
      </w:r>
      <w:r w:rsidRPr="005A5D19">
        <w:rPr>
          <w:b/>
        </w:rPr>
        <w:t xml:space="preserve">: </w:t>
      </w:r>
      <w:r>
        <w:rPr>
          <w:b/>
        </w:rPr>
        <w:t xml:space="preserve"> </w:t>
      </w:r>
      <w:r w:rsidR="0036635E">
        <w:t>D</w:t>
      </w:r>
      <w:r w:rsidR="0036635E" w:rsidRPr="0036635E">
        <w:t xml:space="preserve">ias </w:t>
      </w:r>
      <w:r w:rsidR="00C4729E">
        <w:t>19, 20, 21, 22, 23/06 de 2017 – 09:00 às 18:00</w:t>
      </w:r>
    </w:p>
    <w:p w:rsidR="005A5D19" w:rsidRDefault="005A5D19" w:rsidP="00C8547D">
      <w:pPr>
        <w:tabs>
          <w:tab w:val="left" w:pos="1843"/>
          <w:tab w:val="left" w:pos="1985"/>
          <w:tab w:val="left" w:pos="8647"/>
          <w:tab w:val="left" w:pos="10065"/>
        </w:tabs>
        <w:ind w:right="-39"/>
        <w:jc w:val="center"/>
        <w:rPr>
          <w:b/>
        </w:rPr>
      </w:pPr>
    </w:p>
    <w:p w:rsidR="00B16C04" w:rsidRPr="005A5D19" w:rsidRDefault="00B16C04" w:rsidP="005A5D19">
      <w:pPr>
        <w:tabs>
          <w:tab w:val="left" w:pos="1843"/>
          <w:tab w:val="left" w:pos="1985"/>
          <w:tab w:val="left" w:pos="8647"/>
          <w:tab w:val="left" w:pos="10065"/>
        </w:tabs>
        <w:ind w:right="-39"/>
        <w:jc w:val="center"/>
        <w:rPr>
          <w:b/>
        </w:rPr>
      </w:pPr>
      <w:smartTag w:uri="schemas-houaiss/mini" w:element="verbetes">
        <w:r w:rsidRPr="005A5D19">
          <w:rPr>
            <w:b/>
          </w:rPr>
          <w:t>PROGRAMA</w:t>
        </w:r>
      </w:smartTag>
    </w:p>
    <w:p w:rsidR="00C8547D" w:rsidRDefault="00C8547D" w:rsidP="005A5D19">
      <w:pPr>
        <w:tabs>
          <w:tab w:val="left" w:pos="1843"/>
          <w:tab w:val="left" w:pos="1985"/>
          <w:tab w:val="left" w:pos="8647"/>
          <w:tab w:val="left" w:pos="10065"/>
        </w:tabs>
        <w:ind w:right="-39"/>
        <w:jc w:val="center"/>
        <w:rPr>
          <w:rFonts w:ascii="Tahoma" w:hAnsi="Tahoma" w:cs="Tahoma"/>
          <w:b/>
          <w:sz w:val="18"/>
          <w:szCs w:val="18"/>
        </w:rPr>
      </w:pPr>
    </w:p>
    <w:p w:rsidR="00CB6B17" w:rsidRPr="005A5D19" w:rsidRDefault="00CB6B17" w:rsidP="005A5D19">
      <w:pPr>
        <w:pStyle w:val="TARJA"/>
        <w:shd w:val="pct20" w:color="000000" w:fill="FFFFFF"/>
        <w:spacing w:before="0" w:after="0"/>
        <w:rPr>
          <w:sz w:val="24"/>
          <w:szCs w:val="24"/>
        </w:rPr>
      </w:pPr>
      <w:smartTag w:uri="schemas-houaiss/mini" w:element="verbetes">
        <w:r w:rsidRPr="005A5D19">
          <w:rPr>
            <w:sz w:val="24"/>
            <w:szCs w:val="24"/>
          </w:rPr>
          <w:t>Objetivo</w:t>
        </w:r>
      </w:smartTag>
    </w:p>
    <w:p w:rsidR="005A5D19" w:rsidRDefault="005A5D19" w:rsidP="005A5D19">
      <w:pPr>
        <w:pStyle w:val="TEXTO"/>
        <w:ind w:left="357"/>
        <w:jc w:val="left"/>
        <w:rPr>
          <w:rFonts w:eastAsia="Calibri"/>
          <w:color w:val="000000"/>
          <w:sz w:val="24"/>
        </w:rPr>
      </w:pPr>
    </w:p>
    <w:p w:rsidR="00C4729E" w:rsidRDefault="00186DCE" w:rsidP="00C4729E">
      <w:pPr>
        <w:rPr>
          <w:rFonts w:ascii="Calibri" w:hAnsi="Calibri"/>
          <w:sz w:val="22"/>
          <w:szCs w:val="22"/>
        </w:rPr>
      </w:pPr>
      <w:r w:rsidRPr="00186DCE">
        <w:rPr>
          <w:rFonts w:eastAsia="Calibri"/>
          <w:color w:val="000000"/>
        </w:rPr>
        <w:t xml:space="preserve">O objetivo de </w:t>
      </w:r>
      <w:r w:rsidR="00C4729E">
        <w:rPr>
          <w:rFonts w:eastAsia="Calibri"/>
          <w:color w:val="000000"/>
        </w:rPr>
        <w:t xml:space="preserve">aprendizagem desta disciplina é </w:t>
      </w:r>
      <w:r w:rsidR="00C4729E">
        <w:rPr>
          <w:rFonts w:ascii="Calibri" w:hAnsi="Calibri"/>
          <w:sz w:val="22"/>
          <w:szCs w:val="22"/>
        </w:rPr>
        <w:t xml:space="preserve">ampliar o repertório dos participantes em temas contemporâneos e emergentes relacionados aos negócios e ao mundo da segunda década do século XXI. </w:t>
      </w:r>
    </w:p>
    <w:p w:rsidR="00C4729E" w:rsidRDefault="00C4729E" w:rsidP="00C4729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 palestras abordarão temas escolhidos pelos alunos dentro de um elenco encaminhado  </w:t>
      </w:r>
      <w:r>
        <w:rPr>
          <w:rFonts w:ascii="Calibri" w:hAnsi="Calibri"/>
          <w:color w:val="1F497D"/>
          <w:sz w:val="22"/>
          <w:szCs w:val="22"/>
        </w:rPr>
        <w:t>  </w:t>
      </w:r>
    </w:p>
    <w:p w:rsidR="005A5D19" w:rsidRDefault="00186DCE" w:rsidP="00C4729E">
      <w:pPr>
        <w:pStyle w:val="TEXTO"/>
        <w:ind w:firstLine="0"/>
        <w:jc w:val="left"/>
        <w:rPr>
          <w:rFonts w:eastAsia="Calibri"/>
          <w:color w:val="000000"/>
          <w:sz w:val="24"/>
        </w:rPr>
      </w:pPr>
      <w:r w:rsidRPr="00186DCE">
        <w:rPr>
          <w:rFonts w:eastAsia="Calibri"/>
          <w:color w:val="000000"/>
          <w:sz w:val="24"/>
        </w:rPr>
        <w:t>A disciplina será desenvolvida em um módulo concentrado, havendo uma atividade prévia de leitura de textos selecionados.</w:t>
      </w:r>
    </w:p>
    <w:p w:rsidR="00186DCE" w:rsidRPr="005A5D19" w:rsidRDefault="00186DCE" w:rsidP="005A5D19">
      <w:pPr>
        <w:pStyle w:val="TEXTO"/>
        <w:ind w:left="357"/>
        <w:jc w:val="left"/>
        <w:rPr>
          <w:sz w:val="24"/>
        </w:rPr>
      </w:pPr>
    </w:p>
    <w:p w:rsidR="00CB6B17" w:rsidRPr="005A5D19" w:rsidRDefault="00B22504" w:rsidP="005A5D19">
      <w:pPr>
        <w:pStyle w:val="TARJA"/>
        <w:shd w:val="pct20" w:color="000000" w:fill="FFFFFF"/>
        <w:spacing w:before="0" w:after="0"/>
        <w:rPr>
          <w:sz w:val="24"/>
          <w:szCs w:val="24"/>
        </w:rPr>
      </w:pPr>
      <w:r w:rsidRPr="005A5D19">
        <w:rPr>
          <w:sz w:val="24"/>
          <w:szCs w:val="24"/>
        </w:rPr>
        <w:t>CONTEÚDO</w:t>
      </w:r>
    </w:p>
    <w:p w:rsidR="005A5D19" w:rsidRDefault="005A5D19" w:rsidP="005A5D19">
      <w:pPr>
        <w:pStyle w:val="TEXTO"/>
        <w:ind w:left="1060" w:firstLine="0"/>
        <w:jc w:val="left"/>
        <w:rPr>
          <w:sz w:val="24"/>
        </w:rPr>
      </w:pPr>
    </w:p>
    <w:p w:rsidR="00B22504" w:rsidRPr="005A5D19" w:rsidRDefault="00C4729E" w:rsidP="00E90AD4">
      <w:pPr>
        <w:pStyle w:val="TEXTO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Fragmentação do poder e a política no século XXI</w:t>
      </w:r>
    </w:p>
    <w:p w:rsidR="00DC0B4A" w:rsidRDefault="00C4729E" w:rsidP="00E90AD4">
      <w:pPr>
        <w:pStyle w:val="TEXTO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 xml:space="preserve"> Diversidade e (in)tolerância</w:t>
      </w:r>
    </w:p>
    <w:p w:rsidR="00C4729E" w:rsidRDefault="00C4729E" w:rsidP="00E90AD4">
      <w:pPr>
        <w:pStyle w:val="TEXTO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Sustentabilidade</w:t>
      </w:r>
    </w:p>
    <w:p w:rsidR="00C4729E" w:rsidRDefault="00C4729E" w:rsidP="00E90AD4">
      <w:pPr>
        <w:pStyle w:val="TEXTO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Cultura digital – relações no século XXI</w:t>
      </w:r>
    </w:p>
    <w:p w:rsidR="00C4729E" w:rsidRDefault="00C4729E" w:rsidP="00E90AD4">
      <w:pPr>
        <w:pStyle w:val="TEXTO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Educação no século XXI – casa, escola, organização, coletivo</w:t>
      </w:r>
    </w:p>
    <w:p w:rsidR="00C4729E" w:rsidRDefault="00C4729E" w:rsidP="00E90AD4">
      <w:pPr>
        <w:pStyle w:val="TEXTO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Envelhecimento</w:t>
      </w:r>
    </w:p>
    <w:p w:rsidR="00C4729E" w:rsidRPr="005A5D19" w:rsidRDefault="00C4729E" w:rsidP="00E90AD4">
      <w:pPr>
        <w:pStyle w:val="TEXTO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O futuro do emprego e das relações de trabalho</w:t>
      </w:r>
    </w:p>
    <w:p w:rsidR="00C97EB7" w:rsidRPr="00C97EB7" w:rsidRDefault="00C97EB7" w:rsidP="00C4729E">
      <w:pPr>
        <w:pStyle w:val="TEXTO"/>
        <w:jc w:val="left"/>
        <w:rPr>
          <w:sz w:val="24"/>
        </w:rPr>
      </w:pPr>
    </w:p>
    <w:p w:rsidR="00186DCE" w:rsidRDefault="00186DCE" w:rsidP="00186DCE">
      <w:pPr>
        <w:pStyle w:val="TEXTO"/>
        <w:jc w:val="left"/>
        <w:rPr>
          <w:sz w:val="24"/>
        </w:rPr>
      </w:pPr>
    </w:p>
    <w:p w:rsidR="004841C4" w:rsidRPr="005A5D19" w:rsidRDefault="004841C4" w:rsidP="005A5D19">
      <w:pPr>
        <w:pStyle w:val="TARJA"/>
        <w:shd w:val="pct20" w:color="000000" w:fill="FFFFFF"/>
        <w:spacing w:before="0" w:after="0"/>
        <w:rPr>
          <w:sz w:val="24"/>
          <w:szCs w:val="24"/>
        </w:rPr>
      </w:pPr>
      <w:r w:rsidRPr="005A5D19">
        <w:rPr>
          <w:sz w:val="24"/>
          <w:szCs w:val="24"/>
        </w:rPr>
        <w:t>METODOLOGIA</w:t>
      </w:r>
    </w:p>
    <w:p w:rsidR="005A5D19" w:rsidRDefault="005A5D19" w:rsidP="005A5D19">
      <w:pPr>
        <w:pStyle w:val="TEXTO"/>
        <w:ind w:left="357"/>
        <w:jc w:val="left"/>
        <w:rPr>
          <w:sz w:val="24"/>
        </w:rPr>
      </w:pPr>
    </w:p>
    <w:p w:rsidR="004841C4" w:rsidRDefault="004841C4" w:rsidP="005A5D19">
      <w:pPr>
        <w:pStyle w:val="TEXTO"/>
        <w:ind w:left="357"/>
        <w:jc w:val="left"/>
        <w:rPr>
          <w:sz w:val="24"/>
        </w:rPr>
      </w:pPr>
      <w:r w:rsidRPr="005A5D19">
        <w:rPr>
          <w:sz w:val="24"/>
        </w:rPr>
        <w:t xml:space="preserve">As </w:t>
      </w:r>
      <w:smartTag w:uri="schemas-houaiss/mini" w:element="verbetes">
        <w:r w:rsidRPr="005A5D19">
          <w:rPr>
            <w:sz w:val="24"/>
          </w:rPr>
          <w:t>aulas</w:t>
        </w:r>
      </w:smartTag>
      <w:r w:rsidRPr="005A5D19">
        <w:rPr>
          <w:sz w:val="24"/>
        </w:rPr>
        <w:t xml:space="preserve"> compreenderão</w:t>
      </w:r>
      <w:r w:rsidR="00C64071">
        <w:rPr>
          <w:sz w:val="24"/>
        </w:rPr>
        <w:t>:</w:t>
      </w:r>
      <w:r w:rsidRPr="005A5D19">
        <w:rPr>
          <w:sz w:val="24"/>
        </w:rPr>
        <w:t xml:space="preserve"> </w:t>
      </w:r>
      <w:smartTag w:uri="schemas-houaiss/mini" w:element="verbetes">
        <w:r w:rsidRPr="005A5D19">
          <w:rPr>
            <w:sz w:val="24"/>
          </w:rPr>
          <w:t>palestras</w:t>
        </w:r>
      </w:smartTag>
      <w:r w:rsidRPr="005A5D19">
        <w:rPr>
          <w:sz w:val="24"/>
        </w:rPr>
        <w:t xml:space="preserve"> </w:t>
      </w:r>
      <w:r w:rsidR="007519DA">
        <w:rPr>
          <w:sz w:val="24"/>
        </w:rPr>
        <w:t xml:space="preserve">interativas, conduzidas </w:t>
      </w:r>
      <w:smartTag w:uri="schemas-houaiss/acao" w:element="dm">
        <w:r w:rsidRPr="005A5D19">
          <w:rPr>
            <w:sz w:val="24"/>
          </w:rPr>
          <w:t>pelo</w:t>
        </w:r>
      </w:smartTag>
      <w:r w:rsidR="00C64071">
        <w:rPr>
          <w:sz w:val="24"/>
        </w:rPr>
        <w:t xml:space="preserve"> professor;</w:t>
      </w:r>
      <w:r w:rsidRPr="005A5D19">
        <w:rPr>
          <w:sz w:val="24"/>
        </w:rPr>
        <w:t xml:space="preserve"> </w:t>
      </w:r>
      <w:smartTag w:uri="schemas-houaiss/acao" w:element="dm">
        <w:r w:rsidRPr="005A5D19">
          <w:rPr>
            <w:sz w:val="24"/>
          </w:rPr>
          <w:t>discussão</w:t>
        </w:r>
      </w:smartTag>
      <w:r w:rsidRPr="005A5D19">
        <w:rPr>
          <w:sz w:val="24"/>
        </w:rPr>
        <w:t xml:space="preserve"> de </w:t>
      </w:r>
      <w:r w:rsidR="00C4729E">
        <w:rPr>
          <w:sz w:val="24"/>
        </w:rPr>
        <w:t xml:space="preserve">textos </w:t>
      </w:r>
      <w:r w:rsidR="00CC1645">
        <w:rPr>
          <w:sz w:val="24"/>
        </w:rPr>
        <w:t>previamente distribuídos</w:t>
      </w:r>
      <w:r w:rsidR="00C64071">
        <w:rPr>
          <w:sz w:val="24"/>
        </w:rPr>
        <w:t>;</w:t>
      </w:r>
      <w:r w:rsidRPr="005A5D19">
        <w:rPr>
          <w:sz w:val="24"/>
        </w:rPr>
        <w:t xml:space="preserve"> </w:t>
      </w:r>
      <w:r w:rsidR="00C4729E" w:rsidRPr="00C4729E">
        <w:rPr>
          <w:sz w:val="24"/>
        </w:rPr>
        <w:t>apresentações</w:t>
      </w:r>
      <w:r w:rsidR="00C4729E">
        <w:rPr>
          <w:sz w:val="24"/>
        </w:rPr>
        <w:t xml:space="preserve"> dos participantes</w:t>
      </w:r>
      <w:r w:rsidRPr="005A5D19">
        <w:rPr>
          <w:sz w:val="24"/>
        </w:rPr>
        <w:t xml:space="preserve">. </w:t>
      </w:r>
      <w:smartTag w:uri="schemas-houaiss/mini" w:element="verbetes">
        <w:r w:rsidRPr="005A5D19">
          <w:rPr>
            <w:sz w:val="24"/>
          </w:rPr>
          <w:t>Atividades</w:t>
        </w:r>
      </w:smartTag>
      <w:r w:rsidRPr="005A5D19">
        <w:rPr>
          <w:sz w:val="24"/>
        </w:rPr>
        <w:t xml:space="preserve"> </w:t>
      </w:r>
      <w:smartTag w:uri="schemas-houaiss/mini" w:element="verbetes">
        <w:r w:rsidRPr="005A5D19">
          <w:rPr>
            <w:sz w:val="24"/>
          </w:rPr>
          <w:t>especiais</w:t>
        </w:r>
      </w:smartTag>
      <w:r w:rsidRPr="005A5D19">
        <w:rPr>
          <w:sz w:val="24"/>
        </w:rPr>
        <w:t xml:space="preserve"> poderão </w:t>
      </w:r>
      <w:smartTag w:uri="schemas-houaiss/acao" w:element="hm">
        <w:r w:rsidRPr="005A5D19">
          <w:rPr>
            <w:sz w:val="24"/>
          </w:rPr>
          <w:t>ser</w:t>
        </w:r>
      </w:smartTag>
      <w:r w:rsidRPr="005A5D19">
        <w:rPr>
          <w:sz w:val="24"/>
        </w:rPr>
        <w:t xml:space="preserve"> incluídas </w:t>
      </w:r>
      <w:smartTag w:uri="schemas-houaiss/mini" w:element="verbetes">
        <w:r w:rsidRPr="005A5D19">
          <w:rPr>
            <w:sz w:val="24"/>
          </w:rPr>
          <w:t>em</w:t>
        </w:r>
      </w:smartTag>
      <w:r w:rsidRPr="005A5D19">
        <w:rPr>
          <w:sz w:val="24"/>
        </w:rPr>
        <w:t xml:space="preserve"> </w:t>
      </w:r>
      <w:smartTag w:uri="schemas-houaiss/mini" w:element="verbetes">
        <w:r w:rsidRPr="005A5D19">
          <w:rPr>
            <w:sz w:val="24"/>
          </w:rPr>
          <w:t>função</w:t>
        </w:r>
      </w:smartTag>
      <w:r w:rsidRPr="005A5D19">
        <w:rPr>
          <w:sz w:val="24"/>
        </w:rPr>
        <w:t xml:space="preserve"> das </w:t>
      </w:r>
      <w:smartTag w:uri="schemas-houaiss/mini" w:element="verbetes">
        <w:r w:rsidRPr="005A5D19">
          <w:rPr>
            <w:sz w:val="24"/>
          </w:rPr>
          <w:t>demandas</w:t>
        </w:r>
      </w:smartTag>
      <w:r w:rsidRPr="005A5D19">
        <w:rPr>
          <w:sz w:val="24"/>
        </w:rPr>
        <w:t xml:space="preserve"> e </w:t>
      </w:r>
      <w:r w:rsidR="00C4729E">
        <w:rPr>
          <w:sz w:val="24"/>
        </w:rPr>
        <w:t>do</w:t>
      </w:r>
      <w:r w:rsidR="003F039B">
        <w:rPr>
          <w:sz w:val="24"/>
        </w:rPr>
        <w:t xml:space="preserve"> </w:t>
      </w:r>
      <w:r w:rsidR="00C4729E">
        <w:rPr>
          <w:sz w:val="24"/>
        </w:rPr>
        <w:t>foco</w:t>
      </w:r>
      <w:r w:rsidRPr="005A5D19">
        <w:rPr>
          <w:sz w:val="24"/>
        </w:rPr>
        <w:t xml:space="preserve"> dos participantes.</w:t>
      </w:r>
    </w:p>
    <w:p w:rsidR="003F039B" w:rsidRDefault="003F039B" w:rsidP="005A5D19">
      <w:pPr>
        <w:pStyle w:val="TEXTO"/>
        <w:ind w:left="357"/>
        <w:jc w:val="left"/>
        <w:rPr>
          <w:sz w:val="24"/>
        </w:rPr>
      </w:pPr>
    </w:p>
    <w:p w:rsidR="004841C4" w:rsidRPr="005A5D19" w:rsidRDefault="004841C4" w:rsidP="005A5D19">
      <w:pPr>
        <w:pStyle w:val="TARJA"/>
        <w:shd w:val="pct20" w:color="000000" w:fill="FFFFFF"/>
        <w:spacing w:before="0" w:after="0"/>
        <w:rPr>
          <w:sz w:val="24"/>
          <w:szCs w:val="24"/>
        </w:rPr>
      </w:pPr>
      <w:r w:rsidRPr="005A5D19">
        <w:rPr>
          <w:sz w:val="24"/>
          <w:szCs w:val="24"/>
        </w:rPr>
        <w:t>avaliação</w:t>
      </w:r>
    </w:p>
    <w:p w:rsidR="005A5D19" w:rsidRDefault="005A5D19" w:rsidP="005A5D19">
      <w:pPr>
        <w:pStyle w:val="TEXTO"/>
        <w:ind w:left="357"/>
        <w:jc w:val="left"/>
        <w:rPr>
          <w:sz w:val="24"/>
        </w:rPr>
      </w:pPr>
    </w:p>
    <w:p w:rsidR="00A05F14" w:rsidRPr="006679C2" w:rsidRDefault="00A05F14" w:rsidP="00A05F14">
      <w:pPr>
        <w:pStyle w:val="TEXTO"/>
        <w:ind w:left="357"/>
        <w:jc w:val="left"/>
        <w:rPr>
          <w:sz w:val="24"/>
        </w:rPr>
      </w:pPr>
      <w:r w:rsidRPr="006679C2">
        <w:rPr>
          <w:sz w:val="24"/>
        </w:rPr>
        <w:t>A avaliação na disciplina será baseada em três notas:</w:t>
      </w:r>
    </w:p>
    <w:p w:rsidR="00A05F14" w:rsidRPr="006679C2" w:rsidRDefault="00A05F14" w:rsidP="00E90AD4">
      <w:pPr>
        <w:pStyle w:val="TEXTO"/>
        <w:numPr>
          <w:ilvl w:val="0"/>
          <w:numId w:val="4"/>
        </w:numPr>
        <w:jc w:val="left"/>
        <w:rPr>
          <w:sz w:val="24"/>
        </w:rPr>
      </w:pPr>
      <w:r w:rsidRPr="006679C2">
        <w:rPr>
          <w:sz w:val="24"/>
        </w:rPr>
        <w:t xml:space="preserve">Participação </w:t>
      </w:r>
      <w:r w:rsidR="00C4729E">
        <w:rPr>
          <w:sz w:val="24"/>
        </w:rPr>
        <w:t>nas tarefas em sala</w:t>
      </w:r>
      <w:r w:rsidR="00094641">
        <w:rPr>
          <w:sz w:val="24"/>
        </w:rPr>
        <w:t xml:space="preserve"> e </w:t>
      </w:r>
      <w:r w:rsidRPr="006679C2">
        <w:rPr>
          <w:sz w:val="24"/>
        </w:rPr>
        <w:t xml:space="preserve">nas discussões conduzidas em aula </w:t>
      </w:r>
      <w:r w:rsidR="004966F0">
        <w:rPr>
          <w:sz w:val="24"/>
        </w:rPr>
        <w:t>(</w:t>
      </w:r>
      <w:r w:rsidR="00094641">
        <w:rPr>
          <w:sz w:val="24"/>
        </w:rPr>
        <w:t>2</w:t>
      </w:r>
      <w:r w:rsidRPr="006679C2">
        <w:rPr>
          <w:sz w:val="24"/>
        </w:rPr>
        <w:t>0%)</w:t>
      </w:r>
    </w:p>
    <w:p w:rsidR="00A05F14" w:rsidRPr="006679C2" w:rsidRDefault="00A05F14" w:rsidP="00E90AD4">
      <w:pPr>
        <w:pStyle w:val="TEXTO"/>
        <w:numPr>
          <w:ilvl w:val="0"/>
          <w:numId w:val="4"/>
        </w:numPr>
        <w:jc w:val="left"/>
        <w:rPr>
          <w:sz w:val="24"/>
        </w:rPr>
      </w:pPr>
      <w:r w:rsidRPr="006679C2">
        <w:rPr>
          <w:sz w:val="24"/>
        </w:rPr>
        <w:t xml:space="preserve">Apresentação </w:t>
      </w:r>
      <w:r w:rsidR="00B36CC5">
        <w:rPr>
          <w:sz w:val="24"/>
        </w:rPr>
        <w:t>de</w:t>
      </w:r>
      <w:r w:rsidR="00094641">
        <w:rPr>
          <w:sz w:val="24"/>
        </w:rPr>
        <w:t xml:space="preserve"> Seminário </w:t>
      </w:r>
      <w:r w:rsidR="00C4729E">
        <w:rPr>
          <w:sz w:val="24"/>
        </w:rPr>
        <w:t xml:space="preserve"> </w:t>
      </w:r>
      <w:r w:rsidRPr="006679C2">
        <w:rPr>
          <w:sz w:val="24"/>
        </w:rPr>
        <w:t>(</w:t>
      </w:r>
      <w:r w:rsidR="00094641">
        <w:rPr>
          <w:sz w:val="24"/>
        </w:rPr>
        <w:t>4</w:t>
      </w:r>
      <w:r w:rsidRPr="006679C2">
        <w:rPr>
          <w:sz w:val="24"/>
        </w:rPr>
        <w:t>0%)</w:t>
      </w:r>
    </w:p>
    <w:p w:rsidR="00BA1948" w:rsidRPr="00A05F14" w:rsidRDefault="004966F0" w:rsidP="00E90AD4">
      <w:pPr>
        <w:pStyle w:val="TEXTO"/>
        <w:numPr>
          <w:ilvl w:val="0"/>
          <w:numId w:val="4"/>
        </w:numPr>
        <w:jc w:val="left"/>
        <w:rPr>
          <w:sz w:val="24"/>
        </w:rPr>
      </w:pPr>
      <w:r w:rsidRPr="006679C2">
        <w:rPr>
          <w:sz w:val="24"/>
        </w:rPr>
        <w:t xml:space="preserve">Apresentação e entrega </w:t>
      </w:r>
      <w:r>
        <w:rPr>
          <w:sz w:val="24"/>
        </w:rPr>
        <w:t xml:space="preserve">do </w:t>
      </w:r>
      <w:r w:rsidR="00094641">
        <w:rPr>
          <w:sz w:val="24"/>
        </w:rPr>
        <w:t>Relatório Final</w:t>
      </w:r>
      <w:r w:rsidRPr="006679C2">
        <w:rPr>
          <w:sz w:val="24"/>
        </w:rPr>
        <w:t xml:space="preserve"> </w:t>
      </w:r>
      <w:r w:rsidR="00A05F14" w:rsidRPr="006679C2">
        <w:rPr>
          <w:sz w:val="24"/>
        </w:rPr>
        <w:t>(40%)</w:t>
      </w:r>
    </w:p>
    <w:p w:rsidR="005A5D19" w:rsidRDefault="005A5D19" w:rsidP="005A5D19">
      <w:pPr>
        <w:pStyle w:val="TEXTO"/>
        <w:jc w:val="left"/>
        <w:rPr>
          <w:sz w:val="24"/>
        </w:rPr>
      </w:pPr>
    </w:p>
    <w:p w:rsidR="00295CCC" w:rsidRPr="005A5D19" w:rsidRDefault="00295CCC" w:rsidP="00295CCC">
      <w:pPr>
        <w:pStyle w:val="TARJA"/>
        <w:shd w:val="pct20" w:color="000000" w:fill="FFFFFF"/>
        <w:spacing w:before="0" w:after="0"/>
        <w:rPr>
          <w:sz w:val="24"/>
          <w:szCs w:val="24"/>
        </w:rPr>
      </w:pPr>
      <w:smartTag w:uri="schemas-houaiss/acao" w:element="dm">
        <w:r w:rsidRPr="005A5D19">
          <w:rPr>
            <w:sz w:val="24"/>
            <w:szCs w:val="24"/>
          </w:rPr>
          <w:t>PROFESSOR</w:t>
        </w:r>
      </w:smartTag>
    </w:p>
    <w:p w:rsidR="00295CCC" w:rsidRDefault="00295CCC" w:rsidP="00295CCC">
      <w:pPr>
        <w:pStyle w:val="TEXTO"/>
        <w:ind w:left="357"/>
        <w:jc w:val="left"/>
        <w:rPr>
          <w:sz w:val="24"/>
        </w:rPr>
      </w:pPr>
    </w:p>
    <w:p w:rsidR="00295CCC" w:rsidRDefault="00C4729E" w:rsidP="00295CCC">
      <w:pPr>
        <w:pStyle w:val="TEXTO"/>
        <w:ind w:left="357"/>
        <w:jc w:val="left"/>
        <w:rPr>
          <w:sz w:val="24"/>
        </w:rPr>
      </w:pPr>
      <w:r>
        <w:rPr>
          <w:b/>
          <w:sz w:val="24"/>
        </w:rPr>
        <w:lastRenderedPageBreak/>
        <w:t>Ana Maria Malik</w:t>
      </w:r>
      <w:r w:rsidR="00295CCC" w:rsidRPr="005A5D19">
        <w:rPr>
          <w:sz w:val="24"/>
        </w:rPr>
        <w:t xml:space="preserve"> é </w:t>
      </w:r>
      <w:r w:rsidR="00295CCC">
        <w:rPr>
          <w:sz w:val="24"/>
        </w:rPr>
        <w:t>P</w:t>
      </w:r>
      <w:r w:rsidR="00295CCC" w:rsidRPr="005A5D19">
        <w:rPr>
          <w:sz w:val="24"/>
        </w:rPr>
        <w:t>rofessor</w:t>
      </w:r>
      <w:r>
        <w:rPr>
          <w:sz w:val="24"/>
        </w:rPr>
        <w:t>a</w:t>
      </w:r>
      <w:r w:rsidR="00295CCC">
        <w:rPr>
          <w:sz w:val="24"/>
        </w:rPr>
        <w:t xml:space="preserve"> Titular </w:t>
      </w:r>
      <w:r w:rsidR="00295CCC" w:rsidRPr="005A5D19">
        <w:rPr>
          <w:sz w:val="24"/>
        </w:rPr>
        <w:t>da FGV-EAESP</w:t>
      </w:r>
      <w:r>
        <w:rPr>
          <w:sz w:val="24"/>
        </w:rPr>
        <w:t>, coordenadora do Gvsaude</w:t>
      </w:r>
      <w:r w:rsidR="00B36CC5">
        <w:rPr>
          <w:sz w:val="24"/>
        </w:rPr>
        <w:t xml:space="preserve">. </w:t>
      </w:r>
      <w:r w:rsidR="00295CCC">
        <w:rPr>
          <w:sz w:val="24"/>
        </w:rPr>
        <w:t xml:space="preserve">Seus interesses de pesquisa envolvem cultura, </w:t>
      </w:r>
      <w:r w:rsidR="00B36CC5">
        <w:rPr>
          <w:sz w:val="24"/>
        </w:rPr>
        <w:t>políticas públicas e sociais, gestão em saúde, qualidade em saúde e envelhecimento e finitude</w:t>
      </w:r>
      <w:r w:rsidR="00295CCC">
        <w:rPr>
          <w:sz w:val="24"/>
        </w:rPr>
        <w:t xml:space="preserve">. </w:t>
      </w:r>
    </w:p>
    <w:p w:rsidR="00295CCC" w:rsidRPr="00916A82" w:rsidRDefault="00295CCC" w:rsidP="00295CCC">
      <w:pPr>
        <w:pStyle w:val="TEXTO"/>
        <w:numPr>
          <w:ilvl w:val="0"/>
          <w:numId w:val="3"/>
        </w:numPr>
        <w:jc w:val="left"/>
        <w:rPr>
          <w:sz w:val="22"/>
          <w:szCs w:val="22"/>
        </w:rPr>
      </w:pPr>
      <w:r w:rsidRPr="00916A82">
        <w:rPr>
          <w:sz w:val="22"/>
          <w:szCs w:val="22"/>
        </w:rPr>
        <w:t xml:space="preserve">Email: </w:t>
      </w:r>
      <w:hyperlink r:id="rId8" w:history="1">
        <w:r w:rsidR="00B36CC5" w:rsidRPr="000860CC">
          <w:rPr>
            <w:rStyle w:val="Hyperlink"/>
            <w:sz w:val="22"/>
            <w:szCs w:val="22"/>
          </w:rPr>
          <w:t>ana.malik@fgv.br</w:t>
        </w:r>
      </w:hyperlink>
    </w:p>
    <w:p w:rsidR="00295CCC" w:rsidRPr="00186DCE" w:rsidRDefault="00295CCC" w:rsidP="00295CCC">
      <w:pPr>
        <w:pStyle w:val="TEXTO"/>
        <w:numPr>
          <w:ilvl w:val="0"/>
          <w:numId w:val="3"/>
        </w:numPr>
        <w:jc w:val="left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Telefone: </w:t>
      </w:r>
      <w:r w:rsidR="00B36CC5">
        <w:rPr>
          <w:sz w:val="22"/>
          <w:szCs w:val="22"/>
          <w:lang w:val="en-US"/>
        </w:rPr>
        <w:t xml:space="preserve"> 999-433-387</w:t>
      </w:r>
      <w:r w:rsidRPr="00BA7DA2">
        <w:rPr>
          <w:sz w:val="24"/>
        </w:rPr>
        <w:t xml:space="preserve"> </w:t>
      </w:r>
    </w:p>
    <w:p w:rsidR="00295CCC" w:rsidRDefault="00295CCC" w:rsidP="00295CCC">
      <w:pPr>
        <w:pStyle w:val="TEXTO"/>
        <w:ind w:left="357"/>
        <w:jc w:val="left"/>
        <w:rPr>
          <w:sz w:val="24"/>
        </w:rPr>
      </w:pPr>
    </w:p>
    <w:p w:rsidR="00295CCC" w:rsidRPr="005A5D19" w:rsidRDefault="00295CCC" w:rsidP="00295CCC">
      <w:pPr>
        <w:pStyle w:val="TARJA"/>
        <w:shd w:val="pct20" w:color="000000" w:fill="FFFFFF"/>
        <w:spacing w:before="0" w:after="0"/>
        <w:rPr>
          <w:sz w:val="24"/>
          <w:szCs w:val="24"/>
        </w:rPr>
      </w:pPr>
      <w:r>
        <w:rPr>
          <w:sz w:val="24"/>
          <w:szCs w:val="24"/>
        </w:rPr>
        <w:t>CRONOGRAMA DE ATIVIDADES</w:t>
      </w:r>
    </w:p>
    <w:p w:rsidR="00295CCC" w:rsidRDefault="00295CCC" w:rsidP="00295CCC">
      <w:pPr>
        <w:pStyle w:val="TEXTO"/>
        <w:ind w:left="357"/>
        <w:jc w:val="left"/>
        <w:rPr>
          <w:sz w:val="24"/>
        </w:rPr>
      </w:pPr>
    </w:p>
    <w:tbl>
      <w:tblPr>
        <w:tblW w:w="75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2"/>
        <w:gridCol w:w="3108"/>
        <w:gridCol w:w="3167"/>
      </w:tblGrid>
      <w:tr w:rsidR="00235B3C" w:rsidRPr="006F2BB1" w:rsidTr="00235B3C">
        <w:tc>
          <w:tcPr>
            <w:tcW w:w="1327" w:type="dxa"/>
          </w:tcPr>
          <w:p w:rsidR="00235B3C" w:rsidRPr="00BC55B8" w:rsidRDefault="00235B3C" w:rsidP="00C71A6E">
            <w:pPr>
              <w:pStyle w:val="TEXTO"/>
              <w:ind w:firstLine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br/>
            </w:r>
            <w:r w:rsidRPr="00BC55B8">
              <w:rPr>
                <w:b/>
                <w:sz w:val="22"/>
                <w:szCs w:val="20"/>
              </w:rPr>
              <w:t>Datas</w:t>
            </w:r>
          </w:p>
        </w:tc>
        <w:tc>
          <w:tcPr>
            <w:tcW w:w="3870" w:type="dxa"/>
          </w:tcPr>
          <w:p w:rsidR="00235B3C" w:rsidRPr="00BC55B8" w:rsidRDefault="00235B3C" w:rsidP="00C71A6E">
            <w:pPr>
              <w:pStyle w:val="TEXTO"/>
              <w:ind w:firstLine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br/>
            </w:r>
            <w:r w:rsidRPr="00BC55B8">
              <w:rPr>
                <w:b/>
                <w:sz w:val="22"/>
                <w:szCs w:val="20"/>
              </w:rPr>
              <w:t xml:space="preserve">Atividades – base </w:t>
            </w:r>
          </w:p>
        </w:tc>
        <w:tc>
          <w:tcPr>
            <w:tcW w:w="2340" w:type="dxa"/>
          </w:tcPr>
          <w:p w:rsidR="00235B3C" w:rsidRPr="00BC55B8" w:rsidRDefault="00235B3C" w:rsidP="00C71A6E">
            <w:pPr>
              <w:pStyle w:val="TEXTO"/>
              <w:ind w:firstLine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br/>
              <w:t>Leituras Obrigatórias</w:t>
            </w:r>
            <w:r w:rsidRPr="00BC55B8">
              <w:rPr>
                <w:b/>
                <w:sz w:val="22"/>
                <w:szCs w:val="20"/>
              </w:rPr>
              <w:t xml:space="preserve"> </w:t>
            </w:r>
            <w:r>
              <w:rPr>
                <w:b/>
                <w:sz w:val="22"/>
                <w:szCs w:val="20"/>
              </w:rPr>
              <w:t xml:space="preserve"> (todos os alunos)</w:t>
            </w:r>
          </w:p>
        </w:tc>
      </w:tr>
      <w:tr w:rsidR="00235B3C" w:rsidRPr="006F2BB1" w:rsidTr="00235B3C">
        <w:tc>
          <w:tcPr>
            <w:tcW w:w="1327" w:type="dxa"/>
            <w:shd w:val="clear" w:color="auto" w:fill="DBE5F1" w:themeFill="accent1" w:themeFillTint="33"/>
          </w:tcPr>
          <w:p w:rsidR="00235B3C" w:rsidRPr="00013E0C" w:rsidRDefault="00235B3C" w:rsidP="00C71A6E">
            <w:pPr>
              <w:pStyle w:val="TEX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 a 26 de junho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:rsidR="00235B3C" w:rsidRDefault="00235B3C" w:rsidP="00C71A6E">
            <w:pPr>
              <w:pStyle w:val="TEXTO"/>
              <w:ind w:firstLine="0"/>
              <w:jc w:val="left"/>
              <w:rPr>
                <w:szCs w:val="20"/>
              </w:rPr>
            </w:pPr>
            <w:r w:rsidRPr="00013E0C">
              <w:rPr>
                <w:szCs w:val="20"/>
              </w:rPr>
              <w:t xml:space="preserve">Leitura </w:t>
            </w:r>
            <w:r>
              <w:rPr>
                <w:szCs w:val="20"/>
              </w:rPr>
              <w:t>prévia dos textos obrigatórios previstos no cronograma</w:t>
            </w:r>
          </w:p>
          <w:p w:rsidR="00235B3C" w:rsidRPr="00013E0C" w:rsidRDefault="00235B3C" w:rsidP="00C71A6E">
            <w:pPr>
              <w:pStyle w:val="TEXTO"/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Auto-designação de equipe para seminário</w:t>
            </w:r>
          </w:p>
          <w:p w:rsidR="00235B3C" w:rsidRPr="00013E0C" w:rsidRDefault="00235B3C" w:rsidP="00C71A6E">
            <w:pPr>
              <w:pStyle w:val="TEXTO"/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Leitura dos textos específicos do seminário de equipe e preparação do seminário com equipe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235B3C" w:rsidRPr="00013E0C" w:rsidRDefault="00235B3C" w:rsidP="00C71A6E">
            <w:pPr>
              <w:pStyle w:val="TEXTO"/>
              <w:ind w:firstLine="0"/>
              <w:jc w:val="left"/>
              <w:rPr>
                <w:szCs w:val="20"/>
              </w:rPr>
            </w:pPr>
          </w:p>
        </w:tc>
      </w:tr>
      <w:tr w:rsidR="00235B3C" w:rsidRPr="006F2BB1" w:rsidTr="00235B3C">
        <w:tc>
          <w:tcPr>
            <w:tcW w:w="1327" w:type="dxa"/>
            <w:shd w:val="clear" w:color="auto" w:fill="F2DBDB" w:themeFill="accent2" w:themeFillTint="33"/>
          </w:tcPr>
          <w:p w:rsidR="00235B3C" w:rsidRDefault="00235B3C" w:rsidP="00C71A6E">
            <w:pPr>
              <w:pStyle w:val="TEX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19/06/2017</w:t>
            </w:r>
          </w:p>
          <w:p w:rsidR="00235B3C" w:rsidRPr="00013E0C" w:rsidRDefault="00235B3C" w:rsidP="00C71A6E">
            <w:pPr>
              <w:pStyle w:val="TEX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Manhã</w:t>
            </w:r>
          </w:p>
        </w:tc>
        <w:tc>
          <w:tcPr>
            <w:tcW w:w="3870" w:type="dxa"/>
            <w:shd w:val="clear" w:color="auto" w:fill="F2DBDB" w:themeFill="accent2" w:themeFillTint="33"/>
          </w:tcPr>
          <w:p w:rsidR="00235B3C" w:rsidRPr="00C676AF" w:rsidRDefault="00235B3C" w:rsidP="00C71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Poder e política no século XXI </w:t>
            </w:r>
          </w:p>
        </w:tc>
        <w:tc>
          <w:tcPr>
            <w:tcW w:w="2340" w:type="dxa"/>
            <w:shd w:val="clear" w:color="auto" w:fill="F2DBDB" w:themeFill="accent2" w:themeFillTint="33"/>
          </w:tcPr>
          <w:p w:rsidR="00235B3C" w:rsidRPr="00013E0C" w:rsidRDefault="00235B3C" w:rsidP="00C71A6E">
            <w:pPr>
              <w:pStyle w:val="TEXTO"/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007E7B">
              <w:rPr>
                <w:rFonts w:ascii="Arial" w:hAnsi="Arial" w:cs="Arial"/>
                <w:color w:val="353535"/>
                <w:shd w:val="clear" w:color="auto" w:fill="FFFFFF"/>
              </w:rPr>
              <w:t>_Como_votos_viram_deputados"</w:t>
            </w:r>
          </w:p>
        </w:tc>
      </w:tr>
      <w:tr w:rsidR="00235B3C" w:rsidRPr="00007E7B" w:rsidTr="00235B3C">
        <w:tc>
          <w:tcPr>
            <w:tcW w:w="1327" w:type="dxa"/>
            <w:shd w:val="clear" w:color="auto" w:fill="F2DBDB" w:themeFill="accent2" w:themeFillTint="33"/>
          </w:tcPr>
          <w:p w:rsidR="00235B3C" w:rsidRDefault="00235B3C" w:rsidP="00C71A6E">
            <w:pPr>
              <w:pStyle w:val="TEX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19/06/2017</w:t>
            </w:r>
          </w:p>
          <w:p w:rsidR="00235B3C" w:rsidRPr="00013E0C" w:rsidRDefault="00235B3C" w:rsidP="00C71A6E">
            <w:pPr>
              <w:pStyle w:val="TEX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Tarde</w:t>
            </w:r>
          </w:p>
        </w:tc>
        <w:tc>
          <w:tcPr>
            <w:tcW w:w="3870" w:type="dxa"/>
            <w:shd w:val="clear" w:color="auto" w:fill="F2DBDB" w:themeFill="accent2" w:themeFillTint="33"/>
          </w:tcPr>
          <w:p w:rsidR="00235B3C" w:rsidRDefault="00235B3C" w:rsidP="00C71A6E">
            <w:pPr>
              <w:pStyle w:val="TEXTO"/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Apresentação da disciplina</w:t>
            </w:r>
          </w:p>
          <w:p w:rsidR="00235B3C" w:rsidRPr="00013E0C" w:rsidRDefault="00235B3C" w:rsidP="00C71A6E">
            <w:pPr>
              <w:pStyle w:val="TEXTO"/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Envelhecimento no Brasil</w:t>
            </w:r>
          </w:p>
        </w:tc>
        <w:tc>
          <w:tcPr>
            <w:tcW w:w="2340" w:type="dxa"/>
            <w:shd w:val="clear" w:color="auto" w:fill="F2DBDB" w:themeFill="accent2" w:themeFillTint="33"/>
          </w:tcPr>
          <w:p w:rsidR="00007E7B" w:rsidRPr="00007E7B" w:rsidRDefault="00235B3C" w:rsidP="00007E7B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7E7B">
              <w:rPr>
                <w:szCs w:val="20"/>
                <w:lang w:val="en-US"/>
              </w:rPr>
              <w:t xml:space="preserve"> </w:t>
            </w:r>
            <w:r w:rsidR="00007E7B" w:rsidRPr="00007E7B">
              <w:rPr>
                <w:rFonts w:ascii="Arial" w:hAnsi="Arial" w:cs="Arial"/>
                <w:sz w:val="20"/>
                <w:szCs w:val="20"/>
                <w:lang w:val="en-US"/>
              </w:rPr>
              <w:t>Journal of Urban Health: Bulletin of the New York Academy of Medicine, Vol. 87, No. 5</w:t>
            </w:r>
          </w:p>
          <w:p w:rsidR="00007E7B" w:rsidRPr="00007E7B" w:rsidRDefault="00007E7B" w:rsidP="00007E7B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07E7B">
              <w:rPr>
                <w:rFonts w:ascii="Arial" w:hAnsi="Arial" w:cs="Arial"/>
                <w:sz w:val="20"/>
                <w:szCs w:val="20"/>
                <w:lang w:val="en-US"/>
              </w:rPr>
              <w:t>2010 The New York Academy of Medicine</w:t>
            </w:r>
          </w:p>
          <w:p w:rsidR="00007E7B" w:rsidRPr="00007E7B" w:rsidRDefault="00007E7B" w:rsidP="00007E7B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7E7B">
              <w:rPr>
                <w:rFonts w:ascii="Arial" w:hAnsi="Arial" w:cs="Arial"/>
                <w:sz w:val="20"/>
                <w:szCs w:val="20"/>
                <w:lang w:val="en-US"/>
              </w:rPr>
              <w:t>Towards Global Age-Friendly Cities: Determining</w:t>
            </w:r>
          </w:p>
          <w:p w:rsidR="00007E7B" w:rsidRPr="00007E7B" w:rsidRDefault="00007E7B" w:rsidP="00007E7B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7E7B">
              <w:rPr>
                <w:rFonts w:ascii="Arial" w:hAnsi="Arial" w:cs="Arial"/>
                <w:sz w:val="20"/>
                <w:szCs w:val="20"/>
                <w:lang w:val="en-US"/>
              </w:rPr>
              <w:t>Urban Features that Promote Active Aging</w:t>
            </w:r>
          </w:p>
          <w:p w:rsidR="00007E7B" w:rsidRDefault="00007E7B" w:rsidP="00007E7B">
            <w:pPr>
              <w:shd w:val="clear" w:color="auto" w:fill="FFFFFF"/>
              <w:rPr>
                <w:sz w:val="18"/>
                <w:szCs w:val="18"/>
              </w:rPr>
            </w:pPr>
            <w:r w:rsidRPr="00007E7B">
              <w:rPr>
                <w:rFonts w:ascii="Arial" w:hAnsi="Arial" w:cs="Arial"/>
                <w:sz w:val="20"/>
                <w:szCs w:val="20"/>
              </w:rPr>
              <w:t>Ciência e Saúde Coletiva</w:t>
            </w:r>
            <w:r>
              <w:rPr>
                <w:rFonts w:ascii="Arial" w:hAnsi="Arial" w:cs="Arial"/>
                <w:sz w:val="20"/>
                <w:szCs w:val="20"/>
              </w:rPr>
              <w:t>; 2015</w:t>
            </w:r>
          </w:p>
          <w:p w:rsidR="00007E7B" w:rsidRPr="00007E7B" w:rsidRDefault="00007E7B" w:rsidP="00007E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7"/>
                <w:szCs w:val="17"/>
              </w:rPr>
              <w:t xml:space="preserve"> </w:t>
            </w:r>
            <w:r w:rsidRPr="00007E7B">
              <w:rPr>
                <w:rFonts w:ascii="Arial" w:hAnsi="Arial" w:cs="Arial"/>
                <w:sz w:val="20"/>
                <w:szCs w:val="20"/>
              </w:rPr>
              <w:t>Suficiência de renda percebida por pessoas idosas</w:t>
            </w:r>
          </w:p>
          <w:p w:rsidR="00007E7B" w:rsidRDefault="00007E7B" w:rsidP="00007E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07E7B">
              <w:rPr>
                <w:rFonts w:ascii="Arial" w:hAnsi="Arial" w:cs="Arial"/>
                <w:sz w:val="20"/>
                <w:szCs w:val="20"/>
              </w:rPr>
              <w:t>no Município de São Paulo/Brasil</w:t>
            </w:r>
          </w:p>
          <w:p w:rsidR="00007E7B" w:rsidRDefault="00007E7B" w:rsidP="00007E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Ciência e Saúde Coletivam 2014</w:t>
            </w:r>
          </w:p>
          <w:p w:rsidR="00007E7B" w:rsidRPr="00007E7B" w:rsidRDefault="00007E7B" w:rsidP="00007E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07E7B">
              <w:rPr>
                <w:rFonts w:ascii="Arial" w:hAnsi="Arial" w:cs="Arial"/>
                <w:sz w:val="20"/>
                <w:szCs w:val="20"/>
              </w:rPr>
              <w:t xml:space="preserve">Maneiras de pensar e de agir de idosos </w:t>
            </w:r>
          </w:p>
          <w:p w:rsidR="00007E7B" w:rsidRDefault="00007E7B" w:rsidP="00007E7B">
            <w:pPr>
              <w:shd w:val="clear" w:color="auto" w:fill="FFFFFF"/>
              <w:rPr>
                <w:sz w:val="27"/>
                <w:szCs w:val="27"/>
              </w:rPr>
            </w:pPr>
            <w:r w:rsidRPr="00007E7B">
              <w:rPr>
                <w:rFonts w:ascii="Arial" w:hAnsi="Arial" w:cs="Arial"/>
                <w:sz w:val="20"/>
                <w:szCs w:val="20"/>
              </w:rPr>
              <w:t>frente às questões relativas à funcionalidade/incapacidade</w:t>
            </w:r>
          </w:p>
          <w:p w:rsidR="00007E7B" w:rsidRPr="00007E7B" w:rsidRDefault="00007E7B" w:rsidP="00007E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07E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5B3C" w:rsidRPr="00007E7B" w:rsidRDefault="00235B3C" w:rsidP="00C71A6E">
            <w:pPr>
              <w:pStyle w:val="TEXTO"/>
              <w:ind w:firstLine="0"/>
              <w:jc w:val="left"/>
              <w:rPr>
                <w:szCs w:val="20"/>
              </w:rPr>
            </w:pPr>
          </w:p>
        </w:tc>
      </w:tr>
      <w:tr w:rsidR="00235B3C" w:rsidRPr="00C4729E" w:rsidTr="00235B3C">
        <w:tc>
          <w:tcPr>
            <w:tcW w:w="1327" w:type="dxa"/>
            <w:shd w:val="clear" w:color="auto" w:fill="FDE9D9" w:themeFill="accent6" w:themeFillTint="33"/>
          </w:tcPr>
          <w:p w:rsidR="00235B3C" w:rsidRDefault="00235B3C" w:rsidP="00854B8C">
            <w:pPr>
              <w:pStyle w:val="TEX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20/06/2017</w:t>
            </w:r>
          </w:p>
          <w:p w:rsidR="00235B3C" w:rsidRPr="00013E0C" w:rsidRDefault="00235B3C" w:rsidP="00854B8C">
            <w:pPr>
              <w:pStyle w:val="TEX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Manhã</w:t>
            </w:r>
          </w:p>
        </w:tc>
        <w:tc>
          <w:tcPr>
            <w:tcW w:w="3870" w:type="dxa"/>
            <w:shd w:val="clear" w:color="auto" w:fill="FDE9D9" w:themeFill="accent6" w:themeFillTint="33"/>
          </w:tcPr>
          <w:p w:rsidR="00235B3C" w:rsidRPr="00013E0C" w:rsidRDefault="00235B3C" w:rsidP="00854B8C">
            <w:pPr>
              <w:pStyle w:val="TEXTO"/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Diversidade e (in)tolerância</w:t>
            </w:r>
          </w:p>
        </w:tc>
        <w:tc>
          <w:tcPr>
            <w:tcW w:w="2340" w:type="dxa"/>
            <w:shd w:val="clear" w:color="auto" w:fill="FDE9D9" w:themeFill="accent6" w:themeFillTint="33"/>
          </w:tcPr>
          <w:p w:rsidR="00235B3C" w:rsidRPr="00007E7B" w:rsidRDefault="00235B3C" w:rsidP="00854B8C">
            <w:pPr>
              <w:pStyle w:val="TEXTO"/>
              <w:ind w:firstLine="0"/>
              <w:jc w:val="left"/>
              <w:rPr>
                <w:rFonts w:ascii="Arial" w:hAnsi="Arial" w:cs="Arial"/>
                <w:szCs w:val="20"/>
              </w:rPr>
            </w:pPr>
            <w:r w:rsidRPr="00007E7B">
              <w:rPr>
                <w:rFonts w:ascii="Arial" w:hAnsi="Arial" w:cs="Arial"/>
                <w:szCs w:val="20"/>
              </w:rPr>
              <w:t xml:space="preserve"> </w:t>
            </w:r>
            <w:r w:rsidR="00007E7B" w:rsidRPr="00007E7B">
              <w:rPr>
                <w:rFonts w:ascii="Arial" w:hAnsi="Arial" w:cs="Arial"/>
                <w:szCs w:val="20"/>
              </w:rPr>
              <w:t>GVExecutivo, 2016</w:t>
            </w:r>
          </w:p>
          <w:p w:rsidR="00007E7B" w:rsidRPr="00007E7B" w:rsidRDefault="00007E7B" w:rsidP="00854B8C">
            <w:pPr>
              <w:pStyle w:val="TEXTO"/>
              <w:ind w:firstLine="0"/>
              <w:jc w:val="left"/>
              <w:rPr>
                <w:rFonts w:ascii="Arial" w:hAnsi="Arial" w:cs="Arial"/>
                <w:szCs w:val="20"/>
              </w:rPr>
            </w:pPr>
            <w:r w:rsidRPr="00007E7B">
              <w:rPr>
                <w:rFonts w:ascii="Arial" w:hAnsi="Arial" w:cs="Arial"/>
                <w:szCs w:val="20"/>
              </w:rPr>
              <w:t>Diversidade, uma realidade incomoda</w:t>
            </w:r>
          </w:p>
          <w:p w:rsidR="00F41424" w:rsidRDefault="00007E7B" w:rsidP="00007E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RIGS, 2015 </w:t>
            </w:r>
          </w:p>
          <w:p w:rsidR="00007E7B" w:rsidRPr="00007E7B" w:rsidRDefault="00007E7B" w:rsidP="00007E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07E7B">
              <w:rPr>
                <w:rFonts w:ascii="Arial" w:hAnsi="Arial" w:cs="Arial"/>
                <w:sz w:val="20"/>
                <w:szCs w:val="20"/>
              </w:rPr>
              <w:t xml:space="preserve">Contexto, Políticas Públicas e Práticas Empresariais </w:t>
            </w:r>
          </w:p>
          <w:p w:rsidR="00007E7B" w:rsidRPr="00007E7B" w:rsidRDefault="00007E7B" w:rsidP="00007E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07E7B">
              <w:rPr>
                <w:rFonts w:ascii="Arial" w:hAnsi="Arial" w:cs="Arial"/>
                <w:sz w:val="20"/>
                <w:szCs w:val="20"/>
              </w:rPr>
              <w:t>no Tratamento da Diversidade no Brasil</w:t>
            </w:r>
          </w:p>
          <w:p w:rsidR="00007E7B" w:rsidRPr="00007E7B" w:rsidRDefault="00007E7B" w:rsidP="00007E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007E7B" w:rsidRPr="00013E0C" w:rsidRDefault="00007E7B" w:rsidP="00854B8C">
            <w:pPr>
              <w:pStyle w:val="TEXTO"/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</w:tr>
      <w:tr w:rsidR="00235B3C" w:rsidRPr="001B757B" w:rsidTr="00235B3C">
        <w:trPr>
          <w:trHeight w:val="221"/>
        </w:trPr>
        <w:tc>
          <w:tcPr>
            <w:tcW w:w="1327" w:type="dxa"/>
            <w:shd w:val="clear" w:color="auto" w:fill="FDE9D9" w:themeFill="accent6" w:themeFillTint="33"/>
          </w:tcPr>
          <w:p w:rsidR="00235B3C" w:rsidRDefault="00235B3C" w:rsidP="00854B8C">
            <w:pPr>
              <w:pStyle w:val="TEX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20/06/2017</w:t>
            </w:r>
          </w:p>
          <w:p w:rsidR="00235B3C" w:rsidRPr="00013E0C" w:rsidRDefault="00235B3C" w:rsidP="00854B8C">
            <w:pPr>
              <w:pStyle w:val="TEX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Tarde</w:t>
            </w:r>
          </w:p>
        </w:tc>
        <w:tc>
          <w:tcPr>
            <w:tcW w:w="3870" w:type="dxa"/>
            <w:shd w:val="clear" w:color="auto" w:fill="FDE9D9" w:themeFill="accent6" w:themeFillTint="33"/>
          </w:tcPr>
          <w:p w:rsidR="00235B3C" w:rsidRPr="00013E0C" w:rsidRDefault="00235B3C" w:rsidP="00854B8C">
            <w:pPr>
              <w:pStyle w:val="TEXTO"/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Apresentação de seminário sobre a organização do século XXI</w:t>
            </w:r>
          </w:p>
        </w:tc>
        <w:tc>
          <w:tcPr>
            <w:tcW w:w="2340" w:type="dxa"/>
            <w:shd w:val="clear" w:color="auto" w:fill="FDE9D9" w:themeFill="accent6" w:themeFillTint="33"/>
          </w:tcPr>
          <w:p w:rsidR="00235B3C" w:rsidRPr="00F41424" w:rsidRDefault="00235B3C" w:rsidP="00393BF3">
            <w:pPr>
              <w:pStyle w:val="TEXTO"/>
              <w:ind w:firstLine="0"/>
              <w:jc w:val="left"/>
              <w:rPr>
                <w:rFonts w:ascii="Arial" w:hAnsi="Arial" w:cs="Arial"/>
                <w:szCs w:val="20"/>
              </w:rPr>
            </w:pPr>
            <w:r w:rsidRPr="00F41424">
              <w:rPr>
                <w:rFonts w:ascii="Arial" w:hAnsi="Arial" w:cs="Arial"/>
                <w:szCs w:val="20"/>
                <w:lang w:val="es-ES"/>
              </w:rPr>
              <w:t xml:space="preserve"> </w:t>
            </w:r>
          </w:p>
        </w:tc>
      </w:tr>
      <w:tr w:rsidR="00235B3C" w:rsidRPr="00C4729E" w:rsidTr="00235B3C">
        <w:tc>
          <w:tcPr>
            <w:tcW w:w="1327" w:type="dxa"/>
            <w:shd w:val="clear" w:color="auto" w:fill="EAF1DD" w:themeFill="accent3" w:themeFillTint="33"/>
          </w:tcPr>
          <w:p w:rsidR="00235B3C" w:rsidRDefault="00235B3C" w:rsidP="00854B8C">
            <w:pPr>
              <w:pStyle w:val="TEX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21/06/2017</w:t>
            </w:r>
          </w:p>
          <w:p w:rsidR="00235B3C" w:rsidRPr="00013E0C" w:rsidRDefault="00235B3C" w:rsidP="00854B8C">
            <w:pPr>
              <w:pStyle w:val="TEX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Manhã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:rsidR="00235B3C" w:rsidRPr="00013E0C" w:rsidRDefault="00235B3C" w:rsidP="00AA7446">
            <w:pPr>
              <w:pStyle w:val="TEXTO"/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Sustentabilidade</w:t>
            </w:r>
          </w:p>
        </w:tc>
        <w:tc>
          <w:tcPr>
            <w:tcW w:w="2340" w:type="dxa"/>
            <w:shd w:val="clear" w:color="auto" w:fill="EAF1DD" w:themeFill="accent3" w:themeFillTint="33"/>
          </w:tcPr>
          <w:p w:rsidR="00F41424" w:rsidRPr="00F41424" w:rsidRDefault="00F41424" w:rsidP="00F41424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1424">
              <w:rPr>
                <w:rFonts w:ascii="Arial" w:hAnsi="Arial" w:cs="Arial"/>
                <w:sz w:val="20"/>
                <w:szCs w:val="20"/>
                <w:lang w:val="en-US"/>
              </w:rPr>
              <w:t>Harvard Business Review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2006</w:t>
            </w:r>
          </w:p>
          <w:p w:rsidR="00F41424" w:rsidRPr="00F41424" w:rsidRDefault="00F41424" w:rsidP="00F41424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41424">
              <w:rPr>
                <w:rFonts w:ascii="Arial" w:hAnsi="Arial" w:cs="Arial"/>
                <w:sz w:val="20"/>
                <w:szCs w:val="20"/>
                <w:lang w:val="en-US"/>
              </w:rPr>
              <w:t>Strategy &amp;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41424">
              <w:rPr>
                <w:rFonts w:ascii="Arial" w:hAnsi="Arial" w:cs="Arial"/>
                <w:sz w:val="20"/>
                <w:szCs w:val="20"/>
                <w:lang w:val="en-US"/>
              </w:rPr>
              <w:t>Society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  <w:r w:rsidRPr="00F41424">
              <w:rPr>
                <w:rFonts w:ascii="Arial" w:hAnsi="Arial" w:cs="Arial"/>
                <w:sz w:val="20"/>
                <w:szCs w:val="20"/>
                <w:lang w:val="en-US"/>
              </w:rPr>
              <w:t xml:space="preserve">the link </w:t>
            </w:r>
          </w:p>
          <w:p w:rsidR="00F41424" w:rsidRPr="00F41424" w:rsidRDefault="00F41424" w:rsidP="00F41424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1424">
              <w:rPr>
                <w:rFonts w:ascii="Arial" w:hAnsi="Arial" w:cs="Arial"/>
                <w:sz w:val="20"/>
                <w:szCs w:val="20"/>
                <w:lang w:val="en-US"/>
              </w:rPr>
              <w:t xml:space="preserve">between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41424">
              <w:rPr>
                <w:rFonts w:ascii="Arial" w:hAnsi="Arial" w:cs="Arial"/>
                <w:sz w:val="20"/>
                <w:szCs w:val="20"/>
                <w:lang w:val="en-US"/>
              </w:rPr>
              <w:t xml:space="preserve">competitive advantage 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corporate social </w:t>
            </w:r>
            <w:r w:rsidRPr="00F41424">
              <w:rPr>
                <w:rFonts w:ascii="Arial" w:hAnsi="Arial" w:cs="Arial"/>
                <w:sz w:val="20"/>
                <w:szCs w:val="20"/>
                <w:lang w:val="en-US"/>
              </w:rPr>
              <w:t>responsibility</w:t>
            </w:r>
          </w:p>
          <w:p w:rsidR="00F41424" w:rsidRPr="00F41424" w:rsidRDefault="00F41424" w:rsidP="00F41424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1424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:rsidR="00F41424" w:rsidRPr="00F41424" w:rsidRDefault="00F41424" w:rsidP="00F41424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1424">
              <w:rPr>
                <w:rFonts w:ascii="Arial" w:hAnsi="Arial" w:cs="Arial"/>
                <w:sz w:val="20"/>
                <w:szCs w:val="20"/>
                <w:lang w:val="en-US"/>
              </w:rPr>
              <w:t>Sloan Management Review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2012 </w:t>
            </w:r>
            <w:r w:rsidRPr="00F41424">
              <w:rPr>
                <w:rFonts w:ascii="Arial" w:hAnsi="Arial" w:cs="Arial"/>
                <w:sz w:val="20"/>
                <w:szCs w:val="20"/>
                <w:lang w:val="en-US"/>
              </w:rPr>
              <w:t xml:space="preserve">How to Become a </w:t>
            </w:r>
          </w:p>
          <w:p w:rsidR="00F41424" w:rsidRPr="00F41424" w:rsidRDefault="00F41424" w:rsidP="00F41424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1424">
              <w:rPr>
                <w:rFonts w:ascii="Arial" w:hAnsi="Arial" w:cs="Arial"/>
                <w:sz w:val="20"/>
                <w:szCs w:val="20"/>
                <w:lang w:val="en-US"/>
              </w:rPr>
              <w:t xml:space="preserve">Sustainable Company.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F41424" w:rsidRDefault="00F41424" w:rsidP="00F41424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1424">
              <w:rPr>
                <w:rFonts w:ascii="Arial" w:hAnsi="Arial" w:cs="Arial"/>
                <w:sz w:val="20"/>
                <w:szCs w:val="20"/>
                <w:lang w:val="en-US"/>
              </w:rPr>
              <w:t>UNEP FI.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2014</w:t>
            </w:r>
          </w:p>
          <w:p w:rsidR="00F41424" w:rsidRPr="00F41424" w:rsidRDefault="00F41424" w:rsidP="00F41424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1424">
              <w:rPr>
                <w:rFonts w:ascii="Arial" w:hAnsi="Arial" w:cs="Arial"/>
                <w:sz w:val="20"/>
                <w:szCs w:val="20"/>
                <w:lang w:val="en-US"/>
              </w:rPr>
              <w:t xml:space="preserve"> Integrated Governance </w:t>
            </w:r>
          </w:p>
          <w:p w:rsidR="00F41424" w:rsidRPr="00F41424" w:rsidRDefault="00F41424" w:rsidP="00F41424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1424">
              <w:rPr>
                <w:rFonts w:ascii="Arial" w:hAnsi="Arial" w:cs="Arial"/>
                <w:sz w:val="20"/>
                <w:szCs w:val="20"/>
                <w:lang w:val="en-US"/>
              </w:rPr>
              <w:t xml:space="preserve">A New Model of Governance for </w:t>
            </w:r>
          </w:p>
          <w:p w:rsidR="00F41424" w:rsidRPr="00F41424" w:rsidRDefault="00F41424" w:rsidP="00F4142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F41424">
              <w:rPr>
                <w:rFonts w:ascii="Arial" w:hAnsi="Arial" w:cs="Arial"/>
                <w:sz w:val="20"/>
                <w:szCs w:val="20"/>
              </w:rPr>
              <w:t>Susta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41424">
              <w:rPr>
                <w:rFonts w:ascii="Arial" w:hAnsi="Arial" w:cs="Arial"/>
                <w:sz w:val="20"/>
                <w:szCs w:val="20"/>
              </w:rPr>
              <w:t xml:space="preserve">nability. </w:t>
            </w:r>
          </w:p>
          <w:p w:rsidR="00F41424" w:rsidRPr="00F41424" w:rsidRDefault="00F41424" w:rsidP="00F4142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5B3C" w:rsidRPr="00F41424" w:rsidRDefault="00235B3C" w:rsidP="00854B8C">
            <w:pPr>
              <w:pStyle w:val="TEXTO"/>
              <w:ind w:firstLine="0"/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235B3C" w:rsidRPr="00AA7446" w:rsidTr="00235B3C">
        <w:tc>
          <w:tcPr>
            <w:tcW w:w="1327" w:type="dxa"/>
            <w:shd w:val="clear" w:color="auto" w:fill="EAF1DD" w:themeFill="accent3" w:themeFillTint="33"/>
          </w:tcPr>
          <w:p w:rsidR="00235B3C" w:rsidRDefault="00235B3C" w:rsidP="00854B8C">
            <w:pPr>
              <w:pStyle w:val="TEX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21/06/2017</w:t>
            </w:r>
          </w:p>
          <w:p w:rsidR="00235B3C" w:rsidRPr="00013E0C" w:rsidRDefault="00235B3C" w:rsidP="00854B8C">
            <w:pPr>
              <w:pStyle w:val="TEX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Tarde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:rsidR="00235B3C" w:rsidRPr="00295CCC" w:rsidRDefault="00235B3C" w:rsidP="00393BF3">
            <w:pPr>
              <w:pStyle w:val="TEXTO"/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Seminário – atividades de sustentabilidade na sua organização</w:t>
            </w:r>
          </w:p>
        </w:tc>
        <w:tc>
          <w:tcPr>
            <w:tcW w:w="2340" w:type="dxa"/>
            <w:shd w:val="clear" w:color="auto" w:fill="EAF1DD" w:themeFill="accent3" w:themeFillTint="33"/>
          </w:tcPr>
          <w:p w:rsidR="00235B3C" w:rsidRPr="00393BF3" w:rsidRDefault="00235B3C" w:rsidP="00AA7446">
            <w:pPr>
              <w:pStyle w:val="TEXTO"/>
              <w:ind w:firstLine="0"/>
              <w:jc w:val="left"/>
              <w:rPr>
                <w:szCs w:val="20"/>
              </w:rPr>
            </w:pPr>
            <w:r w:rsidRPr="00393BF3">
              <w:rPr>
                <w:szCs w:val="20"/>
              </w:rPr>
              <w:t xml:space="preserve"> </w:t>
            </w:r>
          </w:p>
        </w:tc>
      </w:tr>
      <w:tr w:rsidR="00235B3C" w:rsidRPr="005A07CE" w:rsidTr="00235B3C">
        <w:tc>
          <w:tcPr>
            <w:tcW w:w="1327" w:type="dxa"/>
            <w:shd w:val="clear" w:color="auto" w:fill="F2DBDB" w:themeFill="accent2" w:themeFillTint="33"/>
          </w:tcPr>
          <w:p w:rsidR="00235B3C" w:rsidRDefault="00235B3C" w:rsidP="00854B8C">
            <w:pPr>
              <w:pStyle w:val="TEX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22/06/2017</w:t>
            </w:r>
          </w:p>
          <w:p w:rsidR="00235B3C" w:rsidRPr="00013E0C" w:rsidRDefault="00235B3C" w:rsidP="00854B8C">
            <w:pPr>
              <w:pStyle w:val="TEX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manhã</w:t>
            </w:r>
          </w:p>
        </w:tc>
        <w:tc>
          <w:tcPr>
            <w:tcW w:w="3870" w:type="dxa"/>
            <w:shd w:val="clear" w:color="auto" w:fill="F2DBDB" w:themeFill="accent2" w:themeFillTint="33"/>
          </w:tcPr>
          <w:p w:rsidR="00235B3C" w:rsidRPr="00013E0C" w:rsidRDefault="00235B3C" w:rsidP="00854B8C">
            <w:pPr>
              <w:pStyle w:val="TEXTO"/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Cultura digital</w:t>
            </w:r>
          </w:p>
        </w:tc>
        <w:tc>
          <w:tcPr>
            <w:tcW w:w="2340" w:type="dxa"/>
            <w:shd w:val="clear" w:color="auto" w:fill="F2DBDB" w:themeFill="accent2" w:themeFillTint="33"/>
          </w:tcPr>
          <w:p w:rsidR="00235B3C" w:rsidRPr="005A07CE" w:rsidRDefault="00235B3C" w:rsidP="00854B8C">
            <w:pPr>
              <w:rPr>
                <w:sz w:val="20"/>
                <w:szCs w:val="20"/>
                <w:lang w:val="en-US"/>
              </w:rPr>
            </w:pPr>
          </w:p>
          <w:p w:rsidR="005A07CE" w:rsidRPr="005A07CE" w:rsidRDefault="00BE0A69" w:rsidP="005A07CE">
            <w:pPr>
              <w:numPr>
                <w:ilvl w:val="0"/>
                <w:numId w:val="23"/>
              </w:numPr>
              <w:ind w:left="0"/>
              <w:rPr>
                <w:rFonts w:ascii="Arial" w:hAnsi="Arial" w:cs="Arial"/>
                <w:color w:val="353535"/>
                <w:sz w:val="20"/>
                <w:szCs w:val="20"/>
                <w:lang w:val="en-US"/>
              </w:rPr>
            </w:pPr>
            <w:r>
              <w:rPr>
                <w:rStyle w:val="d2l-breadcrumb-text"/>
                <w:rFonts w:ascii="Arial" w:hAnsi="Arial" w:cs="Arial"/>
                <w:color w:val="353535"/>
                <w:sz w:val="20"/>
                <w:szCs w:val="20"/>
                <w:bdr w:val="none" w:sz="0" w:space="0" w:color="auto" w:frame="1"/>
                <w:lang w:val="en-US"/>
              </w:rPr>
              <w:t>T</w:t>
            </w:r>
            <w:r w:rsidR="005A07CE" w:rsidRPr="005A07CE">
              <w:rPr>
                <w:rStyle w:val="d2l-breadcrumb-text"/>
                <w:rFonts w:ascii="Arial" w:hAnsi="Arial" w:cs="Arial"/>
                <w:color w:val="353535"/>
                <w:sz w:val="20"/>
                <w:szCs w:val="20"/>
                <w:bdr w:val="none" w:sz="0" w:space="0" w:color="auto" w:frame="1"/>
                <w:lang w:val="en-US"/>
              </w:rPr>
              <w:t>he hacker ethic and the spirit of the information age</w:t>
            </w:r>
          </w:p>
          <w:p w:rsidR="00235B3C" w:rsidRPr="005A07CE" w:rsidRDefault="00235B3C" w:rsidP="00854B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A07CE" w:rsidRPr="005A07CE" w:rsidRDefault="005A07CE" w:rsidP="00854B8C">
            <w:pPr>
              <w:rPr>
                <w:rFonts w:ascii="Arial" w:hAnsi="Arial" w:cs="Arial"/>
                <w:color w:val="353535"/>
                <w:sz w:val="20"/>
                <w:szCs w:val="20"/>
                <w:shd w:val="clear" w:color="auto" w:fill="FFFFFF"/>
                <w:lang w:val="en-US"/>
              </w:rPr>
            </w:pPr>
            <w:r w:rsidRPr="005A07CE">
              <w:rPr>
                <w:rFonts w:ascii="Arial" w:hAnsi="Arial" w:cs="Arial"/>
                <w:color w:val="353535"/>
                <w:sz w:val="20"/>
                <w:szCs w:val="20"/>
                <w:shd w:val="clear" w:color="auto" w:fill="FFFFFF"/>
                <w:lang w:val="en-US"/>
              </w:rPr>
              <w:t>Yale Law Journal, 2002</w:t>
            </w:r>
            <w:r w:rsidRPr="005A07CE">
              <w:rPr>
                <w:rFonts w:ascii="Arial" w:hAnsi="Arial" w:cs="Arial"/>
                <w:color w:val="353535"/>
                <w:sz w:val="20"/>
                <w:szCs w:val="20"/>
                <w:shd w:val="clear" w:color="auto" w:fill="FFFFFF"/>
                <w:lang w:val="en-US"/>
              </w:rPr>
              <w:t>Coase's Penguin, or, Linux and" The Nature of the Firm</w:t>
            </w:r>
          </w:p>
          <w:p w:rsidR="005A07CE" w:rsidRPr="005A07CE" w:rsidRDefault="005A07CE" w:rsidP="00854B8C">
            <w:pPr>
              <w:rPr>
                <w:rFonts w:ascii="Arial" w:hAnsi="Arial" w:cs="Arial"/>
                <w:color w:val="353535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5A07CE">
              <w:rPr>
                <w:rFonts w:ascii="Arial" w:hAnsi="Arial" w:cs="Arial"/>
                <w:color w:val="353535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Unrisd, 2016 </w:t>
            </w:r>
          </w:p>
          <w:p w:rsidR="005A07CE" w:rsidRPr="005A07CE" w:rsidRDefault="005A07CE" w:rsidP="00854B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07CE">
              <w:rPr>
                <w:rFonts w:ascii="Arial" w:hAnsi="Arial" w:cs="Arial"/>
                <w:color w:val="353535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How can cryptocurrency and</w:t>
            </w:r>
            <w:r w:rsidRPr="005A07CE">
              <w:rPr>
                <w:rStyle w:val="apple-converted-space"/>
                <w:rFonts w:ascii="Arial" w:hAnsi="Arial" w:cs="Arial"/>
                <w:color w:val="353535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Pr="005A07CE">
              <w:rPr>
                <w:rFonts w:ascii="Arial" w:hAnsi="Arial" w:cs="Arial"/>
                <w:color w:val="353535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blockchain</w:t>
            </w:r>
            <w:r w:rsidRPr="005A07CE">
              <w:rPr>
                <w:rStyle w:val="apple-converted-space"/>
                <w:rFonts w:ascii="Arial" w:hAnsi="Arial" w:cs="Arial"/>
                <w:color w:val="353535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Pr="005A07CE">
              <w:rPr>
                <w:rFonts w:ascii="Arial" w:hAnsi="Arial" w:cs="Arial"/>
                <w:color w:val="353535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technology play a role in building social and solidarity finance?</w:t>
            </w:r>
          </w:p>
          <w:p w:rsidR="005A07CE" w:rsidRPr="005A07CE" w:rsidRDefault="005A07CE" w:rsidP="00854B8C">
            <w:pPr>
              <w:rPr>
                <w:sz w:val="20"/>
                <w:szCs w:val="20"/>
                <w:lang w:val="en-US"/>
              </w:rPr>
            </w:pPr>
          </w:p>
        </w:tc>
      </w:tr>
      <w:tr w:rsidR="00235B3C" w:rsidRPr="00C4729E" w:rsidTr="00235B3C">
        <w:tc>
          <w:tcPr>
            <w:tcW w:w="1327" w:type="dxa"/>
            <w:shd w:val="clear" w:color="auto" w:fill="F2DBDB" w:themeFill="accent2" w:themeFillTint="33"/>
          </w:tcPr>
          <w:p w:rsidR="00235B3C" w:rsidRDefault="00235B3C" w:rsidP="00854B8C">
            <w:pPr>
              <w:pStyle w:val="TEX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22/06/2017</w:t>
            </w:r>
          </w:p>
          <w:p w:rsidR="00235B3C" w:rsidRPr="00013E0C" w:rsidRDefault="00235B3C" w:rsidP="00854B8C">
            <w:pPr>
              <w:pStyle w:val="TEX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tarde</w:t>
            </w:r>
          </w:p>
        </w:tc>
        <w:tc>
          <w:tcPr>
            <w:tcW w:w="3870" w:type="dxa"/>
            <w:shd w:val="clear" w:color="auto" w:fill="F2DBDB" w:themeFill="accent2" w:themeFillTint="33"/>
          </w:tcPr>
          <w:p w:rsidR="00235B3C" w:rsidRPr="00013E0C" w:rsidRDefault="00235B3C" w:rsidP="00854B8C">
            <w:pPr>
              <w:pStyle w:val="TEXTO"/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Educação no século XXI</w:t>
            </w:r>
          </w:p>
        </w:tc>
        <w:tc>
          <w:tcPr>
            <w:tcW w:w="2340" w:type="dxa"/>
            <w:shd w:val="clear" w:color="auto" w:fill="F2DBDB" w:themeFill="accent2" w:themeFillTint="33"/>
          </w:tcPr>
          <w:p w:rsidR="00235B3C" w:rsidRPr="005C1A3E" w:rsidRDefault="00235B3C" w:rsidP="00854B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235B3C" w:rsidRPr="00BE0A69" w:rsidTr="00235B3C">
        <w:tc>
          <w:tcPr>
            <w:tcW w:w="1327" w:type="dxa"/>
            <w:shd w:val="clear" w:color="auto" w:fill="F2DBDB" w:themeFill="accent2" w:themeFillTint="33"/>
          </w:tcPr>
          <w:p w:rsidR="00235B3C" w:rsidRDefault="00235B3C" w:rsidP="00854B8C">
            <w:pPr>
              <w:pStyle w:val="TEX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23/06/2017</w:t>
            </w:r>
          </w:p>
          <w:p w:rsidR="00235B3C" w:rsidRPr="00013E0C" w:rsidRDefault="00235B3C" w:rsidP="00854B8C">
            <w:pPr>
              <w:pStyle w:val="TEX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manhã</w:t>
            </w:r>
            <w:r w:rsidRPr="00013E0C">
              <w:rPr>
                <w:szCs w:val="20"/>
              </w:rPr>
              <w:t xml:space="preserve"> </w:t>
            </w:r>
          </w:p>
        </w:tc>
        <w:tc>
          <w:tcPr>
            <w:tcW w:w="3870" w:type="dxa"/>
            <w:shd w:val="clear" w:color="auto" w:fill="F2DBDB" w:themeFill="accent2" w:themeFillTint="33"/>
          </w:tcPr>
          <w:p w:rsidR="00235B3C" w:rsidRPr="00013E0C" w:rsidRDefault="00235B3C" w:rsidP="00854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 futuro do emprego e das relações de trabalho</w:t>
            </w:r>
          </w:p>
        </w:tc>
        <w:tc>
          <w:tcPr>
            <w:tcW w:w="2340" w:type="dxa"/>
            <w:shd w:val="clear" w:color="auto" w:fill="F2DBDB" w:themeFill="accent2" w:themeFillTint="33"/>
          </w:tcPr>
          <w:p w:rsidR="00235B3C" w:rsidRPr="00007E7B" w:rsidRDefault="00235B3C" w:rsidP="00854B8C">
            <w:pPr>
              <w:rPr>
                <w:sz w:val="20"/>
                <w:szCs w:val="20"/>
              </w:rPr>
            </w:pPr>
            <w:r w:rsidRPr="00007E7B">
              <w:rPr>
                <w:sz w:val="20"/>
                <w:szCs w:val="20"/>
              </w:rPr>
              <w:t xml:space="preserve"> </w:t>
            </w:r>
          </w:p>
          <w:p w:rsidR="00BE0A69" w:rsidRPr="00BE0A69" w:rsidRDefault="00BE0A69" w:rsidP="00BE0A6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53535"/>
                <w:sz w:val="20"/>
                <w:szCs w:val="20"/>
                <w:lang w:val="en-US"/>
              </w:rPr>
            </w:pPr>
            <w:r w:rsidRPr="00BE0A69">
              <w:rPr>
                <w:rFonts w:ascii="Arial" w:hAnsi="Arial" w:cs="Arial"/>
                <w:color w:val="353535"/>
                <w:sz w:val="20"/>
                <w:szCs w:val="20"/>
                <w:bdr w:val="none" w:sz="0" w:space="0" w:color="auto" w:frame="1"/>
                <w:lang w:val="en-US"/>
              </w:rPr>
              <w:t>Peter</w:t>
            </w:r>
            <w:r w:rsidRPr="00BE0A69">
              <w:rPr>
                <w:rStyle w:val="apple-converted-space"/>
                <w:rFonts w:ascii="Arial" w:hAnsi="Arial" w:cs="Arial"/>
                <w:color w:val="353535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BE0A69">
              <w:rPr>
                <w:rFonts w:ascii="Arial" w:hAnsi="Arial" w:cs="Arial"/>
                <w:color w:val="353535"/>
                <w:sz w:val="20"/>
                <w:szCs w:val="20"/>
                <w:bdr w:val="none" w:sz="0" w:space="0" w:color="auto" w:frame="1"/>
                <w:lang w:val="en-US"/>
              </w:rPr>
              <w:t>Capelli</w:t>
            </w:r>
            <w:r w:rsidRPr="00BE0A69">
              <w:rPr>
                <w:rStyle w:val="apple-converted-space"/>
                <w:rFonts w:ascii="Arial" w:hAnsi="Arial" w:cs="Arial"/>
                <w:color w:val="353535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BE0A69">
              <w:rPr>
                <w:rFonts w:ascii="Arial" w:hAnsi="Arial" w:cs="Arial"/>
                <w:color w:val="353535"/>
                <w:sz w:val="20"/>
                <w:szCs w:val="20"/>
                <w:bdr w:val="none" w:sz="0" w:space="0" w:color="auto" w:frame="1"/>
                <w:lang w:val="en-US"/>
              </w:rPr>
              <w:t>- The new deal at work: managing the market-driven workforce</w:t>
            </w:r>
          </w:p>
          <w:p w:rsidR="00BE0A69" w:rsidRDefault="00BE0A69" w:rsidP="00BE0A6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53535"/>
                <w:sz w:val="20"/>
                <w:szCs w:val="20"/>
              </w:rPr>
            </w:pPr>
            <w:r>
              <w:rPr>
                <w:rFonts w:ascii="Arial" w:hAnsi="Arial" w:cs="Arial"/>
                <w:color w:val="353535"/>
                <w:sz w:val="20"/>
                <w:szCs w:val="20"/>
                <w:bdr w:val="none" w:sz="0" w:space="0" w:color="auto" w:frame="1"/>
              </w:rPr>
              <w:t>Jeremy</w:t>
            </w:r>
            <w:r>
              <w:rPr>
                <w:rStyle w:val="apple-converted-space"/>
                <w:rFonts w:ascii="Arial" w:hAnsi="Arial" w:cs="Arial"/>
                <w:color w:val="353535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Fonts w:ascii="Arial" w:hAnsi="Arial" w:cs="Arial"/>
                <w:color w:val="353535"/>
                <w:sz w:val="20"/>
                <w:szCs w:val="20"/>
                <w:bdr w:val="none" w:sz="0" w:space="0" w:color="auto" w:frame="1"/>
              </w:rPr>
              <w:t>Rifkin</w:t>
            </w:r>
            <w:r>
              <w:rPr>
                <w:rStyle w:val="apple-converted-space"/>
                <w:rFonts w:ascii="Arial" w:hAnsi="Arial" w:cs="Arial"/>
                <w:color w:val="353535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Fonts w:ascii="Arial" w:hAnsi="Arial" w:cs="Arial"/>
                <w:color w:val="353535"/>
                <w:sz w:val="20"/>
                <w:szCs w:val="20"/>
                <w:bdr w:val="none" w:sz="0" w:space="0" w:color="auto" w:frame="1"/>
              </w:rPr>
              <w:t>- O fim dos empregos</w:t>
            </w:r>
          </w:p>
          <w:p w:rsidR="00BE0A69" w:rsidRDefault="00BE0A69" w:rsidP="00BE0A6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53535"/>
                <w:sz w:val="20"/>
                <w:szCs w:val="20"/>
              </w:rPr>
            </w:pPr>
            <w:r>
              <w:rPr>
                <w:rFonts w:ascii="Arial" w:hAnsi="Arial" w:cs="Arial"/>
                <w:color w:val="353535"/>
                <w:sz w:val="20"/>
                <w:szCs w:val="20"/>
                <w:bdr w:val="none" w:sz="0" w:space="0" w:color="auto" w:frame="1"/>
              </w:rPr>
              <w:t>Jeremy</w:t>
            </w:r>
            <w:r>
              <w:rPr>
                <w:rStyle w:val="apple-converted-space"/>
                <w:rFonts w:ascii="Arial" w:hAnsi="Arial" w:cs="Arial"/>
                <w:color w:val="353535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Fonts w:ascii="Arial" w:hAnsi="Arial" w:cs="Arial"/>
                <w:color w:val="353535"/>
                <w:sz w:val="20"/>
                <w:szCs w:val="20"/>
                <w:bdr w:val="none" w:sz="0" w:space="0" w:color="auto" w:frame="1"/>
              </w:rPr>
              <w:t>Rifkin</w:t>
            </w:r>
            <w:r>
              <w:rPr>
                <w:rStyle w:val="apple-converted-space"/>
                <w:rFonts w:ascii="Arial" w:hAnsi="Arial" w:cs="Arial"/>
                <w:color w:val="353535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Fonts w:ascii="Arial" w:hAnsi="Arial" w:cs="Arial"/>
                <w:color w:val="353535"/>
                <w:sz w:val="20"/>
                <w:szCs w:val="20"/>
                <w:bdr w:val="none" w:sz="0" w:space="0" w:color="auto" w:frame="1"/>
              </w:rPr>
              <w:t>- A era do acesso</w:t>
            </w:r>
          </w:p>
          <w:p w:rsidR="00BE0A69" w:rsidRPr="00BE0A69" w:rsidRDefault="00BE0A69" w:rsidP="00BE0A6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53535"/>
                <w:sz w:val="20"/>
                <w:szCs w:val="20"/>
                <w:lang w:val="en-US"/>
              </w:rPr>
            </w:pPr>
            <w:r w:rsidRPr="00BE0A69">
              <w:rPr>
                <w:rFonts w:ascii="Arial" w:hAnsi="Arial" w:cs="Arial"/>
                <w:color w:val="353535"/>
                <w:sz w:val="20"/>
                <w:szCs w:val="20"/>
                <w:bdr w:val="none" w:sz="0" w:space="0" w:color="auto" w:frame="1"/>
                <w:lang w:val="en-US"/>
              </w:rPr>
              <w:t>Stephen Barley and Gideon</w:t>
            </w:r>
            <w:r w:rsidRPr="00BE0A69">
              <w:rPr>
                <w:rStyle w:val="apple-converted-space"/>
                <w:rFonts w:ascii="Arial" w:hAnsi="Arial" w:cs="Arial"/>
                <w:color w:val="353535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BE0A69">
              <w:rPr>
                <w:rFonts w:ascii="Arial" w:hAnsi="Arial" w:cs="Arial"/>
                <w:color w:val="353535"/>
                <w:sz w:val="20"/>
                <w:szCs w:val="20"/>
                <w:bdr w:val="none" w:sz="0" w:space="0" w:color="auto" w:frame="1"/>
                <w:lang w:val="en-US"/>
              </w:rPr>
              <w:t>Kunda</w:t>
            </w:r>
            <w:r w:rsidRPr="00BE0A69">
              <w:rPr>
                <w:rStyle w:val="apple-converted-space"/>
                <w:rFonts w:ascii="Arial" w:hAnsi="Arial" w:cs="Arial"/>
                <w:color w:val="353535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BE0A69">
              <w:rPr>
                <w:rFonts w:ascii="Arial" w:hAnsi="Arial" w:cs="Arial"/>
                <w:color w:val="353535"/>
                <w:sz w:val="20"/>
                <w:szCs w:val="20"/>
                <w:bdr w:val="none" w:sz="0" w:space="0" w:color="auto" w:frame="1"/>
                <w:lang w:val="en-US"/>
              </w:rPr>
              <w:t>- Gurus, hired guns and warm bodies</w:t>
            </w:r>
          </w:p>
          <w:p w:rsidR="00BE0A69" w:rsidRDefault="00BE0A69" w:rsidP="00BE0A6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53535"/>
                <w:sz w:val="20"/>
                <w:szCs w:val="20"/>
              </w:rPr>
            </w:pPr>
            <w:r>
              <w:rPr>
                <w:rFonts w:ascii="Arial" w:hAnsi="Arial" w:cs="Arial"/>
                <w:color w:val="353535"/>
                <w:sz w:val="20"/>
                <w:szCs w:val="20"/>
                <w:bdr w:val="none" w:sz="0" w:space="0" w:color="auto" w:frame="1"/>
              </w:rPr>
              <w:t>FGV-NEOP - O futuro do trabalho - 2013 - Maria José Tonelli e João Lins</w:t>
            </w:r>
          </w:p>
          <w:p w:rsidR="00BE0A69" w:rsidRPr="00BE0A69" w:rsidRDefault="00BE0A69" w:rsidP="00BE0A6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53535"/>
                <w:sz w:val="20"/>
                <w:szCs w:val="20"/>
                <w:lang w:val="en-US"/>
              </w:rPr>
            </w:pPr>
            <w:r w:rsidRPr="00BE0A69">
              <w:rPr>
                <w:rFonts w:ascii="Arial" w:hAnsi="Arial" w:cs="Arial"/>
                <w:color w:val="353535"/>
                <w:sz w:val="20"/>
                <w:szCs w:val="20"/>
                <w:bdr w:val="none" w:sz="0" w:space="0" w:color="auto" w:frame="1"/>
                <w:lang w:val="en-US"/>
              </w:rPr>
              <w:t>World Economic Forum - The future of jobs - 2016</w:t>
            </w:r>
          </w:p>
          <w:p w:rsidR="00235B3C" w:rsidRPr="00BE0A69" w:rsidRDefault="00235B3C" w:rsidP="00854B8C">
            <w:pPr>
              <w:rPr>
                <w:sz w:val="20"/>
                <w:szCs w:val="20"/>
                <w:lang w:val="en-US"/>
              </w:rPr>
            </w:pPr>
          </w:p>
        </w:tc>
      </w:tr>
      <w:tr w:rsidR="00235B3C" w:rsidRPr="00C4729E" w:rsidTr="00235B3C">
        <w:tc>
          <w:tcPr>
            <w:tcW w:w="1327" w:type="dxa"/>
            <w:shd w:val="clear" w:color="auto" w:fill="FDE9D9" w:themeFill="accent6" w:themeFillTint="33"/>
          </w:tcPr>
          <w:p w:rsidR="00235B3C" w:rsidRPr="00013E0C" w:rsidRDefault="00235B3C" w:rsidP="00854B8C">
            <w:pPr>
              <w:pStyle w:val="TEX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23/06/2017</w:t>
            </w:r>
            <w:r w:rsidRPr="00013E0C">
              <w:rPr>
                <w:szCs w:val="20"/>
              </w:rPr>
              <w:t xml:space="preserve"> </w:t>
            </w:r>
          </w:p>
        </w:tc>
        <w:tc>
          <w:tcPr>
            <w:tcW w:w="3870" w:type="dxa"/>
            <w:shd w:val="clear" w:color="auto" w:fill="FDE9D9" w:themeFill="accent6" w:themeFillTint="33"/>
          </w:tcPr>
          <w:p w:rsidR="00235B3C" w:rsidRPr="00013E0C" w:rsidRDefault="00235B3C" w:rsidP="00854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Seminário: mudanças na sua organização com a cultura digital, nas relações de trabalho  </w:t>
            </w:r>
          </w:p>
        </w:tc>
        <w:tc>
          <w:tcPr>
            <w:tcW w:w="2340" w:type="dxa"/>
            <w:shd w:val="clear" w:color="auto" w:fill="FDE9D9" w:themeFill="accent6" w:themeFillTint="33"/>
          </w:tcPr>
          <w:p w:rsidR="00235B3C" w:rsidRPr="00007E7B" w:rsidRDefault="00235B3C" w:rsidP="00854B8C">
            <w:pPr>
              <w:rPr>
                <w:sz w:val="20"/>
                <w:szCs w:val="20"/>
              </w:rPr>
            </w:pPr>
            <w:r w:rsidRPr="00007E7B">
              <w:rPr>
                <w:sz w:val="20"/>
                <w:szCs w:val="20"/>
              </w:rPr>
              <w:t xml:space="preserve"> </w:t>
            </w:r>
          </w:p>
          <w:p w:rsidR="00235B3C" w:rsidRPr="00007E7B" w:rsidRDefault="00235B3C" w:rsidP="00854B8C">
            <w:pPr>
              <w:rPr>
                <w:sz w:val="20"/>
                <w:szCs w:val="20"/>
              </w:rPr>
            </w:pPr>
          </w:p>
        </w:tc>
      </w:tr>
      <w:tr w:rsidR="00235B3C" w:rsidRPr="006F2BB1" w:rsidTr="00235B3C">
        <w:tc>
          <w:tcPr>
            <w:tcW w:w="1327" w:type="dxa"/>
            <w:shd w:val="clear" w:color="auto" w:fill="DBE5F1" w:themeFill="accent1" w:themeFillTint="33"/>
          </w:tcPr>
          <w:p w:rsidR="00235B3C" w:rsidRDefault="00235B3C" w:rsidP="00854B8C">
            <w:pPr>
              <w:pStyle w:val="TEXTO"/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Atividade final</w:t>
            </w:r>
          </w:p>
          <w:p w:rsidR="00235B3C" w:rsidRPr="006F2BB1" w:rsidRDefault="00235B3C" w:rsidP="00854B8C">
            <w:pPr>
              <w:pStyle w:val="TEXTO"/>
              <w:ind w:firstLine="0"/>
              <w:jc w:val="left"/>
              <w:rPr>
                <w:szCs w:val="20"/>
              </w:rPr>
            </w:pPr>
          </w:p>
        </w:tc>
        <w:tc>
          <w:tcPr>
            <w:tcW w:w="3870" w:type="dxa"/>
            <w:shd w:val="clear" w:color="auto" w:fill="DBE5F1" w:themeFill="accent1" w:themeFillTint="33"/>
          </w:tcPr>
          <w:p w:rsidR="00235B3C" w:rsidRDefault="00235B3C" w:rsidP="00854B8C">
            <w:pPr>
              <w:pStyle w:val="TEXTO"/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Preparação e Entrega do Relatório Final (entrega pelo E-Class)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235B3C" w:rsidRDefault="00235B3C" w:rsidP="00854B8C">
            <w:pPr>
              <w:pStyle w:val="TEXTO"/>
              <w:ind w:firstLine="0"/>
              <w:jc w:val="left"/>
              <w:rPr>
                <w:szCs w:val="20"/>
              </w:rPr>
            </w:pPr>
          </w:p>
        </w:tc>
      </w:tr>
    </w:tbl>
    <w:p w:rsidR="00295CCC" w:rsidRDefault="00295CCC" w:rsidP="00295CCC">
      <w:pPr>
        <w:pStyle w:val="TEXTO"/>
        <w:ind w:firstLine="0"/>
        <w:jc w:val="left"/>
        <w:rPr>
          <w:b/>
          <w:szCs w:val="20"/>
        </w:rPr>
      </w:pPr>
    </w:p>
    <w:p w:rsidR="00A837AC" w:rsidRDefault="00A837AC" w:rsidP="00295CCC">
      <w:pPr>
        <w:pStyle w:val="TEXTO"/>
        <w:ind w:firstLine="0"/>
        <w:jc w:val="left"/>
        <w:rPr>
          <w:b/>
          <w:szCs w:val="20"/>
        </w:rPr>
      </w:pPr>
    </w:p>
    <w:p w:rsidR="00CB6B17" w:rsidRPr="005A5D19" w:rsidRDefault="00CB6B17" w:rsidP="005A5D19">
      <w:pPr>
        <w:pStyle w:val="TARJA"/>
        <w:shd w:val="pct20" w:color="000000" w:fill="FFFFFF"/>
        <w:spacing w:before="0" w:after="0"/>
        <w:rPr>
          <w:sz w:val="24"/>
          <w:szCs w:val="24"/>
        </w:rPr>
      </w:pPr>
      <w:smartTag w:uri="schemas-houaiss/mini" w:element="verbetes">
        <w:r w:rsidRPr="005A5D19">
          <w:rPr>
            <w:sz w:val="24"/>
            <w:szCs w:val="24"/>
          </w:rPr>
          <w:t>Bibliografia</w:t>
        </w:r>
      </w:smartTag>
      <w:r w:rsidRPr="005A5D19">
        <w:rPr>
          <w:sz w:val="24"/>
          <w:szCs w:val="24"/>
        </w:rPr>
        <w:t xml:space="preserve"> </w:t>
      </w:r>
      <w:r w:rsidR="00B36CC5">
        <w:rPr>
          <w:sz w:val="24"/>
          <w:szCs w:val="24"/>
        </w:rPr>
        <w:t xml:space="preserve"> </w:t>
      </w:r>
      <w:bookmarkStart w:id="0" w:name="_GoBack"/>
      <w:bookmarkEnd w:id="0"/>
    </w:p>
    <w:p w:rsidR="005A5D19" w:rsidRDefault="005A5D19" w:rsidP="005A5D19">
      <w:pPr>
        <w:pStyle w:val="TEXTO"/>
        <w:ind w:left="1002" w:firstLine="0"/>
        <w:jc w:val="left"/>
        <w:rPr>
          <w:sz w:val="24"/>
        </w:rPr>
      </w:pPr>
    </w:p>
    <w:p w:rsidR="00295CCC" w:rsidRPr="00B36CC5" w:rsidRDefault="00B36CC5" w:rsidP="00295CCC">
      <w:pPr>
        <w:pStyle w:val="TEXTO"/>
        <w:jc w:val="left"/>
        <w:rPr>
          <w:sz w:val="24"/>
        </w:rPr>
      </w:pPr>
      <w:r>
        <w:rPr>
          <w:sz w:val="24"/>
          <w:lang w:val="es-ES"/>
        </w:rPr>
        <w:t>Será fornecida pelos profesores responsáveis pelos diferentes temas</w:t>
      </w:r>
      <w:r w:rsidR="003B4B6B" w:rsidRPr="00B36CC5">
        <w:rPr>
          <w:sz w:val="24"/>
        </w:rPr>
        <w:t xml:space="preserve"> </w:t>
      </w:r>
    </w:p>
    <w:p w:rsidR="00AC3249" w:rsidRDefault="00B36CC5" w:rsidP="00AC3249">
      <w:pPr>
        <w:pStyle w:val="TEXTO"/>
        <w:ind w:left="1002" w:firstLine="0"/>
        <w:jc w:val="left"/>
        <w:rPr>
          <w:i/>
          <w:szCs w:val="20"/>
        </w:rPr>
      </w:pPr>
      <w:r>
        <w:rPr>
          <w:i/>
          <w:szCs w:val="20"/>
        </w:rPr>
        <w:t xml:space="preserve"> </w:t>
      </w:r>
    </w:p>
    <w:p w:rsidR="003B4B6B" w:rsidRPr="00B36CC5" w:rsidRDefault="00B36CC5" w:rsidP="00B36CC5">
      <w:pPr>
        <w:pStyle w:val="PargrafodaLista"/>
        <w:ind w:left="1002"/>
        <w:rPr>
          <w:rFonts w:ascii="Times New Roman" w:eastAsia="Times New Roman" w:hAnsi="Times New Roman"/>
          <w:sz w:val="24"/>
          <w:szCs w:val="24"/>
        </w:rPr>
      </w:pPr>
      <w:r w:rsidRPr="00B36CC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A5D19" w:rsidRDefault="005A5D19" w:rsidP="005A5D19">
      <w:pPr>
        <w:pStyle w:val="TEXTO"/>
        <w:ind w:left="1002" w:firstLine="0"/>
        <w:jc w:val="left"/>
        <w:rPr>
          <w:sz w:val="24"/>
        </w:rPr>
      </w:pPr>
    </w:p>
    <w:p w:rsidR="00094641" w:rsidRPr="005A5D19" w:rsidRDefault="00094641" w:rsidP="00094641">
      <w:pPr>
        <w:pStyle w:val="TARJA"/>
        <w:shd w:val="pct20" w:color="000000" w:fill="FFFFFF"/>
        <w:spacing w:before="0" w:after="0"/>
        <w:rPr>
          <w:sz w:val="24"/>
          <w:szCs w:val="24"/>
        </w:rPr>
      </w:pPr>
      <w:r>
        <w:rPr>
          <w:sz w:val="24"/>
          <w:szCs w:val="24"/>
        </w:rPr>
        <w:t>INFORMAÇÕES SOBRE O</w:t>
      </w:r>
      <w:r w:rsidR="00235B3C">
        <w:rPr>
          <w:sz w:val="24"/>
          <w:szCs w:val="24"/>
        </w:rPr>
        <w:t>S</w:t>
      </w:r>
      <w:r>
        <w:rPr>
          <w:sz w:val="24"/>
          <w:szCs w:val="24"/>
        </w:rPr>
        <w:t xml:space="preserve"> SEMINÁRIO</w:t>
      </w:r>
      <w:r w:rsidR="00235B3C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B36CC5">
        <w:rPr>
          <w:sz w:val="24"/>
          <w:szCs w:val="24"/>
        </w:rPr>
        <w:t xml:space="preserve"> </w:t>
      </w:r>
    </w:p>
    <w:p w:rsidR="00707BBA" w:rsidRDefault="00094641" w:rsidP="00B36CC5">
      <w:pPr>
        <w:pStyle w:val="TEXTO"/>
        <w:ind w:left="357"/>
        <w:jc w:val="left"/>
        <w:rPr>
          <w:sz w:val="24"/>
        </w:rPr>
      </w:pPr>
      <w:r>
        <w:rPr>
          <w:sz w:val="24"/>
        </w:rPr>
        <w:t xml:space="preserve">Um total de 40% da nota do curso equivale à preparação e apresentação </w:t>
      </w:r>
      <w:r w:rsidR="00707BBA">
        <w:rPr>
          <w:sz w:val="24"/>
        </w:rPr>
        <w:t xml:space="preserve">de SEMINÁRIOS </w:t>
      </w:r>
      <w:r w:rsidR="00B36CC5">
        <w:rPr>
          <w:sz w:val="24"/>
        </w:rPr>
        <w:t xml:space="preserve">  </w:t>
      </w:r>
    </w:p>
    <w:p w:rsidR="008E573F" w:rsidRDefault="008E573F" w:rsidP="006D00F9">
      <w:pPr>
        <w:pStyle w:val="TEXTO"/>
        <w:ind w:firstLine="0"/>
        <w:jc w:val="left"/>
        <w:rPr>
          <w:sz w:val="24"/>
        </w:rPr>
      </w:pPr>
    </w:p>
    <w:p w:rsidR="008E573F" w:rsidRDefault="00094641" w:rsidP="00094641">
      <w:pPr>
        <w:pStyle w:val="TEXTO"/>
        <w:ind w:left="357"/>
        <w:jc w:val="left"/>
        <w:rPr>
          <w:sz w:val="24"/>
        </w:rPr>
      </w:pPr>
      <w:r w:rsidRPr="005A5D19">
        <w:rPr>
          <w:sz w:val="24"/>
        </w:rPr>
        <w:t>A</w:t>
      </w:r>
      <w:r w:rsidR="008E573F">
        <w:rPr>
          <w:sz w:val="24"/>
        </w:rPr>
        <w:t xml:space="preserve"> tarefa d</w:t>
      </w:r>
      <w:r w:rsidR="00B36CC5">
        <w:rPr>
          <w:sz w:val="24"/>
        </w:rPr>
        <w:t xml:space="preserve">o seminário será: </w:t>
      </w:r>
    </w:p>
    <w:p w:rsidR="00094641" w:rsidRDefault="00B36CC5" w:rsidP="008E573F">
      <w:pPr>
        <w:pStyle w:val="TEXTO"/>
        <w:numPr>
          <w:ilvl w:val="0"/>
          <w:numId w:val="20"/>
        </w:numPr>
        <w:jc w:val="left"/>
        <w:rPr>
          <w:sz w:val="24"/>
        </w:rPr>
      </w:pPr>
      <w:r>
        <w:rPr>
          <w:sz w:val="24"/>
        </w:rPr>
        <w:t xml:space="preserve">Realizar um levantamento bibliográfico </w:t>
      </w:r>
      <w:r w:rsidR="00235B3C">
        <w:rPr>
          <w:sz w:val="24"/>
        </w:rPr>
        <w:t xml:space="preserve"> </w:t>
      </w:r>
    </w:p>
    <w:p w:rsidR="008E573F" w:rsidRDefault="008E573F" w:rsidP="008E573F">
      <w:pPr>
        <w:pStyle w:val="TEXTO"/>
        <w:numPr>
          <w:ilvl w:val="0"/>
          <w:numId w:val="20"/>
        </w:numPr>
        <w:jc w:val="left"/>
        <w:rPr>
          <w:sz w:val="24"/>
        </w:rPr>
      </w:pPr>
      <w:r>
        <w:rPr>
          <w:sz w:val="24"/>
        </w:rPr>
        <w:t>Preparar uma apresentação à sala que inclua:</w:t>
      </w:r>
    </w:p>
    <w:p w:rsidR="008E573F" w:rsidRDefault="008E573F" w:rsidP="008E573F">
      <w:pPr>
        <w:pStyle w:val="TEXTO"/>
        <w:numPr>
          <w:ilvl w:val="1"/>
          <w:numId w:val="20"/>
        </w:numPr>
        <w:jc w:val="left"/>
        <w:rPr>
          <w:sz w:val="24"/>
        </w:rPr>
      </w:pPr>
      <w:r>
        <w:rPr>
          <w:sz w:val="24"/>
        </w:rPr>
        <w:t xml:space="preserve">Apresentação do conteúdo essencial à classe (até </w:t>
      </w:r>
      <w:r w:rsidR="006D00F9">
        <w:rPr>
          <w:sz w:val="24"/>
        </w:rPr>
        <w:t>30</w:t>
      </w:r>
      <w:r>
        <w:rPr>
          <w:sz w:val="24"/>
        </w:rPr>
        <w:t xml:space="preserve"> minutos)</w:t>
      </w:r>
    </w:p>
    <w:p w:rsidR="00B36CC5" w:rsidRDefault="008E573F" w:rsidP="008E573F">
      <w:pPr>
        <w:pStyle w:val="TEXTO"/>
        <w:numPr>
          <w:ilvl w:val="1"/>
          <w:numId w:val="20"/>
        </w:numPr>
        <w:jc w:val="left"/>
        <w:rPr>
          <w:sz w:val="24"/>
        </w:rPr>
      </w:pPr>
      <w:r>
        <w:rPr>
          <w:sz w:val="24"/>
        </w:rPr>
        <w:t>Sugestão de como os</w:t>
      </w:r>
      <w:r w:rsidR="00B36CC5">
        <w:rPr>
          <w:sz w:val="24"/>
        </w:rPr>
        <w:t xml:space="preserve"> tema</w:t>
      </w:r>
      <w:r w:rsidR="00235B3C">
        <w:rPr>
          <w:sz w:val="24"/>
        </w:rPr>
        <w:t>s</w:t>
      </w:r>
      <w:r w:rsidR="00B36CC5">
        <w:rPr>
          <w:sz w:val="24"/>
        </w:rPr>
        <w:t xml:space="preserve"> pode</w:t>
      </w:r>
      <w:r w:rsidR="008A1E51">
        <w:rPr>
          <w:sz w:val="24"/>
        </w:rPr>
        <w:t>m</w:t>
      </w:r>
      <w:r w:rsidR="00B36CC5">
        <w:rPr>
          <w:sz w:val="24"/>
        </w:rPr>
        <w:t xml:space="preserve"> impactar os colegas (até 20 minutos)</w:t>
      </w:r>
    </w:p>
    <w:p w:rsidR="008E573F" w:rsidRDefault="00B36CC5" w:rsidP="008E573F">
      <w:pPr>
        <w:pStyle w:val="TEXTO"/>
        <w:numPr>
          <w:ilvl w:val="1"/>
          <w:numId w:val="20"/>
        </w:numPr>
        <w:jc w:val="left"/>
        <w:rPr>
          <w:sz w:val="24"/>
        </w:rPr>
      </w:pPr>
      <w:r>
        <w:rPr>
          <w:sz w:val="24"/>
        </w:rPr>
        <w:t>Debate com os colegas sobre os temas</w:t>
      </w:r>
      <w:r w:rsidR="008E573F">
        <w:rPr>
          <w:sz w:val="24"/>
        </w:rPr>
        <w:t xml:space="preserve"> </w:t>
      </w:r>
    </w:p>
    <w:p w:rsidR="008E573F" w:rsidRDefault="008E573F" w:rsidP="008E573F">
      <w:pPr>
        <w:pStyle w:val="TEXTO"/>
        <w:numPr>
          <w:ilvl w:val="0"/>
          <w:numId w:val="20"/>
        </w:numPr>
        <w:jc w:val="left"/>
        <w:rPr>
          <w:sz w:val="24"/>
        </w:rPr>
      </w:pPr>
      <w:r>
        <w:rPr>
          <w:sz w:val="24"/>
        </w:rPr>
        <w:t xml:space="preserve">Preparar um resumo (em word ou </w:t>
      </w:r>
      <w:r w:rsidR="00A854A4">
        <w:rPr>
          <w:sz w:val="24"/>
        </w:rPr>
        <w:t>anotações de powerpoint) do seu trabalho para a classe poder usar como material de referência, que deve ser distribuído no dia e hora designados para o seminário no cronograma do curso</w:t>
      </w:r>
    </w:p>
    <w:p w:rsidR="00B36CC5" w:rsidRDefault="00B36CC5" w:rsidP="00B36CC5">
      <w:pPr>
        <w:pStyle w:val="TEXTO"/>
        <w:jc w:val="left"/>
        <w:rPr>
          <w:sz w:val="24"/>
        </w:rPr>
      </w:pPr>
    </w:p>
    <w:p w:rsidR="00B36CC5" w:rsidRDefault="00B36CC5" w:rsidP="00B36CC5">
      <w:pPr>
        <w:pStyle w:val="TEXTO"/>
        <w:jc w:val="left"/>
        <w:rPr>
          <w:sz w:val="24"/>
        </w:rPr>
      </w:pPr>
    </w:p>
    <w:p w:rsidR="00094641" w:rsidRDefault="00094641" w:rsidP="00094641">
      <w:pPr>
        <w:pStyle w:val="TEXTO"/>
        <w:ind w:left="357"/>
        <w:jc w:val="left"/>
        <w:rPr>
          <w:sz w:val="24"/>
        </w:rPr>
      </w:pPr>
    </w:p>
    <w:p w:rsidR="00A854A4" w:rsidRPr="005A5D19" w:rsidRDefault="00A854A4" w:rsidP="00A854A4">
      <w:pPr>
        <w:pStyle w:val="TARJA"/>
        <w:shd w:val="pct20" w:color="000000" w:fill="FFFFFF"/>
        <w:spacing w:before="0" w:after="0"/>
        <w:rPr>
          <w:sz w:val="24"/>
          <w:szCs w:val="24"/>
        </w:rPr>
      </w:pPr>
      <w:r>
        <w:rPr>
          <w:sz w:val="24"/>
          <w:szCs w:val="24"/>
        </w:rPr>
        <w:t>INFORMAÇÕES SOBRE O RELATÓRIO FINAL</w:t>
      </w:r>
    </w:p>
    <w:p w:rsidR="00A854A4" w:rsidRDefault="00A854A4" w:rsidP="00A854A4">
      <w:pPr>
        <w:pStyle w:val="TEXTO"/>
        <w:ind w:left="357"/>
        <w:jc w:val="left"/>
        <w:rPr>
          <w:sz w:val="24"/>
        </w:rPr>
      </w:pPr>
    </w:p>
    <w:p w:rsidR="00A854A4" w:rsidRDefault="00A854A4" w:rsidP="00A854A4">
      <w:pPr>
        <w:pStyle w:val="TEXTO"/>
        <w:ind w:left="357"/>
        <w:jc w:val="left"/>
        <w:rPr>
          <w:sz w:val="24"/>
        </w:rPr>
      </w:pPr>
      <w:r>
        <w:rPr>
          <w:sz w:val="24"/>
        </w:rPr>
        <w:t>Um total de 40% da nota do curso equivale à preparação e apresentação de um RELATÓRIO FINAL INDIVIDUAL.</w:t>
      </w:r>
    </w:p>
    <w:p w:rsidR="00A854A4" w:rsidRDefault="00A854A4" w:rsidP="00A854A4">
      <w:pPr>
        <w:pStyle w:val="TEXTO"/>
        <w:ind w:left="357"/>
        <w:jc w:val="left"/>
        <w:rPr>
          <w:sz w:val="24"/>
        </w:rPr>
      </w:pPr>
    </w:p>
    <w:p w:rsidR="00A854A4" w:rsidRDefault="00A854A4" w:rsidP="00A854A4">
      <w:pPr>
        <w:pStyle w:val="TEXTO"/>
        <w:ind w:left="357"/>
        <w:jc w:val="left"/>
        <w:rPr>
          <w:sz w:val="24"/>
        </w:rPr>
      </w:pPr>
      <w:r>
        <w:rPr>
          <w:sz w:val="24"/>
        </w:rPr>
        <w:t xml:space="preserve">O objetivo é que cada aluno prepare a submeta via E-Class um relatório sumário (não mais de 2000 palavras) que analise </w:t>
      </w:r>
      <w:r w:rsidR="00B36CC5">
        <w:rPr>
          <w:sz w:val="24"/>
        </w:rPr>
        <w:t>se e como a disciplina mudou seu entendimento da situação no século XXI</w:t>
      </w:r>
    </w:p>
    <w:p w:rsidR="00A854A4" w:rsidRDefault="00A854A4" w:rsidP="00A854A4">
      <w:pPr>
        <w:pStyle w:val="TEXTO"/>
        <w:ind w:left="357"/>
        <w:jc w:val="left"/>
        <w:rPr>
          <w:sz w:val="24"/>
        </w:rPr>
      </w:pPr>
      <w:r>
        <w:rPr>
          <w:sz w:val="24"/>
        </w:rPr>
        <w:t>O relatório deve ser escrito e submetido (via E-Class em MS-WORD), e deve abranger os seguintes pontos mínimos:</w:t>
      </w:r>
    </w:p>
    <w:p w:rsidR="00B36CC5" w:rsidRDefault="00B36CC5" w:rsidP="00B36CC5">
      <w:pPr>
        <w:pStyle w:val="TEXTO"/>
        <w:numPr>
          <w:ilvl w:val="0"/>
          <w:numId w:val="22"/>
        </w:numPr>
        <w:jc w:val="left"/>
        <w:rPr>
          <w:sz w:val="24"/>
        </w:rPr>
      </w:pPr>
      <w:r>
        <w:rPr>
          <w:sz w:val="24"/>
        </w:rPr>
        <w:t>Sua atuação na organização e de sua organização no seu entorno</w:t>
      </w:r>
    </w:p>
    <w:p w:rsidR="00B36CC5" w:rsidRDefault="00B36CC5" w:rsidP="00B36CC5">
      <w:pPr>
        <w:pStyle w:val="TEXTO"/>
        <w:numPr>
          <w:ilvl w:val="0"/>
          <w:numId w:val="22"/>
        </w:numPr>
        <w:jc w:val="left"/>
        <w:rPr>
          <w:sz w:val="24"/>
        </w:rPr>
      </w:pPr>
      <w:r>
        <w:rPr>
          <w:sz w:val="24"/>
        </w:rPr>
        <w:t>Como os temas impactam o seu entorno e sua organização</w:t>
      </w:r>
    </w:p>
    <w:p w:rsidR="00B36CC5" w:rsidRDefault="00B36CC5" w:rsidP="00B36CC5">
      <w:pPr>
        <w:pStyle w:val="TEXTO"/>
        <w:numPr>
          <w:ilvl w:val="0"/>
          <w:numId w:val="22"/>
        </w:numPr>
        <w:jc w:val="left"/>
        <w:rPr>
          <w:sz w:val="24"/>
        </w:rPr>
      </w:pPr>
      <w:r>
        <w:rPr>
          <w:sz w:val="24"/>
        </w:rPr>
        <w:t>Como a apresentação dos convidados e as discussões podem impactar sua ação</w:t>
      </w:r>
    </w:p>
    <w:p w:rsidR="00154A9F" w:rsidRPr="001B757B" w:rsidRDefault="00154A9F" w:rsidP="00B36CC5">
      <w:pPr>
        <w:pStyle w:val="TEXTO"/>
        <w:ind w:left="1777" w:firstLine="0"/>
        <w:jc w:val="left"/>
      </w:pPr>
    </w:p>
    <w:sectPr w:rsidR="00154A9F" w:rsidRPr="001B757B" w:rsidSect="00A96CE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851" w:bottom="680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DC0" w:rsidRDefault="00150DC0">
      <w:r>
        <w:separator/>
      </w:r>
    </w:p>
  </w:endnote>
  <w:endnote w:type="continuationSeparator" w:id="0">
    <w:p w:rsidR="00150DC0" w:rsidRDefault="0015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BF4" w:rsidRDefault="0016697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86BF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6BF4" w:rsidRDefault="00686BF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BF4" w:rsidRDefault="0016697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86BF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E0A69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686BF4" w:rsidRDefault="00686BF4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BF4" w:rsidRPr="00347068" w:rsidRDefault="00166972">
    <w:pPr>
      <w:pStyle w:val="Rodap"/>
      <w:jc w:val="right"/>
      <w:rPr>
        <w:rFonts w:ascii="Tahoma" w:hAnsi="Tahoma" w:cs="Tahoma"/>
      </w:rPr>
    </w:pPr>
    <w:r w:rsidRPr="00347068">
      <w:rPr>
        <w:rFonts w:ascii="Tahoma" w:hAnsi="Tahoma" w:cs="Tahoma"/>
      </w:rPr>
      <w:fldChar w:fldCharType="begin"/>
    </w:r>
    <w:r w:rsidR="00686BF4" w:rsidRPr="00347068">
      <w:rPr>
        <w:rFonts w:ascii="Tahoma" w:hAnsi="Tahoma" w:cs="Tahoma"/>
      </w:rPr>
      <w:instrText xml:space="preserve"> PAGE   \* MERGEFORMAT </w:instrText>
    </w:r>
    <w:r w:rsidRPr="00347068">
      <w:rPr>
        <w:rFonts w:ascii="Tahoma" w:hAnsi="Tahoma" w:cs="Tahoma"/>
      </w:rPr>
      <w:fldChar w:fldCharType="separate"/>
    </w:r>
    <w:r w:rsidR="00150DC0">
      <w:rPr>
        <w:rFonts w:ascii="Tahoma" w:hAnsi="Tahoma" w:cs="Tahoma"/>
        <w:noProof/>
      </w:rPr>
      <w:t>1</w:t>
    </w:r>
    <w:r w:rsidRPr="00347068">
      <w:rPr>
        <w:rFonts w:ascii="Tahoma" w:hAnsi="Tahoma" w:cs="Tahoma"/>
      </w:rPr>
      <w:fldChar w:fldCharType="end"/>
    </w:r>
  </w:p>
  <w:p w:rsidR="00686BF4" w:rsidRDefault="00686B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DC0" w:rsidRDefault="00150DC0">
      <w:r>
        <w:separator/>
      </w:r>
    </w:p>
  </w:footnote>
  <w:footnote w:type="continuationSeparator" w:id="0">
    <w:p w:rsidR="00150DC0" w:rsidRDefault="00150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BF4" w:rsidRDefault="00686BF4" w:rsidP="00B22504">
    <w:pPr>
      <w:tabs>
        <w:tab w:val="left" w:leader="dot" w:pos="1701"/>
        <w:tab w:val="left" w:pos="1843"/>
      </w:tabs>
      <w:ind w:right="-18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4650740</wp:posOffset>
          </wp:positionH>
          <wp:positionV relativeFrom="paragraph">
            <wp:posOffset>-32385</wp:posOffset>
          </wp:positionV>
          <wp:extent cx="1952625" cy="847725"/>
          <wp:effectExtent l="0" t="0" r="9525" b="9525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86BF4" w:rsidRDefault="00686BF4" w:rsidP="00B22504">
    <w:pPr>
      <w:tabs>
        <w:tab w:val="left" w:leader="dot" w:pos="1701"/>
        <w:tab w:val="left" w:pos="1843"/>
      </w:tabs>
      <w:ind w:right="-18"/>
      <w:rPr>
        <w:rFonts w:ascii="Tahoma" w:hAnsi="Tahoma" w:cs="Tahoma"/>
        <w:b/>
        <w:sz w:val="18"/>
        <w:szCs w:val="18"/>
      </w:rPr>
    </w:pPr>
  </w:p>
  <w:p w:rsidR="00686BF4" w:rsidRDefault="00686BF4" w:rsidP="00B22504">
    <w:pPr>
      <w:tabs>
        <w:tab w:val="left" w:leader="dot" w:pos="1701"/>
        <w:tab w:val="left" w:pos="1843"/>
      </w:tabs>
      <w:ind w:right="-18"/>
      <w:rPr>
        <w:rFonts w:ascii="Tahoma" w:hAnsi="Tahoma" w:cs="Tahoma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BF4" w:rsidRDefault="00686BF4" w:rsidP="000A1F7A">
    <w:pPr>
      <w:tabs>
        <w:tab w:val="left" w:leader="dot" w:pos="1701"/>
        <w:tab w:val="left" w:pos="1843"/>
      </w:tabs>
      <w:ind w:right="-18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4498340</wp:posOffset>
          </wp:positionH>
          <wp:positionV relativeFrom="paragraph">
            <wp:posOffset>-81915</wp:posOffset>
          </wp:positionV>
          <wp:extent cx="1952625" cy="847725"/>
          <wp:effectExtent l="0" t="0" r="9525" b="9525"/>
          <wp:wrapSquare wrapText="bothSides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86BF4" w:rsidRDefault="00686BF4" w:rsidP="000A1F7A">
    <w:pPr>
      <w:tabs>
        <w:tab w:val="left" w:leader="dot" w:pos="1701"/>
        <w:tab w:val="left" w:pos="1843"/>
      </w:tabs>
      <w:ind w:right="-18"/>
      <w:rPr>
        <w:rFonts w:ascii="Tahoma" w:hAnsi="Tahoma" w:cs="Tahoma"/>
        <w:b/>
        <w:sz w:val="18"/>
        <w:szCs w:val="18"/>
      </w:rPr>
    </w:pPr>
  </w:p>
  <w:p w:rsidR="00686BF4" w:rsidRDefault="00686BF4" w:rsidP="000A1F7A">
    <w:pPr>
      <w:tabs>
        <w:tab w:val="left" w:leader="dot" w:pos="1701"/>
        <w:tab w:val="left" w:pos="1843"/>
      </w:tabs>
      <w:ind w:right="-18"/>
      <w:rPr>
        <w:rFonts w:ascii="Tahoma" w:hAnsi="Tahoma" w:cs="Tahoma"/>
        <w:b/>
        <w:sz w:val="18"/>
        <w:szCs w:val="18"/>
      </w:rPr>
    </w:pPr>
  </w:p>
  <w:p w:rsidR="00686BF4" w:rsidRDefault="00686BF4" w:rsidP="000A1F7A">
    <w:pPr>
      <w:tabs>
        <w:tab w:val="left" w:leader="dot" w:pos="1701"/>
        <w:tab w:val="left" w:pos="1843"/>
      </w:tabs>
      <w:ind w:right="-18"/>
      <w:rPr>
        <w:rFonts w:ascii="Tahoma" w:hAnsi="Tahoma" w:cs="Tahom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31692"/>
    <w:multiLevelType w:val="hybridMultilevel"/>
    <w:tmpl w:val="441E7D72"/>
    <w:lvl w:ilvl="0" w:tplc="D516506A">
      <w:start w:val="1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7" w:hanging="360"/>
      </w:pPr>
    </w:lvl>
    <w:lvl w:ilvl="2" w:tplc="0416001B" w:tentative="1">
      <w:start w:val="1"/>
      <w:numFmt w:val="lowerRoman"/>
      <w:lvlText w:val="%3."/>
      <w:lvlJc w:val="right"/>
      <w:pPr>
        <w:ind w:left="2497" w:hanging="180"/>
      </w:pPr>
    </w:lvl>
    <w:lvl w:ilvl="3" w:tplc="0416000F" w:tentative="1">
      <w:start w:val="1"/>
      <w:numFmt w:val="decimal"/>
      <w:lvlText w:val="%4."/>
      <w:lvlJc w:val="left"/>
      <w:pPr>
        <w:ind w:left="3217" w:hanging="360"/>
      </w:pPr>
    </w:lvl>
    <w:lvl w:ilvl="4" w:tplc="04160019" w:tentative="1">
      <w:start w:val="1"/>
      <w:numFmt w:val="lowerLetter"/>
      <w:lvlText w:val="%5."/>
      <w:lvlJc w:val="left"/>
      <w:pPr>
        <w:ind w:left="3937" w:hanging="360"/>
      </w:pPr>
    </w:lvl>
    <w:lvl w:ilvl="5" w:tplc="0416001B" w:tentative="1">
      <w:start w:val="1"/>
      <w:numFmt w:val="lowerRoman"/>
      <w:lvlText w:val="%6."/>
      <w:lvlJc w:val="right"/>
      <w:pPr>
        <w:ind w:left="4657" w:hanging="180"/>
      </w:pPr>
    </w:lvl>
    <w:lvl w:ilvl="6" w:tplc="0416000F" w:tentative="1">
      <w:start w:val="1"/>
      <w:numFmt w:val="decimal"/>
      <w:lvlText w:val="%7."/>
      <w:lvlJc w:val="left"/>
      <w:pPr>
        <w:ind w:left="5377" w:hanging="360"/>
      </w:pPr>
    </w:lvl>
    <w:lvl w:ilvl="7" w:tplc="04160019" w:tentative="1">
      <w:start w:val="1"/>
      <w:numFmt w:val="lowerLetter"/>
      <w:lvlText w:val="%8."/>
      <w:lvlJc w:val="left"/>
      <w:pPr>
        <w:ind w:left="6097" w:hanging="360"/>
      </w:pPr>
    </w:lvl>
    <w:lvl w:ilvl="8" w:tplc="0416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6186B53"/>
    <w:multiLevelType w:val="hybridMultilevel"/>
    <w:tmpl w:val="5CD4BE24"/>
    <w:lvl w:ilvl="0" w:tplc="E07C9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F4F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5459EA">
      <w:start w:val="13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2A2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D2B3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10CC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96A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0C84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666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9316B"/>
    <w:multiLevelType w:val="hybridMultilevel"/>
    <w:tmpl w:val="208C0750"/>
    <w:lvl w:ilvl="0" w:tplc="0416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">
    <w:nsid w:val="22CE63C3"/>
    <w:multiLevelType w:val="hybridMultilevel"/>
    <w:tmpl w:val="EC74A818"/>
    <w:lvl w:ilvl="0" w:tplc="4C8AA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BE09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383CE8">
      <w:start w:val="102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6E4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226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26D6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061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AAE5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2253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0A3B8C"/>
    <w:multiLevelType w:val="hybridMultilevel"/>
    <w:tmpl w:val="6A641CFA"/>
    <w:lvl w:ilvl="0" w:tplc="2452E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C88AAC">
      <w:start w:val="110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D210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2847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A4F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B82A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B6B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0002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8812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11230"/>
    <w:multiLevelType w:val="hybridMultilevel"/>
    <w:tmpl w:val="9B7C55E2"/>
    <w:lvl w:ilvl="0" w:tplc="2F9E2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C260C8">
      <w:start w:val="10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E5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885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A61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9829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A4C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EEF8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ACE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916734"/>
    <w:multiLevelType w:val="hybridMultilevel"/>
    <w:tmpl w:val="E3889D7C"/>
    <w:lvl w:ilvl="0" w:tplc="0416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339B7C2C"/>
    <w:multiLevelType w:val="hybridMultilevel"/>
    <w:tmpl w:val="09BCDE42"/>
    <w:lvl w:ilvl="0" w:tplc="1730D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2A1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6AB896">
      <w:start w:val="101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2EE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5CC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F0D2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4ADA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5EFA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9E61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8D05FA"/>
    <w:multiLevelType w:val="hybridMultilevel"/>
    <w:tmpl w:val="0C4C22FA"/>
    <w:lvl w:ilvl="0" w:tplc="40E86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BC4B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A64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462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707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05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8CB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B8E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669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96D3B42"/>
    <w:multiLevelType w:val="hybridMultilevel"/>
    <w:tmpl w:val="4B6CF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173CA"/>
    <w:multiLevelType w:val="hybridMultilevel"/>
    <w:tmpl w:val="BE60E5C0"/>
    <w:lvl w:ilvl="0" w:tplc="041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1">
    <w:nsid w:val="3FC5258E"/>
    <w:multiLevelType w:val="hybridMultilevel"/>
    <w:tmpl w:val="F30EDFE4"/>
    <w:lvl w:ilvl="0" w:tplc="AAE81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CB5E2">
      <w:start w:val="110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A09BC">
      <w:start w:val="110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22D8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780F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AAE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946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809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AA65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243E47"/>
    <w:multiLevelType w:val="hybridMultilevel"/>
    <w:tmpl w:val="07FCCDB6"/>
    <w:lvl w:ilvl="0" w:tplc="E8DE49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7" w:hanging="360"/>
      </w:pPr>
    </w:lvl>
    <w:lvl w:ilvl="2" w:tplc="0409001B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3">
    <w:nsid w:val="437935F4"/>
    <w:multiLevelType w:val="hybridMultilevel"/>
    <w:tmpl w:val="06F64FE8"/>
    <w:lvl w:ilvl="0" w:tplc="F6BE8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69F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5A5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10E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EAF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001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26C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B85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189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A0560BB"/>
    <w:multiLevelType w:val="hybridMultilevel"/>
    <w:tmpl w:val="343C39D2"/>
    <w:lvl w:ilvl="0" w:tplc="6A722C8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>
    <w:nsid w:val="4F2F7976"/>
    <w:multiLevelType w:val="hybridMultilevel"/>
    <w:tmpl w:val="F9F25156"/>
    <w:lvl w:ilvl="0" w:tplc="DBD62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0403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4424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98EE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FEBB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E295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608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21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66B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417D10"/>
    <w:multiLevelType w:val="hybridMultilevel"/>
    <w:tmpl w:val="3F2001FA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120631"/>
    <w:multiLevelType w:val="hybridMultilevel"/>
    <w:tmpl w:val="50B0093C"/>
    <w:lvl w:ilvl="0" w:tplc="861EC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6699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44A45C">
      <w:start w:val="102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6E3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80F9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4A28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86B4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168D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0CCB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FD3CD5"/>
    <w:multiLevelType w:val="hybridMultilevel"/>
    <w:tmpl w:val="10A00A00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7C070D0"/>
    <w:multiLevelType w:val="hybridMultilevel"/>
    <w:tmpl w:val="A9E09E30"/>
    <w:lvl w:ilvl="0" w:tplc="7A8CB6CE">
      <w:start w:val="6"/>
      <w:numFmt w:val="bullet"/>
      <w:lvlText w:val="•"/>
      <w:lvlJc w:val="left"/>
      <w:pPr>
        <w:ind w:left="1002" w:hanging="435"/>
      </w:pPr>
      <w:rPr>
        <w:rFonts w:ascii="Tahoma" w:eastAsia="Times New Roman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A81173C"/>
    <w:multiLevelType w:val="hybridMultilevel"/>
    <w:tmpl w:val="145C52C6"/>
    <w:lvl w:ilvl="0" w:tplc="02B05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509C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188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088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C0C8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E627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EC7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69E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3E46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5711BA"/>
    <w:multiLevelType w:val="multilevel"/>
    <w:tmpl w:val="93B4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6B4AF5"/>
    <w:multiLevelType w:val="hybridMultilevel"/>
    <w:tmpl w:val="D24C66BC"/>
    <w:lvl w:ilvl="0" w:tplc="4C8AA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C260C8">
      <w:start w:val="10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383CE8">
      <w:start w:val="102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6E4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226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26D6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061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AAE5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2253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2"/>
  </w:num>
  <w:num w:numId="5">
    <w:abstractNumId w:val="5"/>
  </w:num>
  <w:num w:numId="6">
    <w:abstractNumId w:val="11"/>
  </w:num>
  <w:num w:numId="7">
    <w:abstractNumId w:val="4"/>
  </w:num>
  <w:num w:numId="8">
    <w:abstractNumId w:val="15"/>
  </w:num>
  <w:num w:numId="9">
    <w:abstractNumId w:val="8"/>
  </w:num>
  <w:num w:numId="10">
    <w:abstractNumId w:val="1"/>
  </w:num>
  <w:num w:numId="11">
    <w:abstractNumId w:val="17"/>
  </w:num>
  <w:num w:numId="12">
    <w:abstractNumId w:val="3"/>
  </w:num>
  <w:num w:numId="13">
    <w:abstractNumId w:val="7"/>
  </w:num>
  <w:num w:numId="14">
    <w:abstractNumId w:val="20"/>
  </w:num>
  <w:num w:numId="15">
    <w:abstractNumId w:val="13"/>
  </w:num>
  <w:num w:numId="16">
    <w:abstractNumId w:val="22"/>
  </w:num>
  <w:num w:numId="17">
    <w:abstractNumId w:val="16"/>
  </w:num>
  <w:num w:numId="18">
    <w:abstractNumId w:val="18"/>
  </w:num>
  <w:num w:numId="19">
    <w:abstractNumId w:val="9"/>
  </w:num>
  <w:num w:numId="20">
    <w:abstractNumId w:val="14"/>
  </w:num>
  <w:num w:numId="21">
    <w:abstractNumId w:val="12"/>
  </w:num>
  <w:num w:numId="22">
    <w:abstractNumId w:val="0"/>
  </w:num>
  <w:num w:numId="23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1" w:dllVersion="513" w:checkStyle="1"/>
  <w:attachedTemplate r:id="rId1"/>
  <w:defaultTabStop w:val="567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EAESP pb.doc"/>
    <w:docVar w:name="DocID" w:val="70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3C7175"/>
    <w:rsid w:val="000010F7"/>
    <w:rsid w:val="00004260"/>
    <w:rsid w:val="000074BE"/>
    <w:rsid w:val="00007E7B"/>
    <w:rsid w:val="00013E0C"/>
    <w:rsid w:val="0002772B"/>
    <w:rsid w:val="00044478"/>
    <w:rsid w:val="00053BEA"/>
    <w:rsid w:val="000560A1"/>
    <w:rsid w:val="000570FA"/>
    <w:rsid w:val="00066EC2"/>
    <w:rsid w:val="00072D12"/>
    <w:rsid w:val="00074852"/>
    <w:rsid w:val="00074BCB"/>
    <w:rsid w:val="000767F1"/>
    <w:rsid w:val="00086460"/>
    <w:rsid w:val="000866DB"/>
    <w:rsid w:val="00094641"/>
    <w:rsid w:val="000A1F7A"/>
    <w:rsid w:val="000A3281"/>
    <w:rsid w:val="000A581A"/>
    <w:rsid w:val="000B6FDD"/>
    <w:rsid w:val="000C4131"/>
    <w:rsid w:val="000D397A"/>
    <w:rsid w:val="000E42D6"/>
    <w:rsid w:val="000F7029"/>
    <w:rsid w:val="0010752F"/>
    <w:rsid w:val="00127F5B"/>
    <w:rsid w:val="001459A2"/>
    <w:rsid w:val="00145D4A"/>
    <w:rsid w:val="00150DC0"/>
    <w:rsid w:val="00154A9F"/>
    <w:rsid w:val="00154EB7"/>
    <w:rsid w:val="00157E9B"/>
    <w:rsid w:val="001649A7"/>
    <w:rsid w:val="00164AC9"/>
    <w:rsid w:val="00166972"/>
    <w:rsid w:val="001734E2"/>
    <w:rsid w:val="00180108"/>
    <w:rsid w:val="001864F8"/>
    <w:rsid w:val="00186DCE"/>
    <w:rsid w:val="001906F1"/>
    <w:rsid w:val="00190D17"/>
    <w:rsid w:val="001B3978"/>
    <w:rsid w:val="001B51C4"/>
    <w:rsid w:val="001B57D8"/>
    <w:rsid w:val="001B5CD7"/>
    <w:rsid w:val="001B757B"/>
    <w:rsid w:val="001B7DF5"/>
    <w:rsid w:val="001C09C4"/>
    <w:rsid w:val="001C1F57"/>
    <w:rsid w:val="001C610B"/>
    <w:rsid w:val="001D4959"/>
    <w:rsid w:val="001D50DF"/>
    <w:rsid w:val="001F31D7"/>
    <w:rsid w:val="001F419B"/>
    <w:rsid w:val="001F5E6A"/>
    <w:rsid w:val="002115E5"/>
    <w:rsid w:val="00211F67"/>
    <w:rsid w:val="0021372F"/>
    <w:rsid w:val="00213FA7"/>
    <w:rsid w:val="00214A45"/>
    <w:rsid w:val="00221A16"/>
    <w:rsid w:val="00225AB6"/>
    <w:rsid w:val="00235B3C"/>
    <w:rsid w:val="0025610C"/>
    <w:rsid w:val="00264699"/>
    <w:rsid w:val="0027330F"/>
    <w:rsid w:val="00277396"/>
    <w:rsid w:val="00280930"/>
    <w:rsid w:val="002903C1"/>
    <w:rsid w:val="00295CCC"/>
    <w:rsid w:val="00297D03"/>
    <w:rsid w:val="002A0DA9"/>
    <w:rsid w:val="002A6FCA"/>
    <w:rsid w:val="002B20BA"/>
    <w:rsid w:val="002B6133"/>
    <w:rsid w:val="002F2B53"/>
    <w:rsid w:val="002F6663"/>
    <w:rsid w:val="0030039C"/>
    <w:rsid w:val="00300461"/>
    <w:rsid w:val="00301C1D"/>
    <w:rsid w:val="00313CFA"/>
    <w:rsid w:val="00314637"/>
    <w:rsid w:val="00316DDF"/>
    <w:rsid w:val="0031790F"/>
    <w:rsid w:val="0032438D"/>
    <w:rsid w:val="003269A5"/>
    <w:rsid w:val="00335979"/>
    <w:rsid w:val="003406CF"/>
    <w:rsid w:val="003453B2"/>
    <w:rsid w:val="00345747"/>
    <w:rsid w:val="00345FEF"/>
    <w:rsid w:val="00347068"/>
    <w:rsid w:val="003510CE"/>
    <w:rsid w:val="00351E6B"/>
    <w:rsid w:val="00355626"/>
    <w:rsid w:val="00360676"/>
    <w:rsid w:val="0036635E"/>
    <w:rsid w:val="00374A78"/>
    <w:rsid w:val="00383D77"/>
    <w:rsid w:val="00383DC2"/>
    <w:rsid w:val="00393BF3"/>
    <w:rsid w:val="003976D8"/>
    <w:rsid w:val="003B0F36"/>
    <w:rsid w:val="003B0FD3"/>
    <w:rsid w:val="003B34EE"/>
    <w:rsid w:val="003B4B6B"/>
    <w:rsid w:val="003B54B3"/>
    <w:rsid w:val="003C7175"/>
    <w:rsid w:val="003D6408"/>
    <w:rsid w:val="003F039B"/>
    <w:rsid w:val="003F3A9F"/>
    <w:rsid w:val="003F7E5C"/>
    <w:rsid w:val="00412E89"/>
    <w:rsid w:val="00416784"/>
    <w:rsid w:val="004175CA"/>
    <w:rsid w:val="004265B9"/>
    <w:rsid w:val="00434491"/>
    <w:rsid w:val="00436CCB"/>
    <w:rsid w:val="00440A44"/>
    <w:rsid w:val="0044781E"/>
    <w:rsid w:val="00461A94"/>
    <w:rsid w:val="0047314B"/>
    <w:rsid w:val="004841C4"/>
    <w:rsid w:val="004966F0"/>
    <w:rsid w:val="00497A56"/>
    <w:rsid w:val="004A62FC"/>
    <w:rsid w:val="004B07BC"/>
    <w:rsid w:val="004B14CE"/>
    <w:rsid w:val="004B224C"/>
    <w:rsid w:val="004B34DF"/>
    <w:rsid w:val="004D3733"/>
    <w:rsid w:val="004F6D84"/>
    <w:rsid w:val="0051188A"/>
    <w:rsid w:val="00513806"/>
    <w:rsid w:val="005251CA"/>
    <w:rsid w:val="00530C70"/>
    <w:rsid w:val="00531054"/>
    <w:rsid w:val="00537E1E"/>
    <w:rsid w:val="00543115"/>
    <w:rsid w:val="005572D6"/>
    <w:rsid w:val="00557E69"/>
    <w:rsid w:val="00560419"/>
    <w:rsid w:val="005675C4"/>
    <w:rsid w:val="00572117"/>
    <w:rsid w:val="005758CB"/>
    <w:rsid w:val="0057639B"/>
    <w:rsid w:val="00576E4A"/>
    <w:rsid w:val="00580F82"/>
    <w:rsid w:val="00584FBA"/>
    <w:rsid w:val="00586710"/>
    <w:rsid w:val="00594679"/>
    <w:rsid w:val="005949D0"/>
    <w:rsid w:val="00594C60"/>
    <w:rsid w:val="005A07CE"/>
    <w:rsid w:val="005A30E2"/>
    <w:rsid w:val="005A50C2"/>
    <w:rsid w:val="005A5D19"/>
    <w:rsid w:val="005B2E05"/>
    <w:rsid w:val="005B2F1A"/>
    <w:rsid w:val="005B4033"/>
    <w:rsid w:val="005B507E"/>
    <w:rsid w:val="005B5258"/>
    <w:rsid w:val="005B7D29"/>
    <w:rsid w:val="005C1A3E"/>
    <w:rsid w:val="005C474F"/>
    <w:rsid w:val="005F0156"/>
    <w:rsid w:val="0060098D"/>
    <w:rsid w:val="006024F6"/>
    <w:rsid w:val="00606DAD"/>
    <w:rsid w:val="00610226"/>
    <w:rsid w:val="0063738B"/>
    <w:rsid w:val="006447D9"/>
    <w:rsid w:val="00660014"/>
    <w:rsid w:val="00664861"/>
    <w:rsid w:val="0066559D"/>
    <w:rsid w:val="00667A94"/>
    <w:rsid w:val="00672637"/>
    <w:rsid w:val="00677ED8"/>
    <w:rsid w:val="00680E3B"/>
    <w:rsid w:val="0068558F"/>
    <w:rsid w:val="00686BF4"/>
    <w:rsid w:val="00686DBC"/>
    <w:rsid w:val="00697F4D"/>
    <w:rsid w:val="006A0EAE"/>
    <w:rsid w:val="006B3D4A"/>
    <w:rsid w:val="006C76BC"/>
    <w:rsid w:val="006D00F9"/>
    <w:rsid w:val="006D57F8"/>
    <w:rsid w:val="006E2465"/>
    <w:rsid w:val="006E6A39"/>
    <w:rsid w:val="006F2BB1"/>
    <w:rsid w:val="007024E2"/>
    <w:rsid w:val="007075C8"/>
    <w:rsid w:val="00707BBA"/>
    <w:rsid w:val="00723BEF"/>
    <w:rsid w:val="0073643F"/>
    <w:rsid w:val="00744C4E"/>
    <w:rsid w:val="007459EA"/>
    <w:rsid w:val="007519DA"/>
    <w:rsid w:val="0075647A"/>
    <w:rsid w:val="00760639"/>
    <w:rsid w:val="00763EFF"/>
    <w:rsid w:val="00767BA2"/>
    <w:rsid w:val="00767FD8"/>
    <w:rsid w:val="00771408"/>
    <w:rsid w:val="0079067C"/>
    <w:rsid w:val="007956A0"/>
    <w:rsid w:val="007972D2"/>
    <w:rsid w:val="007A4DBD"/>
    <w:rsid w:val="007B2ABB"/>
    <w:rsid w:val="007D6825"/>
    <w:rsid w:val="007E0650"/>
    <w:rsid w:val="00802687"/>
    <w:rsid w:val="008043FF"/>
    <w:rsid w:val="00806589"/>
    <w:rsid w:val="0081392D"/>
    <w:rsid w:val="00816941"/>
    <w:rsid w:val="008458D5"/>
    <w:rsid w:val="008539A8"/>
    <w:rsid w:val="00854B8C"/>
    <w:rsid w:val="00855824"/>
    <w:rsid w:val="00865D5F"/>
    <w:rsid w:val="00872C7E"/>
    <w:rsid w:val="008771BB"/>
    <w:rsid w:val="00883D21"/>
    <w:rsid w:val="00886C61"/>
    <w:rsid w:val="00887D7F"/>
    <w:rsid w:val="008902D4"/>
    <w:rsid w:val="008A1E51"/>
    <w:rsid w:val="008B7134"/>
    <w:rsid w:val="008C3F08"/>
    <w:rsid w:val="008D2489"/>
    <w:rsid w:val="008E2C48"/>
    <w:rsid w:val="008E4112"/>
    <w:rsid w:val="008E573F"/>
    <w:rsid w:val="008E5C44"/>
    <w:rsid w:val="008E6756"/>
    <w:rsid w:val="008F070E"/>
    <w:rsid w:val="008F35BF"/>
    <w:rsid w:val="009166C1"/>
    <w:rsid w:val="009215E7"/>
    <w:rsid w:val="00940527"/>
    <w:rsid w:val="00941CC0"/>
    <w:rsid w:val="00946E48"/>
    <w:rsid w:val="00953067"/>
    <w:rsid w:val="00963ACB"/>
    <w:rsid w:val="0097445B"/>
    <w:rsid w:val="00976D10"/>
    <w:rsid w:val="0097703B"/>
    <w:rsid w:val="0097747A"/>
    <w:rsid w:val="009826C5"/>
    <w:rsid w:val="00984E35"/>
    <w:rsid w:val="00990D31"/>
    <w:rsid w:val="009A29A3"/>
    <w:rsid w:val="009B1ED6"/>
    <w:rsid w:val="009E007A"/>
    <w:rsid w:val="009F30BC"/>
    <w:rsid w:val="009F4129"/>
    <w:rsid w:val="00A03BAF"/>
    <w:rsid w:val="00A05F14"/>
    <w:rsid w:val="00A07DC1"/>
    <w:rsid w:val="00A10F12"/>
    <w:rsid w:val="00A31385"/>
    <w:rsid w:val="00A42B1A"/>
    <w:rsid w:val="00A46F75"/>
    <w:rsid w:val="00A563BF"/>
    <w:rsid w:val="00A563E6"/>
    <w:rsid w:val="00A57F56"/>
    <w:rsid w:val="00A623F0"/>
    <w:rsid w:val="00A837AC"/>
    <w:rsid w:val="00A83E0D"/>
    <w:rsid w:val="00A854A4"/>
    <w:rsid w:val="00A96CE6"/>
    <w:rsid w:val="00AA598B"/>
    <w:rsid w:val="00AA7446"/>
    <w:rsid w:val="00AB392E"/>
    <w:rsid w:val="00AB4C04"/>
    <w:rsid w:val="00AC3249"/>
    <w:rsid w:val="00AC6C9A"/>
    <w:rsid w:val="00AD3B8C"/>
    <w:rsid w:val="00AD4007"/>
    <w:rsid w:val="00AD6A5F"/>
    <w:rsid w:val="00AD7332"/>
    <w:rsid w:val="00AE04FE"/>
    <w:rsid w:val="00AE3768"/>
    <w:rsid w:val="00AE70D9"/>
    <w:rsid w:val="00AF471C"/>
    <w:rsid w:val="00B00F32"/>
    <w:rsid w:val="00B014B4"/>
    <w:rsid w:val="00B05E88"/>
    <w:rsid w:val="00B139BE"/>
    <w:rsid w:val="00B16C04"/>
    <w:rsid w:val="00B22504"/>
    <w:rsid w:val="00B36CC5"/>
    <w:rsid w:val="00B4481F"/>
    <w:rsid w:val="00B465FF"/>
    <w:rsid w:val="00B56EBD"/>
    <w:rsid w:val="00B6098E"/>
    <w:rsid w:val="00B65D50"/>
    <w:rsid w:val="00B8231C"/>
    <w:rsid w:val="00B84CBB"/>
    <w:rsid w:val="00B91C61"/>
    <w:rsid w:val="00BA035A"/>
    <w:rsid w:val="00BA147F"/>
    <w:rsid w:val="00BA1948"/>
    <w:rsid w:val="00BA7430"/>
    <w:rsid w:val="00BA78FC"/>
    <w:rsid w:val="00BA7DA2"/>
    <w:rsid w:val="00BB4F1C"/>
    <w:rsid w:val="00BB5C8F"/>
    <w:rsid w:val="00BC43E9"/>
    <w:rsid w:val="00BC55B8"/>
    <w:rsid w:val="00BC60C8"/>
    <w:rsid w:val="00BC6491"/>
    <w:rsid w:val="00BD3235"/>
    <w:rsid w:val="00BD6960"/>
    <w:rsid w:val="00BE0A69"/>
    <w:rsid w:val="00BE29E5"/>
    <w:rsid w:val="00BE3EFB"/>
    <w:rsid w:val="00BE518D"/>
    <w:rsid w:val="00BF0094"/>
    <w:rsid w:val="00BF0CE9"/>
    <w:rsid w:val="00BF10D9"/>
    <w:rsid w:val="00BF2BBD"/>
    <w:rsid w:val="00C07113"/>
    <w:rsid w:val="00C256C9"/>
    <w:rsid w:val="00C4729E"/>
    <w:rsid w:val="00C5218C"/>
    <w:rsid w:val="00C56C31"/>
    <w:rsid w:val="00C57438"/>
    <w:rsid w:val="00C61005"/>
    <w:rsid w:val="00C63530"/>
    <w:rsid w:val="00C64071"/>
    <w:rsid w:val="00C676AF"/>
    <w:rsid w:val="00C67F27"/>
    <w:rsid w:val="00C71A6E"/>
    <w:rsid w:val="00C737D1"/>
    <w:rsid w:val="00C81926"/>
    <w:rsid w:val="00C8547D"/>
    <w:rsid w:val="00C86BAD"/>
    <w:rsid w:val="00C9664C"/>
    <w:rsid w:val="00C96913"/>
    <w:rsid w:val="00C97449"/>
    <w:rsid w:val="00C97EB7"/>
    <w:rsid w:val="00CA37FE"/>
    <w:rsid w:val="00CB6B17"/>
    <w:rsid w:val="00CB773E"/>
    <w:rsid w:val="00CC1645"/>
    <w:rsid w:val="00CD52D7"/>
    <w:rsid w:val="00D014F4"/>
    <w:rsid w:val="00D06F47"/>
    <w:rsid w:val="00D20EBC"/>
    <w:rsid w:val="00D22092"/>
    <w:rsid w:val="00D268F5"/>
    <w:rsid w:val="00D3568F"/>
    <w:rsid w:val="00D443DC"/>
    <w:rsid w:val="00D644ED"/>
    <w:rsid w:val="00D64E9A"/>
    <w:rsid w:val="00D661AF"/>
    <w:rsid w:val="00D71785"/>
    <w:rsid w:val="00D74D2D"/>
    <w:rsid w:val="00D81479"/>
    <w:rsid w:val="00D84BEE"/>
    <w:rsid w:val="00DA070B"/>
    <w:rsid w:val="00DC0B4A"/>
    <w:rsid w:val="00DC0DBE"/>
    <w:rsid w:val="00DC22F3"/>
    <w:rsid w:val="00DC3C0A"/>
    <w:rsid w:val="00DD129E"/>
    <w:rsid w:val="00DD26E1"/>
    <w:rsid w:val="00DD42F1"/>
    <w:rsid w:val="00DE11F0"/>
    <w:rsid w:val="00DF4A85"/>
    <w:rsid w:val="00DF4FF9"/>
    <w:rsid w:val="00DF62BD"/>
    <w:rsid w:val="00E10E55"/>
    <w:rsid w:val="00E141E2"/>
    <w:rsid w:val="00E142A3"/>
    <w:rsid w:val="00E20AFF"/>
    <w:rsid w:val="00E43B68"/>
    <w:rsid w:val="00E44A8C"/>
    <w:rsid w:val="00E44D10"/>
    <w:rsid w:val="00E44DAC"/>
    <w:rsid w:val="00E46D94"/>
    <w:rsid w:val="00E540E5"/>
    <w:rsid w:val="00E5582A"/>
    <w:rsid w:val="00E56FBA"/>
    <w:rsid w:val="00E6343E"/>
    <w:rsid w:val="00E67144"/>
    <w:rsid w:val="00E72F82"/>
    <w:rsid w:val="00E764F6"/>
    <w:rsid w:val="00E90AD4"/>
    <w:rsid w:val="00EB5071"/>
    <w:rsid w:val="00EB59C6"/>
    <w:rsid w:val="00EC1927"/>
    <w:rsid w:val="00ED05DA"/>
    <w:rsid w:val="00ED5CA4"/>
    <w:rsid w:val="00ED760C"/>
    <w:rsid w:val="00EE78D0"/>
    <w:rsid w:val="00EF3340"/>
    <w:rsid w:val="00F16DCA"/>
    <w:rsid w:val="00F1771D"/>
    <w:rsid w:val="00F230FD"/>
    <w:rsid w:val="00F350B1"/>
    <w:rsid w:val="00F37151"/>
    <w:rsid w:val="00F40247"/>
    <w:rsid w:val="00F407B9"/>
    <w:rsid w:val="00F41424"/>
    <w:rsid w:val="00F6586E"/>
    <w:rsid w:val="00F8089B"/>
    <w:rsid w:val="00F816E4"/>
    <w:rsid w:val="00F8300C"/>
    <w:rsid w:val="00F95230"/>
    <w:rsid w:val="00F97886"/>
    <w:rsid w:val="00FB7B47"/>
    <w:rsid w:val="00FC3A97"/>
    <w:rsid w:val="00FD2F8A"/>
    <w:rsid w:val="00FE22B1"/>
    <w:rsid w:val="00FE2C45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98E00970-7691-4C01-81A6-BE4FE88C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CE6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A74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har"/>
    <w:qFormat/>
    <w:rsid w:val="006600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A96CE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96CE6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A96CE6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A96CE6"/>
    <w:rPr>
      <w:color w:val="800080"/>
      <w:u w:val="single"/>
    </w:rPr>
  </w:style>
  <w:style w:type="paragraph" w:customStyle="1" w:styleId="TEXTO">
    <w:name w:val="TEXTO"/>
    <w:basedOn w:val="Normal"/>
    <w:rsid w:val="00A96CE6"/>
    <w:pPr>
      <w:ind w:firstLine="340"/>
      <w:jc w:val="both"/>
    </w:pPr>
    <w:rPr>
      <w:sz w:val="20"/>
    </w:rPr>
  </w:style>
  <w:style w:type="paragraph" w:customStyle="1" w:styleId="TARJA">
    <w:name w:val="TARJA"/>
    <w:next w:val="TEXTO"/>
    <w:rsid w:val="00A96CE6"/>
    <w:pPr>
      <w:shd w:val="pct10" w:color="auto" w:fill="auto"/>
      <w:spacing w:before="240" w:after="120"/>
      <w:ind w:firstLine="340"/>
    </w:pPr>
    <w:rPr>
      <w:b/>
      <w:caps/>
      <w:noProof/>
      <w:sz w:val="18"/>
    </w:rPr>
  </w:style>
  <w:style w:type="character" w:styleId="Nmerodepgina">
    <w:name w:val="page number"/>
    <w:basedOn w:val="Fontepargpadro"/>
    <w:semiHidden/>
    <w:rsid w:val="00A96CE6"/>
  </w:style>
  <w:style w:type="table" w:styleId="Tabelacomgrade">
    <w:name w:val="Table Grid"/>
    <w:basedOn w:val="Tabelanormal"/>
    <w:uiPriority w:val="59"/>
    <w:rsid w:val="00CB6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347068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5A5D19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3Char">
    <w:name w:val="Título 3 Char"/>
    <w:basedOn w:val="Fontepargpadro"/>
    <w:link w:val="Ttulo3"/>
    <w:rsid w:val="00660014"/>
    <w:rPr>
      <w:b/>
      <w:bCs/>
      <w:sz w:val="27"/>
      <w:szCs w:val="27"/>
    </w:rPr>
  </w:style>
  <w:style w:type="paragraph" w:customStyle="1" w:styleId="TextodoRelatrio">
    <w:name w:val="TextodoRelatório"/>
    <w:basedOn w:val="Normal"/>
    <w:rsid w:val="00660014"/>
    <w:pPr>
      <w:tabs>
        <w:tab w:val="left" w:pos="426"/>
      </w:tabs>
      <w:spacing w:after="342" w:line="360" w:lineRule="exact"/>
      <w:jc w:val="both"/>
    </w:pPr>
    <w:rPr>
      <w:spacing w:val="6"/>
      <w:sz w:val="26"/>
      <w:szCs w:val="20"/>
    </w:rPr>
  </w:style>
  <w:style w:type="paragraph" w:styleId="Corpodetexto3">
    <w:name w:val="Body Text 3"/>
    <w:basedOn w:val="Normal"/>
    <w:link w:val="Corpodetexto3Char"/>
    <w:rsid w:val="00660014"/>
    <w:pPr>
      <w:spacing w:before="100" w:beforeAutospacing="1" w:after="100" w:afterAutospacing="1"/>
    </w:pPr>
  </w:style>
  <w:style w:type="character" w:customStyle="1" w:styleId="Corpodetexto3Char">
    <w:name w:val="Corpo de texto 3 Char"/>
    <w:basedOn w:val="Fontepargpadro"/>
    <w:link w:val="Corpodetexto3"/>
    <w:rsid w:val="00660014"/>
    <w:rPr>
      <w:sz w:val="24"/>
      <w:szCs w:val="24"/>
    </w:rPr>
  </w:style>
  <w:style w:type="character" w:styleId="nfase">
    <w:name w:val="Emphasis"/>
    <w:basedOn w:val="Fontepargpadro"/>
    <w:qFormat/>
    <w:rsid w:val="00CA37FE"/>
    <w:rPr>
      <w:b/>
      <w:bCs/>
      <w:i w:val="0"/>
      <w:iCs w:val="0"/>
    </w:rPr>
  </w:style>
  <w:style w:type="character" w:customStyle="1" w:styleId="Ttulo1Char">
    <w:name w:val="Título 1 Char"/>
    <w:basedOn w:val="Fontepargpadro"/>
    <w:link w:val="Ttulo1"/>
    <w:uiPriority w:val="9"/>
    <w:rsid w:val="00AA74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Fontepargpadro"/>
    <w:rsid w:val="005A07CE"/>
  </w:style>
  <w:style w:type="character" w:customStyle="1" w:styleId="d2l-breadcrumb-text">
    <w:name w:val="d2l-breadcrumb-text"/>
    <w:basedOn w:val="Fontepargpadro"/>
    <w:rsid w:val="005A07CE"/>
  </w:style>
  <w:style w:type="paragraph" w:styleId="NormalWeb">
    <w:name w:val="Normal (Web)"/>
    <w:basedOn w:val="Normal"/>
    <w:uiPriority w:val="99"/>
    <w:semiHidden/>
    <w:unhideWhenUsed/>
    <w:rsid w:val="00BE0A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malik@fgv.br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na.FGVSP\Configura&#231;&#245;es%20locais\Temporary%20Internet%20Files\OLK1C\SEPPG-CartaPre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8C994-14B9-4051-95CF-F575A1D6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SEPPG-CartaPreto</Template>
  <TotalTime>60</TotalTime>
  <Pages>4</Pages>
  <Words>901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EAESP-FGV</Company>
  <LinksUpToDate>false</LinksUpToDate>
  <CharactersWithSpaces>5758</CharactersWithSpaces>
  <SharedDoc>false</SharedDoc>
  <HLinks>
    <vt:vector size="48" baseType="variant">
      <vt:variant>
        <vt:i4>6094874</vt:i4>
      </vt:variant>
      <vt:variant>
        <vt:i4>3</vt:i4>
      </vt:variant>
      <vt:variant>
        <vt:i4>0</vt:i4>
      </vt:variant>
      <vt:variant>
        <vt:i4>5</vt:i4>
      </vt:variant>
      <vt:variant>
        <vt:lpwstr>http://buscatextual.cnpq.br/buscatextual/visualizacv.do?id=K4799405Y1</vt:lpwstr>
      </vt:variant>
      <vt:variant>
        <vt:lpwstr/>
      </vt:variant>
      <vt:variant>
        <vt:i4>5177380</vt:i4>
      </vt:variant>
      <vt:variant>
        <vt:i4>0</vt:i4>
      </vt:variant>
      <vt:variant>
        <vt:i4>0</vt:i4>
      </vt:variant>
      <vt:variant>
        <vt:i4>5</vt:i4>
      </vt:variant>
      <vt:variant>
        <vt:lpwstr>mailto:thomaz.wood@fgv.br</vt:lpwstr>
      </vt:variant>
      <vt:variant>
        <vt:lpwstr/>
      </vt:variant>
      <vt:variant>
        <vt:i4>2621462</vt:i4>
      </vt:variant>
      <vt:variant>
        <vt:i4>9757</vt:i4>
      </vt:variant>
      <vt:variant>
        <vt:i4>1025</vt:i4>
      </vt:variant>
      <vt:variant>
        <vt:i4>1</vt:i4>
      </vt:variant>
      <vt:variant>
        <vt:lpwstr>cid:image001.jpg@01CC39DE.DF0C9B10</vt:lpwstr>
      </vt:variant>
      <vt:variant>
        <vt:lpwstr/>
      </vt:variant>
      <vt:variant>
        <vt:i4>2818070</vt:i4>
      </vt:variant>
      <vt:variant>
        <vt:i4>10029</vt:i4>
      </vt:variant>
      <vt:variant>
        <vt:i4>1026</vt:i4>
      </vt:variant>
      <vt:variant>
        <vt:i4>1</vt:i4>
      </vt:variant>
      <vt:variant>
        <vt:lpwstr>cid:image002.jpg@01CC39DE.DF0C9B10</vt:lpwstr>
      </vt:variant>
      <vt:variant>
        <vt:lpwstr/>
      </vt:variant>
      <vt:variant>
        <vt:i4>2752534</vt:i4>
      </vt:variant>
      <vt:variant>
        <vt:i4>10301</vt:i4>
      </vt:variant>
      <vt:variant>
        <vt:i4>1027</vt:i4>
      </vt:variant>
      <vt:variant>
        <vt:i4>1</vt:i4>
      </vt:variant>
      <vt:variant>
        <vt:lpwstr>cid:image003.jpg@01CC39DE.DF0C9B10</vt:lpwstr>
      </vt:variant>
      <vt:variant>
        <vt:lpwstr/>
      </vt:variant>
      <vt:variant>
        <vt:i4>2949142</vt:i4>
      </vt:variant>
      <vt:variant>
        <vt:i4>10635</vt:i4>
      </vt:variant>
      <vt:variant>
        <vt:i4>1028</vt:i4>
      </vt:variant>
      <vt:variant>
        <vt:i4>1</vt:i4>
      </vt:variant>
      <vt:variant>
        <vt:lpwstr>cid:image004.jpg@01CC39DE.DF0C9B10</vt:lpwstr>
      </vt:variant>
      <vt:variant>
        <vt:lpwstr/>
      </vt:variant>
      <vt:variant>
        <vt:i4>2883606</vt:i4>
      </vt:variant>
      <vt:variant>
        <vt:i4>10914</vt:i4>
      </vt:variant>
      <vt:variant>
        <vt:i4>1029</vt:i4>
      </vt:variant>
      <vt:variant>
        <vt:i4>1</vt:i4>
      </vt:variant>
      <vt:variant>
        <vt:lpwstr>cid:image005.jpg@01CC39DE.DF0C9B10</vt:lpwstr>
      </vt:variant>
      <vt:variant>
        <vt:lpwstr/>
      </vt:variant>
      <vt:variant>
        <vt:i4>3080214</vt:i4>
      </vt:variant>
      <vt:variant>
        <vt:i4>11277</vt:i4>
      </vt:variant>
      <vt:variant>
        <vt:i4>1030</vt:i4>
      </vt:variant>
      <vt:variant>
        <vt:i4>1</vt:i4>
      </vt:variant>
      <vt:variant>
        <vt:lpwstr>cid:image006.jpg@01CC39DE.DF0C9B10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ana malik</cp:lastModifiedBy>
  <cp:revision>6</cp:revision>
  <cp:lastPrinted>2014-06-26T02:31:00Z</cp:lastPrinted>
  <dcterms:created xsi:type="dcterms:W3CDTF">2017-05-19T17:33:00Z</dcterms:created>
  <dcterms:modified xsi:type="dcterms:W3CDTF">2017-06-10T16:52:00Z</dcterms:modified>
</cp:coreProperties>
</file>