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E0" w:rsidRDefault="00A259DF" w:rsidP="007437E0">
      <w:pPr>
        <w:tabs>
          <w:tab w:val="left" w:leader="dot" w:pos="1843"/>
        </w:tabs>
        <w:jc w:val="both"/>
        <w:rPr>
          <w:rFonts w:ascii="Arial" w:hAnsi="Arial"/>
          <w:caps/>
        </w:rPr>
      </w:pPr>
      <w:r>
        <w:rPr>
          <w:rFonts w:ascii="Arial" w:hAnsi="Arial"/>
          <w:b/>
          <w:caps/>
        </w:rPr>
        <w:t>Departamento</w:t>
      </w:r>
      <w:r>
        <w:rPr>
          <w:rFonts w:ascii="Arial" w:hAnsi="Arial"/>
          <w:caps/>
        </w:rPr>
        <w:tab/>
      </w:r>
      <w:proofErr w:type="gramStart"/>
      <w:r>
        <w:rPr>
          <w:rFonts w:ascii="Arial" w:hAnsi="Arial"/>
          <w:caps/>
        </w:rPr>
        <w:t>:</w:t>
      </w:r>
      <w:proofErr w:type="gramEnd"/>
      <w:r w:rsidR="007437E0">
        <w:rPr>
          <w:rFonts w:ascii="Arial" w:hAnsi="Arial"/>
          <w:caps/>
        </w:rPr>
        <w:t>Informática e metodos quantitativos (IMQ)</w:t>
      </w:r>
    </w:p>
    <w:p w:rsidR="007437E0" w:rsidRDefault="00A259DF">
      <w:pPr>
        <w:tabs>
          <w:tab w:val="left" w:leader="dot" w:pos="1843"/>
        </w:tabs>
        <w:jc w:val="both"/>
        <w:rPr>
          <w:rFonts w:ascii="Arial" w:hAnsi="Arial"/>
          <w:caps/>
        </w:rPr>
      </w:pPr>
      <w:r>
        <w:rPr>
          <w:rFonts w:ascii="Arial" w:hAnsi="Arial"/>
          <w:b/>
          <w:caps/>
        </w:rPr>
        <w:t>Curso</w:t>
      </w:r>
      <w:r w:rsidR="007437E0">
        <w:rPr>
          <w:rFonts w:ascii="Arial" w:hAnsi="Arial"/>
          <w:caps/>
        </w:rPr>
        <w:tab/>
      </w:r>
      <w:proofErr w:type="gramStart"/>
      <w:r w:rsidR="007437E0">
        <w:rPr>
          <w:rFonts w:ascii="Arial" w:hAnsi="Arial"/>
          <w:caps/>
        </w:rPr>
        <w:t>:</w:t>
      </w:r>
      <w:proofErr w:type="gramEnd"/>
      <w:r w:rsidR="007437E0">
        <w:rPr>
          <w:rFonts w:ascii="Arial" w:hAnsi="Arial"/>
          <w:caps/>
        </w:rPr>
        <w:t>Mestrado e Doutorado em Administração de empresas</w:t>
      </w:r>
    </w:p>
    <w:p w:rsidR="00CB30F6" w:rsidRDefault="007437E0" w:rsidP="007437E0">
      <w:pPr>
        <w:tabs>
          <w:tab w:val="left" w:leader="dot" w:pos="1843"/>
        </w:tabs>
        <w:jc w:val="both"/>
        <w:rPr>
          <w:rFonts w:ascii="Arial" w:hAnsi="Arial"/>
          <w:caps/>
        </w:rPr>
      </w:pPr>
      <w:r>
        <w:rPr>
          <w:rFonts w:ascii="Arial" w:hAnsi="Arial"/>
          <w:caps/>
        </w:rPr>
        <w:tab/>
      </w:r>
      <w:proofErr w:type="gramStart"/>
      <w:r>
        <w:rPr>
          <w:rFonts w:ascii="Arial" w:hAnsi="Arial"/>
          <w:caps/>
        </w:rPr>
        <w:t>:</w:t>
      </w:r>
      <w:r w:rsidR="00B778DE">
        <w:rPr>
          <w:rFonts w:ascii="Arial" w:hAnsi="Arial"/>
          <w:caps/>
        </w:rPr>
        <w:t>MESTRADO</w:t>
      </w:r>
      <w:proofErr w:type="gramEnd"/>
      <w:r w:rsidR="00A259DF">
        <w:rPr>
          <w:rFonts w:ascii="Arial" w:hAnsi="Arial"/>
          <w:caps/>
        </w:rPr>
        <w:t xml:space="preserve"> </w:t>
      </w:r>
      <w:r>
        <w:rPr>
          <w:rFonts w:ascii="Arial" w:hAnsi="Arial"/>
          <w:caps/>
        </w:rPr>
        <w:t xml:space="preserve">e doutorado </w:t>
      </w:r>
      <w:r w:rsidR="00A259DF">
        <w:rPr>
          <w:rFonts w:ascii="Arial" w:hAnsi="Arial"/>
          <w:caps/>
        </w:rPr>
        <w:t xml:space="preserve">em Administração PÚBLICA </w:t>
      </w:r>
      <w:r w:rsidR="00B778DE">
        <w:rPr>
          <w:rFonts w:ascii="Arial" w:hAnsi="Arial"/>
          <w:caps/>
        </w:rPr>
        <w:t>E GOVERNO</w:t>
      </w:r>
    </w:p>
    <w:p w:rsidR="00A259DF" w:rsidRDefault="00CB30F6" w:rsidP="007437E0">
      <w:pPr>
        <w:tabs>
          <w:tab w:val="left" w:leader="dot" w:pos="1843"/>
        </w:tabs>
        <w:jc w:val="both"/>
        <w:rPr>
          <w:rFonts w:ascii="Arial" w:hAnsi="Arial"/>
          <w:caps/>
        </w:rPr>
      </w:pPr>
      <w:r>
        <w:rPr>
          <w:rFonts w:ascii="Arial" w:hAnsi="Arial"/>
          <w:caps/>
        </w:rPr>
        <w:tab/>
        <w:t xml:space="preserve"> Mestrado profissional em administração pública</w:t>
      </w:r>
      <w:r w:rsidR="00B778DE">
        <w:rPr>
          <w:rFonts w:ascii="Arial" w:hAnsi="Arial"/>
          <w:caps/>
        </w:rPr>
        <w:t xml:space="preserve"> </w:t>
      </w:r>
    </w:p>
    <w:p w:rsidR="00C53406" w:rsidRDefault="00A259DF" w:rsidP="00C53406">
      <w:pPr>
        <w:tabs>
          <w:tab w:val="left" w:leader="dot" w:pos="1843"/>
        </w:tabs>
        <w:ind w:left="1985" w:hanging="1985"/>
        <w:jc w:val="both"/>
        <w:rPr>
          <w:rFonts w:ascii="Arial" w:hAnsi="Arial"/>
          <w:caps/>
        </w:rPr>
      </w:pPr>
      <w:r>
        <w:rPr>
          <w:rFonts w:ascii="Arial" w:hAnsi="Arial"/>
          <w:b/>
          <w:caps/>
        </w:rPr>
        <w:t>Disciplina</w:t>
      </w:r>
      <w:bookmarkStart w:id="0" w:name="OLE_LINK1"/>
      <w:r w:rsidR="00B778DE">
        <w:rPr>
          <w:rFonts w:ascii="Arial" w:hAnsi="Arial"/>
          <w:caps/>
        </w:rPr>
        <w:tab/>
      </w:r>
      <w:proofErr w:type="gramStart"/>
      <w:r w:rsidR="00B778DE">
        <w:rPr>
          <w:rFonts w:ascii="Arial" w:hAnsi="Arial"/>
          <w:caps/>
        </w:rPr>
        <w:t>:</w:t>
      </w:r>
      <w:bookmarkEnd w:id="0"/>
      <w:proofErr w:type="gramEnd"/>
      <w:r w:rsidR="007437E0" w:rsidRPr="007437E0">
        <w:rPr>
          <w:rFonts w:ascii="Arial" w:hAnsi="Arial"/>
          <w:caps/>
        </w:rPr>
        <w:t xml:space="preserve">Tecnologia de Informação </w:t>
      </w:r>
      <w:r w:rsidR="001574E3">
        <w:rPr>
          <w:rFonts w:ascii="Arial" w:hAnsi="Arial"/>
          <w:caps/>
        </w:rPr>
        <w:t>e Desenvolvimento</w:t>
      </w:r>
    </w:p>
    <w:p w:rsidR="00A259DF" w:rsidRDefault="00A259DF" w:rsidP="00C53406">
      <w:pPr>
        <w:tabs>
          <w:tab w:val="left" w:leader="dot" w:pos="1843"/>
        </w:tabs>
        <w:ind w:left="1985" w:hanging="1985"/>
        <w:jc w:val="both"/>
        <w:rPr>
          <w:rFonts w:ascii="Arial" w:hAnsi="Arial"/>
          <w:caps/>
        </w:rPr>
      </w:pPr>
      <w:r>
        <w:rPr>
          <w:rFonts w:ascii="Arial" w:hAnsi="Arial"/>
          <w:b/>
          <w:caps/>
        </w:rPr>
        <w:t>PROFESSOR</w:t>
      </w:r>
      <w:r w:rsidR="00A77C97">
        <w:rPr>
          <w:rFonts w:ascii="Arial" w:hAnsi="Arial"/>
          <w:b/>
          <w:caps/>
        </w:rPr>
        <w:t>ES</w:t>
      </w:r>
      <w:r>
        <w:rPr>
          <w:rFonts w:ascii="Arial" w:hAnsi="Arial"/>
          <w:caps/>
        </w:rPr>
        <w:tab/>
        <w:t xml:space="preserve">: </w:t>
      </w:r>
      <w:r w:rsidR="001574E3">
        <w:rPr>
          <w:rFonts w:ascii="Arial" w:hAnsi="Arial"/>
          <w:caps/>
        </w:rPr>
        <w:t>eduardo henrique diniz (IMQ)</w:t>
      </w:r>
      <w:r w:rsidR="00A77C97">
        <w:rPr>
          <w:rFonts w:ascii="Arial" w:hAnsi="Arial"/>
          <w:caps/>
        </w:rPr>
        <w:t xml:space="preserve"> &amp; mARLEI pOZZEBOM (hec-mONTREAL)</w:t>
      </w:r>
    </w:p>
    <w:p w:rsidR="00A259DF" w:rsidRDefault="00B778DE">
      <w:pPr>
        <w:tabs>
          <w:tab w:val="left" w:leader="dot" w:pos="1843"/>
          <w:tab w:val="left" w:leader="dot" w:pos="8789"/>
        </w:tabs>
        <w:jc w:val="both"/>
        <w:rPr>
          <w:rFonts w:ascii="Arial" w:hAnsi="Arial"/>
          <w:caps/>
        </w:rPr>
      </w:pPr>
      <w:r>
        <w:rPr>
          <w:rFonts w:ascii="Arial" w:hAnsi="Arial"/>
          <w:b/>
          <w:caps/>
        </w:rPr>
        <w:t>DURAÇÃO</w:t>
      </w:r>
      <w:r w:rsidR="00A259DF">
        <w:rPr>
          <w:rFonts w:ascii="Arial" w:hAnsi="Arial"/>
          <w:caps/>
        </w:rPr>
        <w:tab/>
        <w:t xml:space="preserve">: </w:t>
      </w:r>
      <w:r w:rsidR="001574E3">
        <w:rPr>
          <w:rFonts w:ascii="Arial" w:hAnsi="Arial"/>
          <w:caps/>
        </w:rPr>
        <w:t>201</w:t>
      </w:r>
      <w:r w:rsidR="00A77C97">
        <w:rPr>
          <w:rFonts w:ascii="Arial" w:hAnsi="Arial"/>
          <w:caps/>
        </w:rPr>
        <w:t>3</w:t>
      </w:r>
      <w:r w:rsidR="006C05F4">
        <w:rPr>
          <w:rFonts w:ascii="Arial" w:hAnsi="Arial"/>
          <w:caps/>
        </w:rPr>
        <w:t>-</w:t>
      </w:r>
      <w:r w:rsidR="00CB30F6">
        <w:rPr>
          <w:rFonts w:ascii="Arial" w:hAnsi="Arial"/>
          <w:caps/>
        </w:rPr>
        <w:t>1</w:t>
      </w:r>
    </w:p>
    <w:p w:rsidR="00A259DF" w:rsidRDefault="00A259DF">
      <w:pPr>
        <w:jc w:val="center"/>
        <w:rPr>
          <w:rFonts w:ascii="Arial" w:hAnsi="Arial"/>
          <w:b/>
          <w:sz w:val="22"/>
        </w:rPr>
      </w:pPr>
    </w:p>
    <w:p w:rsidR="00A259DF" w:rsidRDefault="00A259DF">
      <w:pPr>
        <w:pStyle w:val="Ttulo1"/>
      </w:pPr>
      <w:r>
        <w:t>PROGRAMA</w:t>
      </w:r>
    </w:p>
    <w:p w:rsidR="00A259DF" w:rsidRDefault="00A259DF">
      <w:pPr>
        <w:jc w:val="both"/>
        <w:rPr>
          <w:rFonts w:ascii="Arial" w:hAnsi="Arial"/>
        </w:rPr>
      </w:pPr>
    </w:p>
    <w:p w:rsidR="00597096" w:rsidRPr="00CB30F6" w:rsidRDefault="00597096" w:rsidP="00597096">
      <w:pPr>
        <w:pStyle w:val="Ttulo2"/>
      </w:pPr>
      <w:r w:rsidRPr="00CB30F6">
        <w:t>INTRODUÇÃO</w:t>
      </w:r>
    </w:p>
    <w:p w:rsidR="00597096" w:rsidRPr="00CB30F6" w:rsidRDefault="00597096" w:rsidP="00597096">
      <w:pPr>
        <w:jc w:val="both"/>
        <w:rPr>
          <w:rFonts w:ascii="Arial" w:hAnsi="Arial"/>
        </w:rPr>
      </w:pPr>
    </w:p>
    <w:p w:rsidR="00597096" w:rsidRDefault="007437E0">
      <w:pPr>
        <w:jc w:val="both"/>
        <w:rPr>
          <w:rFonts w:ascii="Arial" w:hAnsi="Arial"/>
        </w:rPr>
      </w:pPr>
      <w:r w:rsidRPr="007437E0">
        <w:rPr>
          <w:rFonts w:ascii="Arial" w:hAnsi="Arial"/>
        </w:rPr>
        <w:t>Tecnologias de Informação e Comunicação (TIC) podem contribuir para o desenvolvimento social numa vasta área de atividades, como na saúde, educação, emprego e outros tantos, ajudando a resolver problemas sociais especialmente críticos em países com menor nível de desenvolvimento. Contribuindo significativamente para ampliar o acesso a informação e baixar custos de comunicação, as TIC podem desempenhar um papel importante no combate à pobreza, na melhoria dos sistemas de saúde e de educação, e na eliminação de desigualdades regionais e sociais. Entretanto esses benefícios não estão ainda sendo plenamente realizados, uma vez que essas tecnologias estão freqüentemente longe do alcance das populações mais pobres e mais remotamente localizadas. Essas mesmas TIC também são geralmente caras, possuem design inadequado a populações com carências educacionais e de infra-estrutura mais básicas, além de outros problemas, como falta de recursos humanos e políticas públicas apropriadas.</w:t>
      </w:r>
    </w:p>
    <w:p w:rsidR="003D32FD" w:rsidRDefault="003D32FD">
      <w:pPr>
        <w:jc w:val="both"/>
        <w:rPr>
          <w:rFonts w:ascii="Arial" w:hAnsi="Arial"/>
        </w:rPr>
      </w:pPr>
    </w:p>
    <w:p w:rsidR="00597096" w:rsidRPr="00CB30F6" w:rsidRDefault="00597096">
      <w:pPr>
        <w:jc w:val="both"/>
        <w:rPr>
          <w:rFonts w:ascii="Arial" w:hAnsi="Arial"/>
        </w:rPr>
      </w:pPr>
    </w:p>
    <w:p w:rsidR="00A259DF" w:rsidRDefault="00A259DF">
      <w:pPr>
        <w:pStyle w:val="Ttulo2"/>
      </w:pPr>
      <w:r>
        <w:t>OBJETIVOS DO CURSO</w:t>
      </w:r>
    </w:p>
    <w:p w:rsidR="007437E0" w:rsidRDefault="007437E0">
      <w:pPr>
        <w:ind w:left="284"/>
        <w:jc w:val="both"/>
        <w:rPr>
          <w:rFonts w:ascii="Arial" w:hAnsi="Arial"/>
        </w:rPr>
      </w:pPr>
    </w:p>
    <w:p w:rsidR="007437E0" w:rsidRDefault="007437E0" w:rsidP="007437E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 objetivo </w:t>
      </w:r>
      <w:r w:rsidRPr="007437E0">
        <w:rPr>
          <w:rFonts w:ascii="Arial" w:hAnsi="Arial"/>
        </w:rPr>
        <w:t>dest</w:t>
      </w:r>
      <w:r w:rsidR="00003E2D">
        <w:rPr>
          <w:rFonts w:ascii="Arial" w:hAnsi="Arial"/>
        </w:rPr>
        <w:t xml:space="preserve">e curso </w:t>
      </w:r>
      <w:r>
        <w:rPr>
          <w:rFonts w:ascii="Arial" w:hAnsi="Arial"/>
        </w:rPr>
        <w:t>interdisciplinar</w:t>
      </w:r>
      <w:r w:rsidRPr="007437E0">
        <w:rPr>
          <w:rFonts w:ascii="Arial" w:hAnsi="Arial"/>
        </w:rPr>
        <w:t xml:space="preserve"> é discutir como o problema do desenvolvimento social </w:t>
      </w:r>
      <w:r>
        <w:rPr>
          <w:rFonts w:ascii="Arial" w:hAnsi="Arial"/>
        </w:rPr>
        <w:t>é</w:t>
      </w:r>
      <w:r w:rsidRPr="007437E0">
        <w:rPr>
          <w:rFonts w:ascii="Arial" w:hAnsi="Arial"/>
        </w:rPr>
        <w:t xml:space="preserve"> enfrentado </w:t>
      </w:r>
      <w:r>
        <w:rPr>
          <w:rFonts w:ascii="Arial" w:hAnsi="Arial"/>
        </w:rPr>
        <w:t>por meio</w:t>
      </w:r>
      <w:r w:rsidRPr="007437E0">
        <w:rPr>
          <w:rFonts w:ascii="Arial" w:hAnsi="Arial"/>
        </w:rPr>
        <w:t xml:space="preserve"> do uso intensivo de </w:t>
      </w:r>
      <w:r>
        <w:rPr>
          <w:rFonts w:ascii="Arial" w:hAnsi="Arial"/>
        </w:rPr>
        <w:t>Tecnologias de Informação e Comunicação (TIC)</w:t>
      </w:r>
      <w:r w:rsidRPr="007437E0">
        <w:rPr>
          <w:rFonts w:ascii="Arial" w:hAnsi="Arial"/>
        </w:rPr>
        <w:t xml:space="preserve"> como Internet e celulares </w:t>
      </w:r>
      <w:r>
        <w:rPr>
          <w:rFonts w:ascii="Arial" w:hAnsi="Arial"/>
        </w:rPr>
        <w:t>em</w:t>
      </w:r>
      <w:r w:rsidRPr="007437E0">
        <w:rPr>
          <w:rFonts w:ascii="Arial" w:hAnsi="Arial"/>
        </w:rPr>
        <w:t xml:space="preserve"> diferentes contextos. </w:t>
      </w:r>
    </w:p>
    <w:p w:rsidR="007437E0" w:rsidRDefault="007437E0" w:rsidP="007437E0">
      <w:pPr>
        <w:jc w:val="both"/>
        <w:rPr>
          <w:rFonts w:ascii="Arial" w:hAnsi="Arial"/>
        </w:rPr>
      </w:pPr>
    </w:p>
    <w:p w:rsidR="007437E0" w:rsidRDefault="007437E0" w:rsidP="007437E0">
      <w:pPr>
        <w:jc w:val="both"/>
        <w:rPr>
          <w:rFonts w:ascii="Arial" w:hAnsi="Arial"/>
        </w:rPr>
      </w:pPr>
      <w:r w:rsidRPr="007437E0">
        <w:rPr>
          <w:rFonts w:ascii="Arial" w:hAnsi="Arial"/>
        </w:rPr>
        <w:t xml:space="preserve">O foco é o cenário brasileiro, mas durante o curso serão extensivamente abordados exemplos de outras realidades. Esse tema, que internacionalmente já vem sendo conhecido como </w:t>
      </w:r>
      <w:r w:rsidRPr="007437E0">
        <w:rPr>
          <w:rFonts w:ascii="Arial" w:hAnsi="Arial"/>
          <w:i/>
        </w:rPr>
        <w:t>ICT4D (</w:t>
      </w:r>
      <w:proofErr w:type="spellStart"/>
      <w:r w:rsidRPr="007437E0">
        <w:rPr>
          <w:rFonts w:ascii="Arial" w:hAnsi="Arial"/>
          <w:i/>
        </w:rPr>
        <w:t>Information</w:t>
      </w:r>
      <w:proofErr w:type="spellEnd"/>
      <w:r w:rsidRPr="007437E0">
        <w:rPr>
          <w:rFonts w:ascii="Arial" w:hAnsi="Arial"/>
          <w:i/>
        </w:rPr>
        <w:t xml:space="preserve"> </w:t>
      </w:r>
      <w:proofErr w:type="spellStart"/>
      <w:r w:rsidRPr="007437E0">
        <w:rPr>
          <w:rFonts w:ascii="Arial" w:hAnsi="Arial"/>
          <w:i/>
        </w:rPr>
        <w:t>and</w:t>
      </w:r>
      <w:proofErr w:type="spellEnd"/>
      <w:r w:rsidRPr="007437E0">
        <w:rPr>
          <w:rFonts w:ascii="Arial" w:hAnsi="Arial"/>
          <w:i/>
        </w:rPr>
        <w:t xml:space="preserve"> Communication Technologies for </w:t>
      </w:r>
      <w:proofErr w:type="spellStart"/>
      <w:r w:rsidRPr="007437E0">
        <w:rPr>
          <w:rFonts w:ascii="Arial" w:hAnsi="Arial"/>
          <w:i/>
        </w:rPr>
        <w:t>Development</w:t>
      </w:r>
      <w:proofErr w:type="spellEnd"/>
      <w:r w:rsidRPr="007437E0">
        <w:rPr>
          <w:rFonts w:ascii="Arial" w:hAnsi="Arial"/>
          <w:i/>
        </w:rPr>
        <w:t>)</w:t>
      </w:r>
      <w:r w:rsidRPr="007437E0">
        <w:rPr>
          <w:rFonts w:ascii="Arial" w:hAnsi="Arial"/>
        </w:rPr>
        <w:t xml:space="preserve"> tem produzido extensa bibliografia que será amplamente utilizada durante o curso.</w:t>
      </w:r>
    </w:p>
    <w:p w:rsidR="00A33D8D" w:rsidRDefault="00A33D8D" w:rsidP="00A33D8D">
      <w:pPr>
        <w:jc w:val="both"/>
        <w:rPr>
          <w:rFonts w:ascii="Arial" w:hAnsi="Arial"/>
        </w:rPr>
      </w:pPr>
    </w:p>
    <w:p w:rsidR="00A33D8D" w:rsidRPr="00A33D8D" w:rsidRDefault="00A33D8D" w:rsidP="00A33D8D">
      <w:pPr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Pr="00A33D8D">
        <w:rPr>
          <w:rFonts w:ascii="Arial" w:hAnsi="Arial"/>
        </w:rPr>
        <w:t xml:space="preserve">o final do </w:t>
      </w:r>
      <w:r>
        <w:rPr>
          <w:rFonts w:ascii="Arial" w:hAnsi="Arial"/>
        </w:rPr>
        <w:t>curso os</w:t>
      </w:r>
      <w:r w:rsidRPr="00A33D8D">
        <w:rPr>
          <w:rFonts w:ascii="Arial" w:hAnsi="Arial"/>
        </w:rPr>
        <w:t xml:space="preserve"> participantes terão </w:t>
      </w:r>
      <w:r>
        <w:rPr>
          <w:rFonts w:ascii="Arial" w:hAnsi="Arial"/>
        </w:rPr>
        <w:t xml:space="preserve">tido contato </w:t>
      </w:r>
      <w:r w:rsidRPr="00A33D8D">
        <w:rPr>
          <w:rFonts w:ascii="Arial" w:hAnsi="Arial"/>
        </w:rPr>
        <w:t>com:</w:t>
      </w:r>
    </w:p>
    <w:p w:rsidR="00A33D8D" w:rsidRPr="00A33D8D" w:rsidRDefault="00A33D8D" w:rsidP="00A33D8D">
      <w:pPr>
        <w:jc w:val="both"/>
        <w:rPr>
          <w:rFonts w:ascii="Arial" w:hAnsi="Arial"/>
        </w:rPr>
      </w:pPr>
    </w:p>
    <w:p w:rsidR="00A33D8D" w:rsidRPr="00A33D8D" w:rsidRDefault="00A33D8D" w:rsidP="00A33D8D">
      <w:pPr>
        <w:pStyle w:val="PargrafodaLista"/>
        <w:numPr>
          <w:ilvl w:val="0"/>
          <w:numId w:val="31"/>
        </w:numPr>
        <w:jc w:val="both"/>
        <w:rPr>
          <w:rFonts w:ascii="Arial" w:hAnsi="Arial"/>
        </w:rPr>
      </w:pPr>
      <w:proofErr w:type="gramStart"/>
      <w:r w:rsidRPr="00A33D8D">
        <w:rPr>
          <w:rFonts w:ascii="Arial" w:hAnsi="Arial"/>
        </w:rPr>
        <w:t>conceit</w:t>
      </w:r>
      <w:r>
        <w:rPr>
          <w:rFonts w:ascii="Arial" w:hAnsi="Arial"/>
        </w:rPr>
        <w:t>os</w:t>
      </w:r>
      <w:proofErr w:type="gramEnd"/>
      <w:r w:rsidRPr="00A33D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úteis </w:t>
      </w:r>
      <w:r w:rsidRPr="00A33D8D">
        <w:rPr>
          <w:rFonts w:ascii="Arial" w:hAnsi="Arial"/>
        </w:rPr>
        <w:t xml:space="preserve">para compreender </w:t>
      </w:r>
      <w:r>
        <w:rPr>
          <w:rFonts w:ascii="Arial" w:hAnsi="Arial"/>
        </w:rPr>
        <w:t>o processo de desenvolvimento so</w:t>
      </w:r>
      <w:r w:rsidRPr="00A33D8D">
        <w:rPr>
          <w:rFonts w:ascii="Arial" w:hAnsi="Arial"/>
        </w:rPr>
        <w:t>ci</w:t>
      </w:r>
      <w:r>
        <w:rPr>
          <w:rFonts w:ascii="Arial" w:hAnsi="Arial"/>
        </w:rPr>
        <w:t>al e econô</w:t>
      </w:r>
      <w:r w:rsidRPr="00A33D8D">
        <w:rPr>
          <w:rFonts w:ascii="Arial" w:hAnsi="Arial"/>
        </w:rPr>
        <w:t>mico e</w:t>
      </w:r>
      <w:r>
        <w:rPr>
          <w:rFonts w:ascii="Arial" w:hAnsi="Arial"/>
        </w:rPr>
        <w:t xml:space="preserve"> </w:t>
      </w:r>
      <w:r w:rsidRPr="00A33D8D">
        <w:rPr>
          <w:rFonts w:ascii="Arial" w:hAnsi="Arial"/>
        </w:rPr>
        <w:t xml:space="preserve">o papel da informação e das TIC </w:t>
      </w:r>
      <w:r>
        <w:rPr>
          <w:rFonts w:ascii="Arial" w:hAnsi="Arial"/>
        </w:rPr>
        <w:t>no processo de desenvolvimento</w:t>
      </w:r>
    </w:p>
    <w:p w:rsidR="00A33D8D" w:rsidRPr="00A33D8D" w:rsidRDefault="00A33D8D" w:rsidP="00A33D8D">
      <w:pPr>
        <w:pStyle w:val="PargrafodaLista"/>
        <w:numPr>
          <w:ilvl w:val="0"/>
          <w:numId w:val="31"/>
        </w:numPr>
        <w:jc w:val="both"/>
        <w:rPr>
          <w:rFonts w:ascii="Arial" w:hAnsi="Arial"/>
        </w:rPr>
      </w:pPr>
      <w:proofErr w:type="gramStart"/>
      <w:r w:rsidRPr="00A33D8D">
        <w:rPr>
          <w:rFonts w:ascii="Arial" w:hAnsi="Arial"/>
        </w:rPr>
        <w:t>novos</w:t>
      </w:r>
      <w:proofErr w:type="gramEnd"/>
      <w:r w:rsidRPr="00A33D8D">
        <w:rPr>
          <w:rFonts w:ascii="Arial" w:hAnsi="Arial"/>
        </w:rPr>
        <w:t xml:space="preserve"> conhecimentos e habilidades para ajudar no planejamento efetivo, desenvolvimento, implementação e gestão de iniciativas </w:t>
      </w:r>
      <w:r>
        <w:rPr>
          <w:rFonts w:ascii="Arial" w:hAnsi="Arial"/>
        </w:rPr>
        <w:t xml:space="preserve">e políticas de </w:t>
      </w:r>
      <w:r w:rsidRPr="00A33D8D">
        <w:rPr>
          <w:rFonts w:ascii="Arial" w:hAnsi="Arial"/>
        </w:rPr>
        <w:t>ICT4D</w:t>
      </w:r>
    </w:p>
    <w:p w:rsidR="003D32FD" w:rsidRDefault="003D32FD" w:rsidP="007437E0">
      <w:pPr>
        <w:jc w:val="both"/>
        <w:rPr>
          <w:rFonts w:ascii="Arial" w:hAnsi="Arial"/>
        </w:rPr>
      </w:pPr>
    </w:p>
    <w:p w:rsidR="00A259DF" w:rsidRDefault="00A259DF">
      <w:pPr>
        <w:pStyle w:val="Ttulo2"/>
      </w:pPr>
      <w:r>
        <w:t>METODOLOGIA</w:t>
      </w:r>
    </w:p>
    <w:p w:rsidR="00A259DF" w:rsidRDefault="00A259DF">
      <w:pPr>
        <w:jc w:val="both"/>
        <w:rPr>
          <w:rFonts w:ascii="Arial" w:hAnsi="Arial"/>
        </w:rPr>
      </w:pPr>
    </w:p>
    <w:p w:rsidR="00A259DF" w:rsidRDefault="00A259DF">
      <w:pPr>
        <w:jc w:val="both"/>
        <w:rPr>
          <w:rFonts w:ascii="Arial" w:hAnsi="Arial"/>
        </w:rPr>
      </w:pPr>
      <w:r>
        <w:rPr>
          <w:rFonts w:ascii="Arial" w:hAnsi="Arial"/>
        </w:rPr>
        <w:t>O curso será ministrado por meio de</w:t>
      </w:r>
      <w:r w:rsidR="00003E2D">
        <w:rPr>
          <w:rFonts w:ascii="Arial" w:hAnsi="Arial"/>
        </w:rPr>
        <w:t xml:space="preserve"> aulas expositivas</w:t>
      </w:r>
      <w:r w:rsidR="00F6428C">
        <w:rPr>
          <w:rFonts w:ascii="Arial" w:hAnsi="Arial"/>
        </w:rPr>
        <w:t>,</w:t>
      </w:r>
      <w:r w:rsidR="007437E0">
        <w:rPr>
          <w:rFonts w:ascii="Arial" w:hAnsi="Arial"/>
        </w:rPr>
        <w:t xml:space="preserve"> discussão de casos,</w:t>
      </w:r>
      <w:r w:rsidR="00F6428C">
        <w:rPr>
          <w:rFonts w:ascii="Arial" w:hAnsi="Arial"/>
        </w:rPr>
        <w:t xml:space="preserve"> seminários apresentados pelos alunos</w:t>
      </w:r>
      <w:r w:rsidR="00AD7A8E">
        <w:rPr>
          <w:rFonts w:ascii="Arial" w:hAnsi="Arial"/>
        </w:rPr>
        <w:t xml:space="preserve"> e leitura</w:t>
      </w:r>
      <w:r w:rsidR="007437E0">
        <w:rPr>
          <w:rFonts w:ascii="Arial" w:hAnsi="Arial"/>
        </w:rPr>
        <w:t xml:space="preserve">s </w:t>
      </w:r>
      <w:r w:rsidR="00003E2D">
        <w:rPr>
          <w:rFonts w:ascii="Arial" w:hAnsi="Arial"/>
        </w:rPr>
        <w:t xml:space="preserve">e debates sobre </w:t>
      </w:r>
      <w:r w:rsidR="007437E0">
        <w:rPr>
          <w:rFonts w:ascii="Arial" w:hAnsi="Arial"/>
        </w:rPr>
        <w:t>a bibliografia.</w:t>
      </w:r>
    </w:p>
    <w:p w:rsidR="00876E96" w:rsidRDefault="00876E96" w:rsidP="00876E96">
      <w:pPr>
        <w:jc w:val="both"/>
        <w:rPr>
          <w:rFonts w:ascii="Arial" w:hAnsi="Arial"/>
        </w:rPr>
      </w:pPr>
      <w:r w:rsidRPr="00876E96">
        <w:rPr>
          <w:rFonts w:ascii="Arial" w:hAnsi="Arial"/>
        </w:rPr>
        <w:t>A disciplina estrutura-se em 1</w:t>
      </w:r>
      <w:r>
        <w:rPr>
          <w:rFonts w:ascii="Arial" w:hAnsi="Arial"/>
        </w:rPr>
        <w:t>5</w:t>
      </w:r>
      <w:r w:rsidRPr="00876E96">
        <w:rPr>
          <w:rFonts w:ascii="Arial" w:hAnsi="Arial"/>
        </w:rPr>
        <w:t xml:space="preserve"> encontros</w:t>
      </w:r>
      <w:r>
        <w:rPr>
          <w:rFonts w:ascii="Arial" w:hAnsi="Arial"/>
        </w:rPr>
        <w:t xml:space="preserve"> sendo a </w:t>
      </w:r>
      <w:proofErr w:type="spellStart"/>
      <w:r>
        <w:rPr>
          <w:rFonts w:ascii="Arial" w:hAnsi="Arial"/>
        </w:rPr>
        <w:t>Profa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Marlei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Pozzebon</w:t>
      </w:r>
      <w:proofErr w:type="spellEnd"/>
      <w:r>
        <w:rPr>
          <w:rFonts w:ascii="Arial" w:hAnsi="Arial"/>
        </w:rPr>
        <w:t xml:space="preserve"> </w:t>
      </w:r>
      <w:r w:rsidRPr="00876E96">
        <w:rPr>
          <w:rFonts w:ascii="Arial" w:hAnsi="Arial"/>
        </w:rPr>
        <w:t>participar</w:t>
      </w:r>
      <w:r>
        <w:rPr>
          <w:rFonts w:ascii="Arial" w:hAnsi="Arial"/>
        </w:rPr>
        <w:t>á</w:t>
      </w:r>
      <w:r w:rsidRPr="00876E96">
        <w:rPr>
          <w:rFonts w:ascii="Arial" w:hAnsi="Arial"/>
        </w:rPr>
        <w:t xml:space="preserve"> de </w:t>
      </w:r>
      <w:proofErr w:type="gramStart"/>
      <w:r w:rsidRPr="00876E96">
        <w:rPr>
          <w:rFonts w:ascii="Arial" w:hAnsi="Arial"/>
        </w:rPr>
        <w:t>6</w:t>
      </w:r>
      <w:proofErr w:type="gramEnd"/>
      <w:r w:rsidRPr="00876E96">
        <w:rPr>
          <w:rFonts w:ascii="Arial" w:hAnsi="Arial"/>
        </w:rPr>
        <w:t xml:space="preserve"> </w:t>
      </w:r>
      <w:r>
        <w:rPr>
          <w:rFonts w:ascii="Arial" w:hAnsi="Arial"/>
        </w:rPr>
        <w:t>deles</w:t>
      </w:r>
      <w:r w:rsidRPr="00876E96">
        <w:rPr>
          <w:rFonts w:ascii="Arial" w:hAnsi="Arial"/>
        </w:rPr>
        <w:t xml:space="preserve"> (dois em fevereiro, dois em março e dois em abril). </w:t>
      </w:r>
    </w:p>
    <w:p w:rsidR="00876E96" w:rsidRDefault="00876E96" w:rsidP="00876E96">
      <w:pPr>
        <w:jc w:val="both"/>
        <w:rPr>
          <w:rFonts w:ascii="Arial" w:hAnsi="Arial"/>
        </w:rPr>
      </w:pPr>
    </w:p>
    <w:p w:rsidR="00A259DF" w:rsidRDefault="00A259DF">
      <w:pPr>
        <w:pStyle w:val="Ttulo2"/>
      </w:pPr>
      <w:r>
        <w:t>AVALIAÇÃO</w:t>
      </w:r>
    </w:p>
    <w:p w:rsidR="00003E2D" w:rsidRDefault="00003E2D">
      <w:pPr>
        <w:jc w:val="both"/>
        <w:rPr>
          <w:rFonts w:ascii="Arial" w:hAnsi="Arial"/>
        </w:rPr>
      </w:pPr>
    </w:p>
    <w:p w:rsidR="00A259DF" w:rsidRDefault="00003E2D">
      <w:pPr>
        <w:jc w:val="both"/>
        <w:rPr>
          <w:rFonts w:ascii="Arial" w:hAnsi="Arial"/>
        </w:rPr>
      </w:pPr>
      <w:r>
        <w:rPr>
          <w:rFonts w:ascii="Arial" w:hAnsi="Arial"/>
        </w:rPr>
        <w:t>Seminário</w:t>
      </w:r>
      <w:r w:rsidR="00A259DF">
        <w:rPr>
          <w:rFonts w:ascii="Arial" w:hAnsi="Arial"/>
        </w:rPr>
        <w:t>:</w:t>
      </w:r>
      <w:r w:rsidR="00AD7A8E">
        <w:rPr>
          <w:rFonts w:ascii="Arial" w:hAnsi="Arial"/>
        </w:rPr>
        <w:tab/>
      </w:r>
      <w:r w:rsidR="00AD7A8E"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="00A259DF">
        <w:rPr>
          <w:rFonts w:ascii="Arial" w:hAnsi="Arial"/>
        </w:rPr>
        <w:t>0%</w:t>
      </w:r>
    </w:p>
    <w:p w:rsidR="00A259DF" w:rsidRDefault="00003E2D">
      <w:pPr>
        <w:jc w:val="both"/>
        <w:rPr>
          <w:rFonts w:ascii="Arial" w:hAnsi="Arial"/>
        </w:rPr>
      </w:pPr>
      <w:r>
        <w:rPr>
          <w:rFonts w:ascii="Arial" w:hAnsi="Arial"/>
        </w:rPr>
        <w:t>Pré-</w:t>
      </w:r>
      <w:r w:rsidR="00B778DE">
        <w:rPr>
          <w:rFonts w:ascii="Arial" w:hAnsi="Arial"/>
        </w:rPr>
        <w:t>Projeto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D7A8E">
        <w:rPr>
          <w:rFonts w:ascii="Arial" w:hAnsi="Arial"/>
        </w:rPr>
        <w:tab/>
      </w:r>
      <w:r>
        <w:rPr>
          <w:rFonts w:ascii="Arial" w:hAnsi="Arial"/>
        </w:rPr>
        <w:t>3</w:t>
      </w:r>
      <w:r w:rsidR="00A259DF">
        <w:rPr>
          <w:rFonts w:ascii="Arial" w:hAnsi="Arial"/>
        </w:rPr>
        <w:t>0%</w:t>
      </w:r>
    </w:p>
    <w:p w:rsidR="00A259DF" w:rsidRDefault="00003E2D">
      <w:pPr>
        <w:jc w:val="both"/>
        <w:rPr>
          <w:rFonts w:ascii="Arial" w:hAnsi="Arial"/>
        </w:rPr>
      </w:pPr>
      <w:r>
        <w:rPr>
          <w:rFonts w:ascii="Arial" w:hAnsi="Arial"/>
        </w:rPr>
        <w:t>Projeto</w:t>
      </w:r>
      <w:r w:rsidR="00A259DF">
        <w:rPr>
          <w:rFonts w:ascii="Arial" w:hAnsi="Arial"/>
        </w:rPr>
        <w:t xml:space="preserve"> Final:</w:t>
      </w:r>
      <w:r w:rsidR="00AD7A8E">
        <w:rPr>
          <w:rFonts w:ascii="Arial" w:hAnsi="Arial"/>
        </w:rPr>
        <w:tab/>
      </w:r>
      <w:r w:rsidR="00AD7A8E">
        <w:rPr>
          <w:rFonts w:ascii="Arial" w:hAnsi="Arial"/>
        </w:rPr>
        <w:tab/>
      </w:r>
      <w:r w:rsidR="004A3BC3">
        <w:rPr>
          <w:rFonts w:ascii="Arial" w:hAnsi="Arial"/>
        </w:rPr>
        <w:tab/>
      </w:r>
      <w:r>
        <w:rPr>
          <w:rFonts w:ascii="Arial" w:hAnsi="Arial"/>
        </w:rPr>
        <w:t>5</w:t>
      </w:r>
      <w:r w:rsidR="00A259DF">
        <w:rPr>
          <w:rFonts w:ascii="Arial" w:hAnsi="Arial"/>
        </w:rPr>
        <w:t>0%</w:t>
      </w:r>
    </w:p>
    <w:p w:rsidR="00AA05E4" w:rsidRDefault="00AA05E4">
      <w:pPr>
        <w:jc w:val="both"/>
        <w:rPr>
          <w:rFonts w:ascii="Arial" w:hAnsi="Arial"/>
        </w:rPr>
      </w:pPr>
    </w:p>
    <w:p w:rsidR="00AA05E4" w:rsidRDefault="00AA05E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 </w:t>
      </w:r>
      <w:r w:rsidR="00003E2D">
        <w:rPr>
          <w:rFonts w:ascii="Arial" w:hAnsi="Arial"/>
        </w:rPr>
        <w:t>projeto</w:t>
      </w:r>
      <w:r>
        <w:rPr>
          <w:rFonts w:ascii="Arial" w:hAnsi="Arial"/>
        </w:rPr>
        <w:t xml:space="preserve"> final será individual e deverá </w:t>
      </w:r>
      <w:r w:rsidR="00003E2D">
        <w:rPr>
          <w:rFonts w:ascii="Arial" w:hAnsi="Arial"/>
        </w:rPr>
        <w:t xml:space="preserve">ter o formato de um artigo publicável </w:t>
      </w:r>
      <w:r>
        <w:rPr>
          <w:rFonts w:ascii="Arial" w:hAnsi="Arial"/>
        </w:rPr>
        <w:t xml:space="preserve">sobre </w:t>
      </w:r>
      <w:r w:rsidR="00003E2D">
        <w:rPr>
          <w:rFonts w:ascii="Arial" w:hAnsi="Arial"/>
        </w:rPr>
        <w:t>um dos temas debatidos durante o curso</w:t>
      </w:r>
      <w:r w:rsidR="00CC0661">
        <w:rPr>
          <w:rFonts w:ascii="Arial" w:hAnsi="Arial"/>
        </w:rPr>
        <w:t>.</w:t>
      </w:r>
    </w:p>
    <w:p w:rsidR="00A259DF" w:rsidRPr="00CB30F6" w:rsidRDefault="00A259DF">
      <w:pPr>
        <w:jc w:val="both"/>
        <w:rPr>
          <w:rFonts w:ascii="Arial" w:hAnsi="Arial"/>
        </w:rPr>
      </w:pPr>
    </w:p>
    <w:p w:rsidR="00A259DF" w:rsidRDefault="00A259DF">
      <w:pPr>
        <w:pStyle w:val="Ttulo2"/>
      </w:pPr>
      <w:r>
        <w:t>CONTEÚDO PROGRAMÁTICO</w:t>
      </w:r>
    </w:p>
    <w:p w:rsidR="00876E96" w:rsidRDefault="00876E96" w:rsidP="00876E96">
      <w:pPr>
        <w:jc w:val="both"/>
        <w:rPr>
          <w:rFonts w:ascii="Arial" w:hAnsi="Arial"/>
        </w:rPr>
      </w:pPr>
      <w:proofErr w:type="gramStart"/>
      <w:r w:rsidRPr="00876E96">
        <w:rPr>
          <w:rFonts w:ascii="Arial" w:hAnsi="Arial"/>
        </w:rPr>
        <w:t xml:space="preserve">A proposta dos temas a serem abordados </w:t>
      </w:r>
      <w:r>
        <w:rPr>
          <w:rFonts w:ascii="Arial" w:hAnsi="Arial"/>
        </w:rPr>
        <w:t>na disciplina estão</w:t>
      </w:r>
      <w:proofErr w:type="gramEnd"/>
      <w:r w:rsidRPr="00876E96">
        <w:rPr>
          <w:rFonts w:ascii="Arial" w:hAnsi="Arial"/>
        </w:rPr>
        <w:t xml:space="preserve"> incluída</w:t>
      </w:r>
      <w:r>
        <w:rPr>
          <w:rFonts w:ascii="Arial" w:hAnsi="Arial"/>
        </w:rPr>
        <w:t>s</w:t>
      </w:r>
      <w:r w:rsidRPr="00876E96">
        <w:rPr>
          <w:rFonts w:ascii="Arial" w:hAnsi="Arial"/>
        </w:rPr>
        <w:t xml:space="preserve"> na tabela abaixo (as células em cinza indicam os </w:t>
      </w:r>
      <w:r>
        <w:rPr>
          <w:rFonts w:ascii="Arial" w:hAnsi="Arial"/>
        </w:rPr>
        <w:t xml:space="preserve">temas em que a </w:t>
      </w:r>
      <w:proofErr w:type="spellStart"/>
      <w:r>
        <w:rPr>
          <w:rFonts w:ascii="Arial" w:hAnsi="Arial"/>
        </w:rPr>
        <w:t>profa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Marlei</w:t>
      </w:r>
      <w:proofErr w:type="spellEnd"/>
      <w:r>
        <w:rPr>
          <w:rFonts w:ascii="Arial" w:hAnsi="Arial"/>
        </w:rPr>
        <w:t xml:space="preserve"> estará diretamente envolvida)</w:t>
      </w:r>
      <w:r w:rsidRPr="00876E96">
        <w:rPr>
          <w:rFonts w:ascii="Arial" w:hAnsi="Arial"/>
        </w:rPr>
        <w:t>:</w:t>
      </w:r>
    </w:p>
    <w:p w:rsidR="00876E96" w:rsidRDefault="00876E96" w:rsidP="00876E96">
      <w:pPr>
        <w:jc w:val="both"/>
        <w:rPr>
          <w:rFonts w:ascii="Arial" w:hAnsi="Arial"/>
        </w:rPr>
      </w:pPr>
    </w:p>
    <w:tbl>
      <w:tblPr>
        <w:tblStyle w:val="Tabelacomgrade"/>
        <w:tblW w:w="3794" w:type="dxa"/>
        <w:tblInd w:w="2376" w:type="dxa"/>
        <w:tblLook w:val="04A0"/>
      </w:tblPr>
      <w:tblGrid>
        <w:gridCol w:w="3794"/>
      </w:tblGrid>
      <w:tr w:rsidR="00876E96" w:rsidRPr="00A07B61" w:rsidTr="006D11AF">
        <w:tc>
          <w:tcPr>
            <w:tcW w:w="3794" w:type="dxa"/>
            <w:tcBorders>
              <w:bottom w:val="single" w:sz="4" w:space="0" w:color="auto"/>
            </w:tcBorders>
          </w:tcPr>
          <w:p w:rsidR="00876E96" w:rsidRPr="00A07B61" w:rsidRDefault="00876E96" w:rsidP="006D11AF">
            <w:pPr>
              <w:jc w:val="center"/>
              <w:rPr>
                <w:rFonts w:asciiTheme="minorHAnsi" w:hAnsiTheme="minorHAnsi"/>
                <w:b/>
              </w:rPr>
            </w:pPr>
            <w:r w:rsidRPr="00A07B61">
              <w:rPr>
                <w:rFonts w:asciiTheme="minorHAnsi" w:hAnsiTheme="minorHAnsi"/>
                <w:b/>
              </w:rPr>
              <w:t>Temas propostos</w:t>
            </w:r>
          </w:p>
        </w:tc>
      </w:tr>
      <w:tr w:rsidR="00876E96" w:rsidRPr="00A07B61" w:rsidTr="006D11AF">
        <w:tc>
          <w:tcPr>
            <w:tcW w:w="3794" w:type="dxa"/>
            <w:shd w:val="clear" w:color="auto" w:fill="D9D9D9" w:themeFill="background1" w:themeFillShade="D9"/>
          </w:tcPr>
          <w:p w:rsidR="00876E96" w:rsidRPr="00A07B61" w:rsidRDefault="00876E96" w:rsidP="006D11AF">
            <w:pPr>
              <w:rPr>
                <w:rFonts w:asciiTheme="minorHAnsi" w:hAnsiTheme="minorHAnsi"/>
              </w:rPr>
            </w:pPr>
            <w:r w:rsidRPr="00A07B61">
              <w:rPr>
                <w:rFonts w:asciiTheme="minorHAnsi" w:hAnsiTheme="minorHAnsi"/>
              </w:rPr>
              <w:t>Desenvolvimento: perspectiva brasileira</w:t>
            </w:r>
          </w:p>
        </w:tc>
      </w:tr>
      <w:tr w:rsidR="00876E96" w:rsidRPr="00A07B61" w:rsidTr="006D11AF">
        <w:tc>
          <w:tcPr>
            <w:tcW w:w="3794" w:type="dxa"/>
            <w:shd w:val="clear" w:color="auto" w:fill="D9D9D9" w:themeFill="background1" w:themeFillShade="D9"/>
          </w:tcPr>
          <w:p w:rsidR="00876E96" w:rsidRPr="00A07B61" w:rsidRDefault="00876E96" w:rsidP="006D11AF">
            <w:pPr>
              <w:rPr>
                <w:rFonts w:asciiTheme="minorHAnsi" w:hAnsiTheme="minorHAnsi"/>
              </w:rPr>
            </w:pPr>
            <w:r w:rsidRPr="00A07B61">
              <w:rPr>
                <w:rFonts w:asciiTheme="minorHAnsi" w:hAnsiTheme="minorHAnsi"/>
              </w:rPr>
              <w:t>TIC e Desenvolvimento</w:t>
            </w:r>
          </w:p>
        </w:tc>
      </w:tr>
      <w:tr w:rsidR="00876E96" w:rsidRPr="00A07B61" w:rsidTr="006D11AF">
        <w:tc>
          <w:tcPr>
            <w:tcW w:w="3794" w:type="dxa"/>
            <w:shd w:val="clear" w:color="auto" w:fill="D9D9D9" w:themeFill="background1" w:themeFillShade="D9"/>
          </w:tcPr>
          <w:p w:rsidR="00876E96" w:rsidRPr="00A07B61" w:rsidRDefault="00876E96" w:rsidP="006D11AF">
            <w:pPr>
              <w:rPr>
                <w:rFonts w:asciiTheme="minorHAnsi" w:hAnsiTheme="minorHAnsi"/>
              </w:rPr>
            </w:pPr>
            <w:r w:rsidRPr="00A07B61">
              <w:rPr>
                <w:rFonts w:asciiTheme="minorHAnsi" w:hAnsiTheme="minorHAnsi"/>
              </w:rPr>
              <w:t xml:space="preserve">Inovação inversa </w:t>
            </w:r>
          </w:p>
        </w:tc>
      </w:tr>
      <w:tr w:rsidR="00876E96" w:rsidRPr="00A07B61" w:rsidTr="006D11AF">
        <w:tc>
          <w:tcPr>
            <w:tcW w:w="3794" w:type="dxa"/>
            <w:shd w:val="clear" w:color="auto" w:fill="D9D9D9" w:themeFill="background1" w:themeFillShade="D9"/>
          </w:tcPr>
          <w:p w:rsidR="00876E96" w:rsidRPr="00A07B61" w:rsidRDefault="00876E96" w:rsidP="006D11AF">
            <w:pPr>
              <w:rPr>
                <w:rFonts w:asciiTheme="minorHAnsi" w:hAnsiTheme="minorHAnsi"/>
              </w:rPr>
            </w:pPr>
            <w:r w:rsidRPr="00A07B61">
              <w:rPr>
                <w:rFonts w:asciiTheme="minorHAnsi" w:hAnsiTheme="minorHAnsi"/>
              </w:rPr>
              <w:t>Cultura digital</w:t>
            </w:r>
            <w:r>
              <w:rPr>
                <w:rFonts w:asciiTheme="minorHAnsi" w:hAnsiTheme="minorHAnsi"/>
              </w:rPr>
              <w:t xml:space="preserve"> </w:t>
            </w:r>
            <w:r w:rsidRPr="00A07B61">
              <w:rPr>
                <w:rFonts w:asciiTheme="minorHAnsi" w:hAnsiTheme="minorHAnsi"/>
              </w:rPr>
              <w:t xml:space="preserve"> </w:t>
            </w:r>
          </w:p>
        </w:tc>
      </w:tr>
      <w:tr w:rsidR="00876E96" w:rsidRPr="00A07B61" w:rsidTr="006D11AF">
        <w:tc>
          <w:tcPr>
            <w:tcW w:w="3794" w:type="dxa"/>
          </w:tcPr>
          <w:p w:rsidR="00876E96" w:rsidRPr="00A07B61" w:rsidRDefault="00876E96" w:rsidP="006D11AF">
            <w:pPr>
              <w:rPr>
                <w:rFonts w:asciiTheme="minorHAnsi" w:hAnsiTheme="minorHAnsi"/>
              </w:rPr>
            </w:pPr>
            <w:r w:rsidRPr="00A07B61">
              <w:rPr>
                <w:rFonts w:asciiTheme="minorHAnsi" w:hAnsiTheme="minorHAnsi"/>
              </w:rPr>
              <w:t>Trabalho</w:t>
            </w:r>
          </w:p>
        </w:tc>
      </w:tr>
      <w:tr w:rsidR="00876E96" w:rsidRPr="00A07B61" w:rsidTr="006D11AF">
        <w:tc>
          <w:tcPr>
            <w:tcW w:w="3794" w:type="dxa"/>
            <w:tcBorders>
              <w:bottom w:val="single" w:sz="4" w:space="0" w:color="auto"/>
            </w:tcBorders>
          </w:tcPr>
          <w:p w:rsidR="00876E96" w:rsidRPr="00A07B61" w:rsidRDefault="00876E96" w:rsidP="006D11AF">
            <w:pPr>
              <w:rPr>
                <w:rFonts w:asciiTheme="minorHAnsi" w:hAnsiTheme="minorHAnsi"/>
              </w:rPr>
            </w:pPr>
            <w:r w:rsidRPr="00A07B61">
              <w:rPr>
                <w:rFonts w:asciiTheme="minorHAnsi" w:hAnsiTheme="minorHAnsi"/>
              </w:rPr>
              <w:t>Democracia</w:t>
            </w:r>
          </w:p>
        </w:tc>
      </w:tr>
      <w:tr w:rsidR="00876E96" w:rsidRPr="00A07B61" w:rsidTr="006D11AF">
        <w:tc>
          <w:tcPr>
            <w:tcW w:w="3794" w:type="dxa"/>
            <w:shd w:val="clear" w:color="auto" w:fill="D9D9D9" w:themeFill="background1" w:themeFillShade="D9"/>
          </w:tcPr>
          <w:p w:rsidR="00876E96" w:rsidRPr="00A07B61" w:rsidRDefault="00876E96" w:rsidP="006D11AF">
            <w:pPr>
              <w:rPr>
                <w:rFonts w:asciiTheme="minorHAnsi" w:hAnsiTheme="minorHAnsi"/>
              </w:rPr>
            </w:pPr>
            <w:r w:rsidRPr="00A07B61">
              <w:rPr>
                <w:rFonts w:asciiTheme="minorHAnsi" w:hAnsiTheme="minorHAnsi"/>
              </w:rPr>
              <w:t>Sociedade civil</w:t>
            </w:r>
          </w:p>
        </w:tc>
      </w:tr>
      <w:tr w:rsidR="00876E96" w:rsidRPr="00A07B61" w:rsidTr="006D11AF">
        <w:tc>
          <w:tcPr>
            <w:tcW w:w="3794" w:type="dxa"/>
            <w:shd w:val="clear" w:color="auto" w:fill="D9D9D9" w:themeFill="background1" w:themeFillShade="D9"/>
          </w:tcPr>
          <w:p w:rsidR="00876E96" w:rsidRPr="00A07B61" w:rsidRDefault="00876E96" w:rsidP="006D11AF">
            <w:pPr>
              <w:rPr>
                <w:rFonts w:asciiTheme="minorHAnsi" w:hAnsiTheme="minorHAnsi"/>
              </w:rPr>
            </w:pPr>
            <w:r w:rsidRPr="00A07B61">
              <w:rPr>
                <w:rFonts w:asciiTheme="minorHAnsi" w:hAnsiTheme="minorHAnsi"/>
              </w:rPr>
              <w:t xml:space="preserve">Comunidade &amp; Ambiente </w:t>
            </w:r>
          </w:p>
        </w:tc>
      </w:tr>
      <w:tr w:rsidR="00876E96" w:rsidRPr="00A07B61" w:rsidTr="006D11AF">
        <w:tc>
          <w:tcPr>
            <w:tcW w:w="3794" w:type="dxa"/>
          </w:tcPr>
          <w:p w:rsidR="00876E96" w:rsidRPr="00A07B61" w:rsidRDefault="00876E96" w:rsidP="006D11AF">
            <w:pPr>
              <w:rPr>
                <w:rFonts w:asciiTheme="minorHAnsi" w:hAnsiTheme="minorHAnsi"/>
              </w:rPr>
            </w:pPr>
            <w:r w:rsidRPr="00A07B61">
              <w:rPr>
                <w:rFonts w:asciiTheme="minorHAnsi" w:hAnsiTheme="minorHAnsi"/>
              </w:rPr>
              <w:t>Saúde</w:t>
            </w:r>
          </w:p>
        </w:tc>
      </w:tr>
      <w:tr w:rsidR="00876E96" w:rsidRPr="00A07B61" w:rsidTr="006D11AF">
        <w:tc>
          <w:tcPr>
            <w:tcW w:w="3794" w:type="dxa"/>
          </w:tcPr>
          <w:p w:rsidR="00876E96" w:rsidRPr="00A07B61" w:rsidRDefault="00876E96" w:rsidP="006D11AF">
            <w:pPr>
              <w:rPr>
                <w:rFonts w:asciiTheme="minorHAnsi" w:hAnsiTheme="minorHAnsi"/>
              </w:rPr>
            </w:pPr>
            <w:r w:rsidRPr="00A07B61">
              <w:rPr>
                <w:rFonts w:asciiTheme="minorHAnsi" w:hAnsiTheme="minorHAnsi"/>
              </w:rPr>
              <w:t xml:space="preserve">Educação </w:t>
            </w:r>
          </w:p>
        </w:tc>
      </w:tr>
      <w:tr w:rsidR="00876E96" w:rsidRPr="00A07B61" w:rsidTr="006D11AF">
        <w:tc>
          <w:tcPr>
            <w:tcW w:w="3794" w:type="dxa"/>
          </w:tcPr>
          <w:p w:rsidR="00876E96" w:rsidRPr="00A07B61" w:rsidRDefault="00876E96" w:rsidP="006D11AF">
            <w:pPr>
              <w:rPr>
                <w:rFonts w:asciiTheme="minorHAnsi" w:hAnsiTheme="minorHAnsi"/>
              </w:rPr>
            </w:pPr>
            <w:r w:rsidRPr="00A07B61">
              <w:rPr>
                <w:rFonts w:asciiTheme="minorHAnsi" w:hAnsiTheme="minorHAnsi"/>
              </w:rPr>
              <w:t>Inclusão financeira</w:t>
            </w:r>
          </w:p>
        </w:tc>
      </w:tr>
      <w:tr w:rsidR="00876E96" w:rsidRPr="00A07B61" w:rsidTr="006D11AF">
        <w:tc>
          <w:tcPr>
            <w:tcW w:w="3794" w:type="dxa"/>
          </w:tcPr>
          <w:p w:rsidR="00876E96" w:rsidRPr="00A07B61" w:rsidRDefault="00876E96" w:rsidP="00876E96">
            <w:pPr>
              <w:rPr>
                <w:rFonts w:asciiTheme="minorHAnsi" w:hAnsiTheme="minorHAnsi"/>
              </w:rPr>
            </w:pPr>
            <w:r w:rsidRPr="00A07B61">
              <w:rPr>
                <w:rFonts w:asciiTheme="minorHAnsi" w:hAnsiTheme="minorHAnsi"/>
              </w:rPr>
              <w:t>Indicadores</w:t>
            </w:r>
            <w:r>
              <w:rPr>
                <w:rFonts w:asciiTheme="minorHAnsi" w:hAnsiTheme="minorHAnsi"/>
              </w:rPr>
              <w:t xml:space="preserve"> de TIC e desenvolvimento</w:t>
            </w:r>
          </w:p>
        </w:tc>
      </w:tr>
      <w:tr w:rsidR="00876E96" w:rsidRPr="00A07B61" w:rsidTr="006D11AF">
        <w:tc>
          <w:tcPr>
            <w:tcW w:w="3794" w:type="dxa"/>
          </w:tcPr>
          <w:p w:rsidR="00876E96" w:rsidRPr="00A07B61" w:rsidRDefault="00876E96" w:rsidP="006D11AF">
            <w:pPr>
              <w:rPr>
                <w:rFonts w:asciiTheme="minorHAnsi" w:hAnsiTheme="minorHAnsi"/>
              </w:rPr>
            </w:pPr>
            <w:r w:rsidRPr="00A07B61">
              <w:rPr>
                <w:rFonts w:asciiTheme="minorHAnsi" w:hAnsiTheme="minorHAnsi"/>
              </w:rPr>
              <w:t>E-gov &amp; govern</w:t>
            </w:r>
            <w:r>
              <w:rPr>
                <w:rFonts w:asciiTheme="minorHAnsi" w:hAnsiTheme="minorHAnsi"/>
              </w:rPr>
              <w:t>o aberto</w:t>
            </w:r>
          </w:p>
        </w:tc>
      </w:tr>
      <w:tr w:rsidR="00876E96" w:rsidRPr="00A07B61" w:rsidTr="006D11AF">
        <w:tc>
          <w:tcPr>
            <w:tcW w:w="3794" w:type="dxa"/>
          </w:tcPr>
          <w:p w:rsidR="00876E96" w:rsidRPr="00A07B61" w:rsidRDefault="00876E96" w:rsidP="006D1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TIC e </w:t>
            </w:r>
            <w:r w:rsidRPr="00A07B61">
              <w:rPr>
                <w:rFonts w:asciiTheme="minorHAnsi" w:hAnsiTheme="minorHAnsi"/>
              </w:rPr>
              <w:t>Políticas Públicas</w:t>
            </w:r>
          </w:p>
        </w:tc>
      </w:tr>
    </w:tbl>
    <w:p w:rsidR="00A259DF" w:rsidRDefault="00A259DF">
      <w:pPr>
        <w:jc w:val="both"/>
        <w:rPr>
          <w:rFonts w:ascii="Arial" w:hAnsi="Arial"/>
        </w:rPr>
      </w:pPr>
    </w:p>
    <w:p w:rsidR="003218B4" w:rsidRPr="003218B4" w:rsidRDefault="003218B4" w:rsidP="00501B06">
      <w:pPr>
        <w:pStyle w:val="Ttulo2"/>
        <w:rPr>
          <w:rFonts w:ascii="Garamond" w:hAnsi="Garamond"/>
          <w:b w:val="0"/>
          <w:lang w:val="en-US"/>
        </w:rPr>
      </w:pPr>
      <w:r w:rsidRPr="003218B4">
        <w:rPr>
          <w:lang w:val="en-US"/>
        </w:rPr>
        <w:t>BIBLIOGRAFIA</w:t>
      </w:r>
    </w:p>
    <w:p w:rsidR="004D3572" w:rsidRPr="006C05F4" w:rsidRDefault="004D3572" w:rsidP="00985AF1">
      <w:pPr>
        <w:ind w:left="540" w:hanging="540"/>
        <w:jc w:val="both"/>
        <w:rPr>
          <w:rFonts w:ascii="Arial" w:hAnsi="Arial" w:cs="Arial"/>
        </w:rPr>
      </w:pPr>
      <w:r w:rsidRPr="006C05F4">
        <w:rPr>
          <w:rFonts w:ascii="Arial" w:hAnsi="Arial" w:cs="Arial"/>
        </w:rPr>
        <w:t xml:space="preserve">ABRAMOVAY, R. (2000). “O capital social dos territórios: repensando o desenvolvimento rural”.  Economia Aplicada. São Paulo. Vol. IV número </w:t>
      </w:r>
      <w:proofErr w:type="gramStart"/>
      <w:r w:rsidRPr="006C05F4">
        <w:rPr>
          <w:rFonts w:ascii="Arial" w:hAnsi="Arial" w:cs="Arial"/>
        </w:rPr>
        <w:t>2:379</w:t>
      </w:r>
      <w:proofErr w:type="gramEnd"/>
      <w:r w:rsidRPr="006C05F4">
        <w:rPr>
          <w:rFonts w:ascii="Arial" w:hAnsi="Arial" w:cs="Arial"/>
        </w:rPr>
        <w:t xml:space="preserve">-397 - abril/junho. </w:t>
      </w:r>
      <w:proofErr w:type="gramStart"/>
      <w:r w:rsidRPr="006C05F4">
        <w:rPr>
          <w:rFonts w:ascii="Arial" w:hAnsi="Arial" w:cs="Arial"/>
        </w:rPr>
        <w:t>http://</w:t>
      </w:r>
      <w:proofErr w:type="gramEnd"/>
      <w:r w:rsidR="000B1626">
        <w:fldChar w:fldCharType="begin"/>
      </w:r>
      <w:r w:rsidR="000B1626">
        <w:instrText>HYPERLINK "http://www.econ.fea.usp.br/abramovay/artigos_cientificos/2000/O_capital_social.pdf"</w:instrText>
      </w:r>
      <w:r w:rsidR="000B1626">
        <w:fldChar w:fldCharType="separate"/>
      </w:r>
      <w:r w:rsidRPr="006C05F4">
        <w:rPr>
          <w:rFonts w:ascii="Arial" w:hAnsi="Arial" w:cs="Arial"/>
        </w:rPr>
        <w:t>www.econ.fea.usp.br/abramovay/artigos_cientificos/2000/O_capital_social.pdf</w:t>
      </w:r>
      <w:r w:rsidR="000B1626">
        <w:fldChar w:fldCharType="end"/>
      </w:r>
    </w:p>
    <w:p w:rsidR="004D3572" w:rsidRPr="006C05F4" w:rsidRDefault="004D3572" w:rsidP="004D3572">
      <w:pPr>
        <w:pStyle w:val="Cabealho"/>
        <w:ind w:left="360" w:hanging="360"/>
        <w:rPr>
          <w:rFonts w:ascii="Arial" w:hAnsi="Arial" w:cs="Arial"/>
          <w:lang w:val="pt-BR"/>
        </w:rPr>
      </w:pPr>
      <w:r w:rsidRPr="00CB30F6">
        <w:rPr>
          <w:rFonts w:ascii="Arial" w:hAnsi="Arial" w:cs="Arial"/>
          <w:lang w:val="pt-BR"/>
        </w:rPr>
        <w:t xml:space="preserve">ALVES, M. A.. (2004) O Conceito de Sociedade Civil: em busca de uma </w:t>
      </w:r>
      <w:proofErr w:type="spellStart"/>
      <w:r w:rsidRPr="00CB30F6">
        <w:rPr>
          <w:rFonts w:ascii="Arial" w:hAnsi="Arial" w:cs="Arial"/>
          <w:lang w:val="pt-BR"/>
        </w:rPr>
        <w:t>repolitização</w:t>
      </w:r>
      <w:proofErr w:type="spellEnd"/>
      <w:r w:rsidRPr="00CB30F6">
        <w:rPr>
          <w:rFonts w:ascii="Arial" w:hAnsi="Arial" w:cs="Arial"/>
          <w:lang w:val="pt-BR"/>
        </w:rPr>
        <w:t xml:space="preserve">. </w:t>
      </w:r>
      <w:r w:rsidRPr="00E768D7">
        <w:rPr>
          <w:rFonts w:ascii="Arial" w:hAnsi="Arial" w:cs="Arial"/>
          <w:lang w:val="pt-BR"/>
        </w:rPr>
        <w:t>Organização e Sociedade, V. 11 – Ed. Especial, p. 141-154</w:t>
      </w:r>
    </w:p>
    <w:p w:rsidR="004D3572" w:rsidRPr="00CB30F6" w:rsidRDefault="004D3572" w:rsidP="00985AF1">
      <w:pPr>
        <w:ind w:left="540" w:hanging="540"/>
        <w:jc w:val="both"/>
        <w:rPr>
          <w:rFonts w:ascii="Arial" w:hAnsi="Arial" w:cs="Arial"/>
          <w:lang w:val="en-US"/>
        </w:rPr>
      </w:pPr>
      <w:r w:rsidRPr="006C05F4">
        <w:rPr>
          <w:rFonts w:ascii="Arial" w:hAnsi="Arial" w:cs="Arial"/>
        </w:rPr>
        <w:t xml:space="preserve">AMATO NETO, J. (2000). Redes de cooperação produtiva e clusters regionais: oportunidades para as pequenas e médias empresas. </w:t>
      </w:r>
      <w:r w:rsidRPr="00CB30F6">
        <w:rPr>
          <w:rFonts w:ascii="Arial" w:hAnsi="Arial" w:cs="Arial"/>
          <w:lang w:val="en-US"/>
        </w:rPr>
        <w:t>São Paulo: Atlas-</w:t>
      </w:r>
      <w:proofErr w:type="spellStart"/>
      <w:r w:rsidRPr="00CB30F6">
        <w:rPr>
          <w:rFonts w:ascii="Arial" w:hAnsi="Arial" w:cs="Arial"/>
          <w:lang w:val="en-US"/>
        </w:rPr>
        <w:t>Fundação</w:t>
      </w:r>
      <w:proofErr w:type="spellEnd"/>
      <w:r w:rsidRPr="00CB30F6">
        <w:rPr>
          <w:rFonts w:ascii="Arial" w:hAnsi="Arial" w:cs="Arial"/>
          <w:lang w:val="en-US"/>
        </w:rPr>
        <w:t xml:space="preserve"> </w:t>
      </w:r>
      <w:proofErr w:type="spellStart"/>
      <w:r w:rsidRPr="00CB30F6">
        <w:rPr>
          <w:rFonts w:ascii="Arial" w:hAnsi="Arial" w:cs="Arial"/>
          <w:lang w:val="en-US"/>
        </w:rPr>
        <w:t>Vanzolini</w:t>
      </w:r>
      <w:proofErr w:type="spellEnd"/>
      <w:r w:rsidRPr="00CB30F6">
        <w:rPr>
          <w:rFonts w:ascii="Arial" w:hAnsi="Arial" w:cs="Arial"/>
          <w:lang w:val="en-US"/>
        </w:rPr>
        <w:t xml:space="preserve">.  </w:t>
      </w:r>
    </w:p>
    <w:p w:rsidR="004D3572" w:rsidRPr="006C05F4" w:rsidRDefault="004D3572" w:rsidP="004D3572">
      <w:pPr>
        <w:pStyle w:val="Cabealho"/>
        <w:ind w:left="360" w:hanging="360"/>
        <w:rPr>
          <w:rFonts w:ascii="Arial" w:hAnsi="Arial" w:cs="Arial"/>
          <w:lang w:val="en-CA"/>
        </w:rPr>
      </w:pPr>
      <w:proofErr w:type="gramStart"/>
      <w:r w:rsidRPr="00E768D7">
        <w:rPr>
          <w:rFonts w:ascii="Arial" w:hAnsi="Arial" w:cs="Arial"/>
          <w:lang w:val="en-CA"/>
        </w:rPr>
        <w:t xml:space="preserve">AVGEROU, </w:t>
      </w:r>
      <w:proofErr w:type="spellStart"/>
      <w:r w:rsidRPr="00E768D7">
        <w:rPr>
          <w:rFonts w:ascii="Arial" w:hAnsi="Arial" w:cs="Arial"/>
          <w:lang w:val="en-CA"/>
        </w:rPr>
        <w:t>Chrisanthi</w:t>
      </w:r>
      <w:proofErr w:type="spellEnd"/>
      <w:r w:rsidRPr="00E768D7">
        <w:rPr>
          <w:rFonts w:ascii="Arial" w:hAnsi="Arial" w:cs="Arial"/>
          <w:lang w:val="en-CA"/>
        </w:rPr>
        <w:t xml:space="preserve"> (2010) Discourses on ICT and development.</w:t>
      </w:r>
      <w:proofErr w:type="gramEnd"/>
      <w:r w:rsidRPr="00E768D7">
        <w:rPr>
          <w:rFonts w:ascii="Arial" w:hAnsi="Arial" w:cs="Arial"/>
          <w:lang w:val="en-CA"/>
        </w:rPr>
        <w:t xml:space="preserve"> </w:t>
      </w:r>
      <w:proofErr w:type="gramStart"/>
      <w:r w:rsidRPr="00E768D7">
        <w:rPr>
          <w:rFonts w:ascii="Arial" w:hAnsi="Arial" w:cs="Arial"/>
          <w:lang w:val="en-CA"/>
        </w:rPr>
        <w:t>Information technologies and international development, 6 (3).</w:t>
      </w:r>
      <w:proofErr w:type="gramEnd"/>
      <w:r w:rsidRPr="00E768D7">
        <w:rPr>
          <w:rFonts w:ascii="Arial" w:hAnsi="Arial" w:cs="Arial"/>
          <w:lang w:val="en-CA"/>
        </w:rPr>
        <w:t xml:space="preserve"> pp. 1-18. </w:t>
      </w:r>
      <w:proofErr w:type="gramStart"/>
      <w:r w:rsidRPr="00E768D7">
        <w:rPr>
          <w:rFonts w:ascii="Arial" w:hAnsi="Arial" w:cs="Arial"/>
          <w:lang w:val="en-CA"/>
        </w:rPr>
        <w:t>ISSN 1544-7529</w:t>
      </w:r>
      <w:r w:rsidRPr="006C05F4">
        <w:rPr>
          <w:rFonts w:ascii="Arial" w:hAnsi="Arial" w:cs="Arial"/>
          <w:lang w:val="en-CA"/>
        </w:rPr>
        <w:t>MAS, Ignacio.</w:t>
      </w:r>
      <w:proofErr w:type="gramEnd"/>
      <w:r w:rsidRPr="006C05F4">
        <w:rPr>
          <w:rFonts w:ascii="Arial" w:hAnsi="Arial" w:cs="Arial"/>
          <w:lang w:val="en-CA"/>
        </w:rPr>
        <w:t xml:space="preserve">  </w:t>
      </w:r>
      <w:proofErr w:type="gramStart"/>
      <w:r w:rsidRPr="006C05F4">
        <w:rPr>
          <w:rFonts w:ascii="Arial" w:hAnsi="Arial" w:cs="Arial"/>
          <w:lang w:val="en-CA"/>
        </w:rPr>
        <w:t>The Economics of Branchless Banking.</w:t>
      </w:r>
      <w:proofErr w:type="gramEnd"/>
      <w:r w:rsidRPr="006C05F4">
        <w:rPr>
          <w:rFonts w:ascii="Arial" w:hAnsi="Arial" w:cs="Arial"/>
          <w:lang w:val="en-CA"/>
        </w:rPr>
        <w:t xml:space="preserve"> </w:t>
      </w:r>
      <w:proofErr w:type="gramStart"/>
      <w:r w:rsidRPr="006C05F4">
        <w:rPr>
          <w:rFonts w:ascii="Arial" w:hAnsi="Arial" w:cs="Arial"/>
          <w:lang w:val="en-CA"/>
        </w:rPr>
        <w:t>Innovations.</w:t>
      </w:r>
      <w:proofErr w:type="gramEnd"/>
      <w:r w:rsidRPr="006C05F4">
        <w:rPr>
          <w:rFonts w:ascii="Arial" w:hAnsi="Arial" w:cs="Arial"/>
          <w:lang w:val="en-CA"/>
        </w:rPr>
        <w:t xml:space="preserve"> </w:t>
      </w:r>
      <w:proofErr w:type="gramStart"/>
      <w:r w:rsidRPr="006C05F4">
        <w:rPr>
          <w:rFonts w:ascii="Arial" w:hAnsi="Arial" w:cs="Arial"/>
          <w:lang w:val="en-CA"/>
        </w:rPr>
        <w:t>volume</w:t>
      </w:r>
      <w:proofErr w:type="gramEnd"/>
      <w:r w:rsidRPr="006C05F4">
        <w:rPr>
          <w:rFonts w:ascii="Arial" w:hAnsi="Arial" w:cs="Arial"/>
          <w:lang w:val="en-CA"/>
        </w:rPr>
        <w:t xml:space="preserve"> 4, issue 2, spring 2009</w:t>
      </w:r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  <w:lang w:val="pt-BR"/>
        </w:rPr>
      </w:pPr>
      <w:r w:rsidRPr="006C05F4">
        <w:rPr>
          <w:rFonts w:ascii="Arial" w:hAnsi="Arial" w:cs="Arial"/>
          <w:lang w:val="pt-BR"/>
        </w:rPr>
        <w:t xml:space="preserve">AZAIS, C. (1992). “Sistemas Produtivos Locais Franceses e Distritos Industriais Italianos: elementos de uma problemática na intersecção da sociologia e da economia”. Sociedade e Estado – Ciência &amp; Tecnologia. Brasília: Departamento de Sociologia da UNB, Vol. </w:t>
      </w:r>
      <w:proofErr w:type="gramStart"/>
      <w:r w:rsidRPr="006C05F4">
        <w:rPr>
          <w:rFonts w:ascii="Arial" w:hAnsi="Arial" w:cs="Arial"/>
          <w:lang w:val="pt-BR"/>
        </w:rPr>
        <w:t>VII, nº</w:t>
      </w:r>
      <w:proofErr w:type="gramEnd"/>
      <w:r w:rsidRPr="006C05F4">
        <w:rPr>
          <w:rFonts w:ascii="Arial" w:hAnsi="Arial" w:cs="Arial"/>
          <w:lang w:val="pt-BR"/>
        </w:rPr>
        <w:t xml:space="preserve">. </w:t>
      </w:r>
      <w:proofErr w:type="gramStart"/>
      <w:r w:rsidRPr="006C05F4">
        <w:rPr>
          <w:rFonts w:ascii="Arial" w:hAnsi="Arial" w:cs="Arial"/>
          <w:lang w:val="pt-BR"/>
        </w:rPr>
        <w:t>1</w:t>
      </w:r>
      <w:proofErr w:type="gramEnd"/>
      <w:r w:rsidRPr="006C05F4">
        <w:rPr>
          <w:rFonts w:ascii="Arial" w:hAnsi="Arial" w:cs="Arial"/>
          <w:lang w:val="pt-BR"/>
        </w:rPr>
        <w:t xml:space="preserve"> e 2, Jan./Dez.</w:t>
      </w:r>
    </w:p>
    <w:p w:rsidR="004D3572" w:rsidRPr="00CB30F6" w:rsidRDefault="004D3572" w:rsidP="00985AF1">
      <w:pPr>
        <w:ind w:left="540" w:hanging="540"/>
        <w:jc w:val="both"/>
        <w:rPr>
          <w:rFonts w:ascii="Arial" w:hAnsi="Arial" w:cs="Arial"/>
          <w:lang w:val="en-US"/>
        </w:rPr>
      </w:pPr>
      <w:r w:rsidRPr="006C05F4">
        <w:rPr>
          <w:rFonts w:ascii="Arial" w:hAnsi="Arial" w:cs="Arial"/>
        </w:rPr>
        <w:t xml:space="preserve">BALSADI, O. V. (2002). Mudanças rurais e o emprego no Estado de São Paulo nos anos 90. </w:t>
      </w:r>
      <w:r w:rsidRPr="00CB30F6">
        <w:rPr>
          <w:rFonts w:ascii="Arial" w:hAnsi="Arial" w:cs="Arial"/>
          <w:lang w:val="en-US"/>
        </w:rPr>
        <w:t xml:space="preserve">São Paulo: </w:t>
      </w:r>
      <w:proofErr w:type="spellStart"/>
      <w:r w:rsidRPr="00CB30F6">
        <w:rPr>
          <w:rFonts w:ascii="Arial" w:hAnsi="Arial" w:cs="Arial"/>
          <w:lang w:val="en-US"/>
        </w:rPr>
        <w:t>Annablume</w:t>
      </w:r>
      <w:proofErr w:type="spellEnd"/>
      <w:r w:rsidRPr="00CB30F6">
        <w:rPr>
          <w:rFonts w:ascii="Arial" w:hAnsi="Arial" w:cs="Arial"/>
          <w:lang w:val="en-US"/>
        </w:rPr>
        <w:t xml:space="preserve">. </w:t>
      </w:r>
    </w:p>
    <w:p w:rsidR="004D3572" w:rsidRPr="00CB30F6" w:rsidRDefault="004D3572" w:rsidP="004D3572">
      <w:pPr>
        <w:pStyle w:val="Cabealho"/>
        <w:ind w:left="360" w:hanging="360"/>
        <w:rPr>
          <w:rFonts w:ascii="Arial" w:hAnsi="Arial" w:cs="Arial"/>
          <w:lang w:val="pt-BR"/>
        </w:rPr>
      </w:pPr>
      <w:r w:rsidRPr="00E768D7">
        <w:rPr>
          <w:rFonts w:ascii="Arial" w:hAnsi="Arial" w:cs="Arial"/>
          <w:lang w:val="en-CA"/>
        </w:rPr>
        <w:t xml:space="preserve">BAUMAN, Z. Community: seeking safety in an insecure world. </w:t>
      </w:r>
      <w:proofErr w:type="spellStart"/>
      <w:r w:rsidRPr="00CB30F6">
        <w:rPr>
          <w:rFonts w:ascii="Arial" w:hAnsi="Arial" w:cs="Arial"/>
          <w:lang w:val="pt-BR"/>
        </w:rPr>
        <w:t>London</w:t>
      </w:r>
      <w:proofErr w:type="spellEnd"/>
      <w:r w:rsidRPr="00CB30F6">
        <w:rPr>
          <w:rFonts w:ascii="Arial" w:hAnsi="Arial" w:cs="Arial"/>
          <w:lang w:val="pt-BR"/>
        </w:rPr>
        <w:t xml:space="preserve">: </w:t>
      </w:r>
      <w:proofErr w:type="spellStart"/>
      <w:r w:rsidRPr="00CB30F6">
        <w:rPr>
          <w:rFonts w:ascii="Arial" w:hAnsi="Arial" w:cs="Arial"/>
          <w:lang w:val="pt-BR"/>
        </w:rPr>
        <w:t>Wiley-Blackwell</w:t>
      </w:r>
      <w:proofErr w:type="spellEnd"/>
      <w:r w:rsidRPr="00CB30F6">
        <w:rPr>
          <w:rFonts w:ascii="Arial" w:hAnsi="Arial" w:cs="Arial"/>
          <w:lang w:val="pt-BR"/>
        </w:rPr>
        <w:t>, 2001.</w:t>
      </w:r>
    </w:p>
    <w:p w:rsidR="004D3572" w:rsidRPr="006C05F4" w:rsidRDefault="004D3572" w:rsidP="00985AF1">
      <w:pPr>
        <w:ind w:left="540" w:hanging="540"/>
        <w:jc w:val="both"/>
        <w:rPr>
          <w:rFonts w:ascii="Arial" w:hAnsi="Arial" w:cs="Arial"/>
        </w:rPr>
      </w:pPr>
      <w:r w:rsidRPr="006C05F4">
        <w:rPr>
          <w:rFonts w:ascii="Arial" w:hAnsi="Arial" w:cs="Arial"/>
        </w:rPr>
        <w:t>BRASIL, (2005). Política Nacional de Desenvolvimento Regional – PNDR. Brasília: Ministério da Integração Nacional. Sumário Executivo.</w:t>
      </w:r>
    </w:p>
    <w:p w:rsidR="004D3572" w:rsidRPr="006C05F4" w:rsidRDefault="004D3572" w:rsidP="00985AF1">
      <w:pPr>
        <w:ind w:left="540" w:hanging="540"/>
        <w:jc w:val="both"/>
        <w:rPr>
          <w:rFonts w:ascii="Arial" w:hAnsi="Arial" w:cs="Arial"/>
          <w:lang w:val="en-CA"/>
        </w:rPr>
      </w:pPr>
      <w:r w:rsidRPr="006C05F4">
        <w:rPr>
          <w:rFonts w:ascii="Arial" w:hAnsi="Arial" w:cs="Arial"/>
        </w:rPr>
        <w:t xml:space="preserve">CAPORALI, R.; VOLKER, P. (2004). Metodologia de Desenvolvimento de Arranjos Produtivos Locais: Projeto </w:t>
      </w:r>
      <w:proofErr w:type="spellStart"/>
      <w:r w:rsidRPr="006C05F4">
        <w:rPr>
          <w:rFonts w:ascii="Arial" w:hAnsi="Arial" w:cs="Arial"/>
        </w:rPr>
        <w:t>Promos-SEBRAE-BID</w:t>
      </w:r>
      <w:proofErr w:type="spellEnd"/>
      <w:r w:rsidRPr="006C05F4">
        <w:rPr>
          <w:rFonts w:ascii="Arial" w:hAnsi="Arial" w:cs="Arial"/>
        </w:rPr>
        <w:t xml:space="preserve">. </w:t>
      </w:r>
      <w:r w:rsidRPr="006C05F4">
        <w:rPr>
          <w:rFonts w:ascii="Arial" w:hAnsi="Arial" w:cs="Arial"/>
          <w:lang w:val="en-CA"/>
        </w:rPr>
        <w:t>Brasília: 2004.</w:t>
      </w:r>
    </w:p>
    <w:p w:rsidR="004D3572" w:rsidRPr="00CB30F6" w:rsidRDefault="004D3572" w:rsidP="00985AF1">
      <w:pPr>
        <w:pStyle w:val="Cabealho"/>
        <w:ind w:left="360" w:hanging="360"/>
        <w:rPr>
          <w:rFonts w:ascii="Arial" w:hAnsi="Arial" w:cs="Arial"/>
        </w:rPr>
      </w:pPr>
      <w:r w:rsidRPr="006C05F4">
        <w:rPr>
          <w:rFonts w:ascii="Arial" w:hAnsi="Arial" w:cs="Arial"/>
          <w:lang w:val="en-CA"/>
        </w:rPr>
        <w:t xml:space="preserve">CASTELLS, M. (2000) </w:t>
      </w:r>
      <w:proofErr w:type="gramStart"/>
      <w:r w:rsidRPr="006C05F4">
        <w:rPr>
          <w:rFonts w:ascii="Arial" w:hAnsi="Arial" w:cs="Arial"/>
          <w:lang w:val="en-CA"/>
        </w:rPr>
        <w:t>The</w:t>
      </w:r>
      <w:proofErr w:type="gramEnd"/>
      <w:r w:rsidRPr="006C05F4">
        <w:rPr>
          <w:rFonts w:ascii="Arial" w:hAnsi="Arial" w:cs="Arial"/>
          <w:lang w:val="en-CA"/>
        </w:rPr>
        <w:t xml:space="preserve"> Rise of Network Society. The Information Age: Economy, Society and Culture. </w:t>
      </w:r>
      <w:proofErr w:type="gramStart"/>
      <w:r w:rsidRPr="00CB30F6">
        <w:rPr>
          <w:rFonts w:ascii="Arial" w:hAnsi="Arial" w:cs="Arial"/>
        </w:rPr>
        <w:t>Vol. 1.</w:t>
      </w:r>
      <w:proofErr w:type="gramEnd"/>
      <w:r w:rsidRPr="00CB30F6">
        <w:rPr>
          <w:rFonts w:ascii="Arial" w:hAnsi="Arial" w:cs="Arial"/>
        </w:rPr>
        <w:t xml:space="preserve"> Oxford: Blackwell.</w:t>
      </w:r>
    </w:p>
    <w:p w:rsidR="004D3572" w:rsidRPr="00CB30F6" w:rsidRDefault="004D3572" w:rsidP="004D3572">
      <w:pPr>
        <w:pStyle w:val="Cabealho"/>
        <w:ind w:left="360" w:hanging="360"/>
        <w:rPr>
          <w:rFonts w:ascii="Arial" w:hAnsi="Arial" w:cs="Arial"/>
          <w:lang w:val="pt-BR"/>
        </w:rPr>
      </w:pPr>
      <w:r w:rsidRPr="00E768D7">
        <w:rPr>
          <w:rFonts w:ascii="Arial" w:hAnsi="Arial" w:cs="Arial"/>
          <w:lang w:val="en-CA"/>
        </w:rPr>
        <w:t xml:space="preserve">CASTELLS, M. ET AL. Electronic communication and socio-political mobilisation: a new form of civil society. </w:t>
      </w:r>
      <w:r w:rsidRPr="00CB30F6">
        <w:rPr>
          <w:rFonts w:ascii="Arial" w:hAnsi="Arial" w:cs="Arial"/>
          <w:lang w:val="pt-BR"/>
        </w:rPr>
        <w:t xml:space="preserve">Global civil </w:t>
      </w:r>
      <w:proofErr w:type="spellStart"/>
      <w:r w:rsidRPr="00CB30F6">
        <w:rPr>
          <w:rFonts w:ascii="Arial" w:hAnsi="Arial" w:cs="Arial"/>
          <w:lang w:val="pt-BR"/>
        </w:rPr>
        <w:t>society</w:t>
      </w:r>
      <w:proofErr w:type="spellEnd"/>
      <w:r w:rsidRPr="00CB30F6">
        <w:rPr>
          <w:rFonts w:ascii="Arial" w:hAnsi="Arial" w:cs="Arial"/>
          <w:lang w:val="pt-BR"/>
        </w:rPr>
        <w:t xml:space="preserve"> [</w:t>
      </w:r>
      <w:proofErr w:type="spellStart"/>
      <w:r w:rsidRPr="00CB30F6">
        <w:rPr>
          <w:rFonts w:ascii="Arial" w:hAnsi="Arial" w:cs="Arial"/>
          <w:lang w:val="pt-BR"/>
        </w:rPr>
        <w:t>S.I.</w:t>
      </w:r>
      <w:proofErr w:type="spellEnd"/>
      <w:r w:rsidRPr="00CB30F6">
        <w:rPr>
          <w:rFonts w:ascii="Arial" w:hAnsi="Arial" w:cs="Arial"/>
          <w:lang w:val="pt-BR"/>
        </w:rPr>
        <w:t>], v. 6, p. 266–285, 2005</w:t>
      </w:r>
    </w:p>
    <w:p w:rsidR="004D3572" w:rsidRPr="00CB30F6" w:rsidRDefault="004D3572" w:rsidP="004D3572">
      <w:pPr>
        <w:pStyle w:val="Cabealho"/>
        <w:ind w:left="360" w:hanging="360"/>
        <w:rPr>
          <w:rFonts w:ascii="Arial" w:hAnsi="Arial" w:cs="Arial"/>
          <w:lang w:val="pt-BR"/>
        </w:rPr>
      </w:pPr>
      <w:r w:rsidRPr="00E768D7">
        <w:rPr>
          <w:rFonts w:ascii="Arial" w:hAnsi="Arial" w:cs="Arial"/>
          <w:lang w:val="pt-BR"/>
        </w:rPr>
        <w:t xml:space="preserve">CAVALCANTE, M. T. L.; VASCONCELLOS, M. M. Tecnologia de informação para a educação na saúde: duas revisões e uma proposta. </w:t>
      </w:r>
      <w:r w:rsidRPr="00CB30F6">
        <w:rPr>
          <w:rFonts w:ascii="Arial" w:hAnsi="Arial" w:cs="Arial"/>
          <w:lang w:val="pt-BR"/>
        </w:rPr>
        <w:t>Ciência &amp; Saúde Coletiva, v. 12, n. 3, 2007.</w:t>
      </w:r>
    </w:p>
    <w:p w:rsidR="004D3572" w:rsidRPr="006C05F4" w:rsidRDefault="004D3572" w:rsidP="004D3572">
      <w:pPr>
        <w:pStyle w:val="Cabealho"/>
        <w:ind w:left="360" w:hanging="360"/>
        <w:rPr>
          <w:rFonts w:ascii="Arial" w:hAnsi="Arial" w:cs="Arial"/>
          <w:lang w:val="en-CA"/>
        </w:rPr>
      </w:pPr>
      <w:r w:rsidRPr="00CB30F6">
        <w:rPr>
          <w:rFonts w:ascii="Arial" w:hAnsi="Arial" w:cs="Arial"/>
          <w:lang w:val="pt-BR"/>
        </w:rPr>
        <w:lastRenderedPageBreak/>
        <w:t xml:space="preserve">COGBURN, D. L. ET AL. </w:t>
      </w:r>
      <w:r w:rsidRPr="00E768D7">
        <w:rPr>
          <w:rFonts w:ascii="Arial" w:hAnsi="Arial" w:cs="Arial"/>
          <w:lang w:val="en-CA"/>
        </w:rPr>
        <w:t xml:space="preserve">Distributed deliberative citizens: Exploring the impact of </w:t>
      </w:r>
      <w:proofErr w:type="spellStart"/>
      <w:r w:rsidRPr="00E768D7">
        <w:rPr>
          <w:rFonts w:ascii="Arial" w:hAnsi="Arial" w:cs="Arial"/>
          <w:lang w:val="en-CA"/>
        </w:rPr>
        <w:t>cyberinfrastructure</w:t>
      </w:r>
      <w:proofErr w:type="spellEnd"/>
      <w:r w:rsidRPr="00E768D7">
        <w:rPr>
          <w:rFonts w:ascii="Arial" w:hAnsi="Arial" w:cs="Arial"/>
          <w:lang w:val="en-CA"/>
        </w:rPr>
        <w:t xml:space="preserve"> on transnational civ. </w:t>
      </w:r>
      <w:proofErr w:type="gramStart"/>
      <w:r w:rsidRPr="00E768D7">
        <w:rPr>
          <w:rFonts w:ascii="Arial" w:hAnsi="Arial" w:cs="Arial"/>
          <w:lang w:val="en-CA"/>
        </w:rPr>
        <w:t>soc</w:t>
      </w:r>
      <w:proofErr w:type="gramEnd"/>
      <w:r w:rsidRPr="00E768D7">
        <w:rPr>
          <w:rFonts w:ascii="Arial" w:hAnsi="Arial" w:cs="Arial"/>
          <w:lang w:val="en-CA"/>
        </w:rPr>
        <w:t xml:space="preserve">. </w:t>
      </w:r>
      <w:proofErr w:type="spellStart"/>
      <w:r w:rsidRPr="00E768D7">
        <w:rPr>
          <w:rFonts w:ascii="Arial" w:hAnsi="Arial" w:cs="Arial"/>
          <w:lang w:val="en-CA"/>
        </w:rPr>
        <w:t>particip</w:t>
      </w:r>
      <w:proofErr w:type="spellEnd"/>
      <w:r w:rsidRPr="00E768D7">
        <w:rPr>
          <w:rFonts w:ascii="Arial" w:hAnsi="Arial" w:cs="Arial"/>
          <w:lang w:val="en-CA"/>
        </w:rPr>
        <w:t xml:space="preserve">. </w:t>
      </w:r>
      <w:proofErr w:type="gramStart"/>
      <w:r w:rsidRPr="00E768D7">
        <w:rPr>
          <w:rFonts w:ascii="Arial" w:hAnsi="Arial" w:cs="Arial"/>
          <w:lang w:val="en-CA"/>
        </w:rPr>
        <w:t>in</w:t>
      </w:r>
      <w:proofErr w:type="gramEnd"/>
      <w:r w:rsidRPr="00E768D7">
        <w:rPr>
          <w:rFonts w:ascii="Arial" w:hAnsi="Arial" w:cs="Arial"/>
          <w:lang w:val="en-CA"/>
        </w:rPr>
        <w:t xml:space="preserve"> global ICT policy processes. International Journal of Media and Cultural Politics, v. 4, n. 1, p. 27-49, 1, 2008 </w:t>
      </w:r>
    </w:p>
    <w:p w:rsidR="004D3572" w:rsidRPr="006C05F4" w:rsidRDefault="004D3572" w:rsidP="00985AF1">
      <w:pPr>
        <w:ind w:left="540" w:hanging="540"/>
        <w:jc w:val="both"/>
        <w:rPr>
          <w:rFonts w:ascii="Arial" w:hAnsi="Arial" w:cs="Arial"/>
          <w:lang w:val="en-CA"/>
        </w:rPr>
      </w:pPr>
      <w:r w:rsidRPr="006C05F4">
        <w:rPr>
          <w:rFonts w:ascii="Arial" w:hAnsi="Arial" w:cs="Arial"/>
        </w:rPr>
        <w:t>CRUZ, K</w:t>
      </w:r>
      <w:proofErr w:type="gramStart"/>
      <w:r w:rsidRPr="006C05F4">
        <w:rPr>
          <w:rFonts w:ascii="Arial" w:hAnsi="Arial" w:cs="Arial"/>
        </w:rPr>
        <w:t>.;</w:t>
      </w:r>
      <w:proofErr w:type="gramEnd"/>
      <w:r w:rsidRPr="006C05F4">
        <w:rPr>
          <w:rFonts w:ascii="Arial" w:hAnsi="Arial" w:cs="Arial"/>
        </w:rPr>
        <w:t xml:space="preserve"> VALENTE, A. L.(2005). A cachoeira do Poço Encantado: empreendimento familiar e presença </w:t>
      </w:r>
      <w:proofErr w:type="spellStart"/>
      <w:r w:rsidRPr="006C05F4">
        <w:rPr>
          <w:rFonts w:ascii="Arial" w:hAnsi="Arial" w:cs="Arial"/>
        </w:rPr>
        <w:t>Kalunga</w:t>
      </w:r>
      <w:proofErr w:type="spellEnd"/>
      <w:r w:rsidRPr="006C05F4">
        <w:rPr>
          <w:rFonts w:ascii="Arial" w:hAnsi="Arial" w:cs="Arial"/>
        </w:rPr>
        <w:t xml:space="preserve"> na cadeia do ecoturismo em Teresina de Goiás. Revista de Economia e Sociologia Rural. Brasília: Rev. Econ. Sociol. </w:t>
      </w:r>
      <w:r w:rsidRPr="006C05F4">
        <w:rPr>
          <w:rFonts w:ascii="Arial" w:hAnsi="Arial" w:cs="Arial"/>
          <w:lang w:val="en-CA"/>
        </w:rPr>
        <w:t xml:space="preserve">Rural vol.43 </w:t>
      </w:r>
      <w:proofErr w:type="gramStart"/>
      <w:r w:rsidRPr="006C05F4">
        <w:rPr>
          <w:rFonts w:ascii="Arial" w:hAnsi="Arial" w:cs="Arial"/>
          <w:lang w:val="en-CA"/>
        </w:rPr>
        <w:t>no.</w:t>
      </w:r>
      <w:proofErr w:type="gramEnd"/>
      <w:r w:rsidRPr="006C05F4">
        <w:rPr>
          <w:rFonts w:ascii="Arial" w:hAnsi="Arial" w:cs="Arial"/>
          <w:lang w:val="en-CA"/>
        </w:rPr>
        <w:t xml:space="preserve">4, Oct./Dec. </w:t>
      </w:r>
      <w:hyperlink r:id="rId7" w:history="1">
        <w:r w:rsidRPr="006C05F4">
          <w:rPr>
            <w:rFonts w:ascii="Arial" w:hAnsi="Arial" w:cs="Arial"/>
            <w:lang w:val="en-CA"/>
          </w:rPr>
          <w:t>http://www.scielo.br/pdf/resr/v43n4/27755.pdf</w:t>
        </w:r>
      </w:hyperlink>
    </w:p>
    <w:p w:rsidR="004D3572" w:rsidRPr="006C05F4" w:rsidRDefault="004D3572" w:rsidP="004D3572">
      <w:pPr>
        <w:pStyle w:val="Cabealho"/>
        <w:ind w:left="360" w:hanging="360"/>
        <w:rPr>
          <w:rFonts w:ascii="Arial" w:hAnsi="Arial" w:cs="Arial"/>
          <w:lang w:val="en-CA"/>
        </w:rPr>
      </w:pPr>
      <w:r w:rsidRPr="00CB30F6">
        <w:rPr>
          <w:rFonts w:ascii="Arial" w:hAnsi="Arial" w:cs="Arial"/>
          <w:lang w:val="pt-BR"/>
        </w:rPr>
        <w:t xml:space="preserve">DINIZ, Eduardo. H., BARBOSA, Alexandre F., JUNQUEIRA, Alvaro R. B., PRADO, Otavio. (2009) O governo eletrônico no Brasil: perspectiva histórica a partir de um modelo estruturado de análise. </w:t>
      </w:r>
      <w:proofErr w:type="spellStart"/>
      <w:proofErr w:type="gramStart"/>
      <w:r w:rsidRPr="00E768D7">
        <w:rPr>
          <w:rFonts w:ascii="Arial" w:hAnsi="Arial" w:cs="Arial"/>
          <w:lang w:val="en-CA"/>
        </w:rPr>
        <w:t>Revista</w:t>
      </w:r>
      <w:proofErr w:type="spellEnd"/>
      <w:r w:rsidRPr="00E768D7">
        <w:rPr>
          <w:rFonts w:ascii="Arial" w:hAnsi="Arial" w:cs="Arial"/>
          <w:lang w:val="en-CA"/>
        </w:rPr>
        <w:t xml:space="preserve"> de Administração </w:t>
      </w:r>
      <w:proofErr w:type="spellStart"/>
      <w:r w:rsidRPr="00E768D7">
        <w:rPr>
          <w:rFonts w:ascii="Arial" w:hAnsi="Arial" w:cs="Arial"/>
          <w:lang w:val="en-CA"/>
        </w:rPr>
        <w:t>Pública</w:t>
      </w:r>
      <w:proofErr w:type="spellEnd"/>
      <w:r w:rsidRPr="00E768D7">
        <w:rPr>
          <w:rFonts w:ascii="Arial" w:hAnsi="Arial" w:cs="Arial"/>
          <w:lang w:val="en-CA"/>
        </w:rPr>
        <w:t>.</w:t>
      </w:r>
      <w:proofErr w:type="gramEnd"/>
      <w:r w:rsidRPr="00E768D7">
        <w:rPr>
          <w:rFonts w:ascii="Arial" w:hAnsi="Arial" w:cs="Arial"/>
          <w:lang w:val="en-CA"/>
        </w:rPr>
        <w:t xml:space="preserve"> v. 43 p. 23-47, 2009. </w:t>
      </w:r>
    </w:p>
    <w:p w:rsidR="004D3572" w:rsidRPr="006C05F4" w:rsidRDefault="004D3572" w:rsidP="004D3572">
      <w:pPr>
        <w:pStyle w:val="Cabealho"/>
        <w:ind w:left="360" w:hanging="360"/>
        <w:rPr>
          <w:rFonts w:ascii="Arial" w:hAnsi="Arial" w:cs="Arial"/>
          <w:lang w:val="en-CA"/>
        </w:rPr>
      </w:pPr>
      <w:r w:rsidRPr="006C05F4">
        <w:rPr>
          <w:rFonts w:ascii="Arial" w:hAnsi="Arial" w:cs="Arial"/>
          <w:lang w:val="en-CA"/>
        </w:rPr>
        <w:t>DONNER, Jonathan. Research Approaches to Mobile Use in the Developing World: A Review of the Literature. The Information Society, 24: 140–159, 2008</w:t>
      </w:r>
    </w:p>
    <w:p w:rsidR="004D3572" w:rsidRPr="006C05F4" w:rsidRDefault="004D3572" w:rsidP="004D3572">
      <w:pPr>
        <w:pStyle w:val="Cabealho"/>
        <w:ind w:left="360" w:hanging="360"/>
        <w:rPr>
          <w:rFonts w:ascii="Arial" w:hAnsi="Arial" w:cs="Arial"/>
          <w:lang w:val="en-CA"/>
        </w:rPr>
      </w:pPr>
      <w:r w:rsidRPr="00E768D7">
        <w:rPr>
          <w:rFonts w:ascii="Arial" w:hAnsi="Arial" w:cs="Arial"/>
          <w:lang w:val="en-CA"/>
        </w:rPr>
        <w:t xml:space="preserve">ESCOBAR, A. Latin America at a Crossroads: Alternative Modernizations, </w:t>
      </w:r>
      <w:proofErr w:type="spellStart"/>
      <w:r w:rsidRPr="00E768D7">
        <w:rPr>
          <w:rFonts w:ascii="Arial" w:hAnsi="Arial" w:cs="Arial"/>
          <w:lang w:val="en-CA"/>
        </w:rPr>
        <w:t>Postliberalism</w:t>
      </w:r>
      <w:proofErr w:type="spellEnd"/>
      <w:r w:rsidRPr="00E768D7">
        <w:rPr>
          <w:rFonts w:ascii="Arial" w:hAnsi="Arial" w:cs="Arial"/>
          <w:lang w:val="en-CA"/>
        </w:rPr>
        <w:t xml:space="preserve">, or </w:t>
      </w:r>
      <w:proofErr w:type="spellStart"/>
      <w:r w:rsidRPr="00E768D7">
        <w:rPr>
          <w:rFonts w:ascii="Arial" w:hAnsi="Arial" w:cs="Arial"/>
          <w:lang w:val="en-CA"/>
        </w:rPr>
        <w:t>Postdevelopment</w:t>
      </w:r>
      <w:proofErr w:type="spellEnd"/>
      <w:r w:rsidRPr="00E768D7">
        <w:rPr>
          <w:rFonts w:ascii="Arial" w:hAnsi="Arial" w:cs="Arial"/>
          <w:lang w:val="en-CA"/>
        </w:rPr>
        <w:t>? Cultural studies, v. 24, n. 1, p. 1–65, 2010</w:t>
      </w:r>
    </w:p>
    <w:p w:rsidR="004D3572" w:rsidRPr="006C05F4" w:rsidRDefault="004D3572" w:rsidP="004D3572">
      <w:pPr>
        <w:pStyle w:val="Cabealho"/>
        <w:ind w:left="360" w:hanging="360"/>
        <w:rPr>
          <w:rFonts w:ascii="Arial" w:hAnsi="Arial" w:cs="Arial"/>
          <w:lang w:val="en-CA"/>
        </w:rPr>
      </w:pPr>
      <w:proofErr w:type="gramStart"/>
      <w:r w:rsidRPr="00E768D7">
        <w:rPr>
          <w:rFonts w:ascii="Arial" w:hAnsi="Arial" w:cs="Arial"/>
          <w:lang w:val="en-CA"/>
        </w:rPr>
        <w:t>FEENBERG, A.</w:t>
      </w:r>
      <w:proofErr w:type="gramEnd"/>
      <w:r w:rsidRPr="00E768D7">
        <w:rPr>
          <w:rFonts w:ascii="Arial" w:hAnsi="Arial" w:cs="Arial"/>
          <w:lang w:val="en-CA"/>
        </w:rPr>
        <w:t xml:space="preserve"> </w:t>
      </w:r>
      <w:proofErr w:type="gramStart"/>
      <w:r w:rsidRPr="00E768D7">
        <w:rPr>
          <w:rFonts w:ascii="Arial" w:hAnsi="Arial" w:cs="Arial"/>
          <w:lang w:val="en-CA"/>
        </w:rPr>
        <w:t>From critical theory of technology to the rational critique of rationality.</w:t>
      </w:r>
      <w:proofErr w:type="gramEnd"/>
      <w:r w:rsidRPr="00E768D7">
        <w:rPr>
          <w:rFonts w:ascii="Arial" w:hAnsi="Arial" w:cs="Arial"/>
          <w:lang w:val="en-CA"/>
        </w:rPr>
        <w:t xml:space="preserve"> Social epistemology, v. 22, n. 1, p. 5–28, 2008</w:t>
      </w:r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  <w:lang w:val="pt-BR"/>
        </w:rPr>
      </w:pPr>
      <w:r w:rsidRPr="006C05F4">
        <w:rPr>
          <w:rFonts w:ascii="Arial" w:hAnsi="Arial" w:cs="Arial"/>
          <w:lang w:val="sv-SE"/>
        </w:rPr>
        <w:t xml:space="preserve">FEENBERG, A.; HANNAY, A. (eds.) </w:t>
      </w:r>
      <w:proofErr w:type="gramStart"/>
      <w:r w:rsidRPr="006C05F4">
        <w:rPr>
          <w:rFonts w:ascii="Arial" w:hAnsi="Arial" w:cs="Arial"/>
          <w:lang w:val="en-CA"/>
        </w:rPr>
        <w:t>(1995) Technology and the politics of Knowledge.</w:t>
      </w:r>
      <w:proofErr w:type="gramEnd"/>
      <w:r w:rsidRPr="006C05F4">
        <w:rPr>
          <w:rFonts w:ascii="Arial" w:hAnsi="Arial" w:cs="Arial"/>
          <w:lang w:val="en-CA"/>
        </w:rPr>
        <w:t xml:space="preserve"> </w:t>
      </w:r>
      <w:proofErr w:type="spellStart"/>
      <w:r w:rsidRPr="006C05F4">
        <w:rPr>
          <w:rFonts w:ascii="Arial" w:hAnsi="Arial" w:cs="Arial"/>
          <w:lang w:val="pt-BR"/>
        </w:rPr>
        <w:t>Bloomington</w:t>
      </w:r>
      <w:proofErr w:type="spellEnd"/>
      <w:r w:rsidRPr="006C05F4">
        <w:rPr>
          <w:rFonts w:ascii="Arial" w:hAnsi="Arial" w:cs="Arial"/>
          <w:lang w:val="pt-BR"/>
        </w:rPr>
        <w:t xml:space="preserve"> </w:t>
      </w:r>
      <w:proofErr w:type="spellStart"/>
      <w:r w:rsidRPr="006C05F4">
        <w:rPr>
          <w:rFonts w:ascii="Arial" w:hAnsi="Arial" w:cs="Arial"/>
          <w:lang w:val="pt-BR"/>
        </w:rPr>
        <w:t>and</w:t>
      </w:r>
      <w:proofErr w:type="spellEnd"/>
      <w:r w:rsidRPr="006C05F4">
        <w:rPr>
          <w:rFonts w:ascii="Arial" w:hAnsi="Arial" w:cs="Arial"/>
          <w:lang w:val="pt-BR"/>
        </w:rPr>
        <w:t xml:space="preserve"> </w:t>
      </w:r>
      <w:proofErr w:type="spellStart"/>
      <w:r w:rsidRPr="006C05F4">
        <w:rPr>
          <w:rFonts w:ascii="Arial" w:hAnsi="Arial" w:cs="Arial"/>
          <w:lang w:val="pt-BR"/>
        </w:rPr>
        <w:t>Indianapolis</w:t>
      </w:r>
      <w:proofErr w:type="spellEnd"/>
      <w:r w:rsidRPr="006C05F4">
        <w:rPr>
          <w:rFonts w:ascii="Arial" w:hAnsi="Arial" w:cs="Arial"/>
          <w:lang w:val="pt-BR"/>
        </w:rPr>
        <w:t xml:space="preserve">: Indiana </w:t>
      </w:r>
      <w:proofErr w:type="spellStart"/>
      <w:r w:rsidRPr="006C05F4">
        <w:rPr>
          <w:rFonts w:ascii="Arial" w:hAnsi="Arial" w:cs="Arial"/>
          <w:lang w:val="pt-BR"/>
        </w:rPr>
        <w:t>University</w:t>
      </w:r>
      <w:proofErr w:type="spellEnd"/>
      <w:r w:rsidRPr="006C05F4">
        <w:rPr>
          <w:rFonts w:ascii="Arial" w:hAnsi="Arial" w:cs="Arial"/>
          <w:lang w:val="pt-BR"/>
        </w:rPr>
        <w:t xml:space="preserve"> </w:t>
      </w:r>
      <w:proofErr w:type="spellStart"/>
      <w:r w:rsidRPr="006C05F4">
        <w:rPr>
          <w:rFonts w:ascii="Arial" w:hAnsi="Arial" w:cs="Arial"/>
          <w:lang w:val="pt-BR"/>
        </w:rPr>
        <w:t>Press</w:t>
      </w:r>
      <w:proofErr w:type="spellEnd"/>
      <w:r w:rsidRPr="006C05F4">
        <w:rPr>
          <w:rFonts w:ascii="Arial" w:hAnsi="Arial" w:cs="Arial"/>
          <w:lang w:val="pt-BR"/>
        </w:rPr>
        <w:t>.</w:t>
      </w:r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  <w:lang w:val="pt-BR"/>
        </w:rPr>
      </w:pPr>
      <w:r w:rsidRPr="006C05F4">
        <w:rPr>
          <w:rFonts w:ascii="Arial" w:hAnsi="Arial" w:cs="Arial"/>
          <w:lang w:val="pt-BR"/>
        </w:rPr>
        <w:t xml:space="preserve">FISCHER, T. (2002). Gestão do Desenvolvimento e Poderes Locais: </w:t>
      </w:r>
      <w:proofErr w:type="gramStart"/>
      <w:r w:rsidRPr="006C05F4">
        <w:rPr>
          <w:rFonts w:ascii="Arial" w:hAnsi="Arial" w:cs="Arial"/>
          <w:lang w:val="pt-BR"/>
        </w:rPr>
        <w:t>marcos teóricos</w:t>
      </w:r>
      <w:proofErr w:type="gramEnd"/>
      <w:r w:rsidRPr="006C05F4">
        <w:rPr>
          <w:rFonts w:ascii="Arial" w:hAnsi="Arial" w:cs="Arial"/>
          <w:lang w:val="pt-BR"/>
        </w:rPr>
        <w:t xml:space="preserve"> e avaliação. Salvador-BA: Casa da Qualidade.</w:t>
      </w:r>
    </w:p>
    <w:p w:rsidR="004D3572" w:rsidRPr="00CB30F6" w:rsidRDefault="004D3572" w:rsidP="00985AF1">
      <w:pPr>
        <w:pStyle w:val="Cabealho"/>
        <w:ind w:left="360" w:hanging="360"/>
        <w:rPr>
          <w:rFonts w:ascii="Arial" w:hAnsi="Arial" w:cs="Arial"/>
          <w:lang w:val="pt-BR"/>
        </w:rPr>
      </w:pPr>
      <w:r w:rsidRPr="006C05F4">
        <w:rPr>
          <w:rFonts w:ascii="Arial" w:hAnsi="Arial" w:cs="Arial"/>
          <w:lang w:val="pt-BR"/>
        </w:rPr>
        <w:t xml:space="preserve">FRANCO, A. (2004). O lugar mais desenvolvido do Mundo – investindo no capital social para promover o desenvolvimento comunitário. </w:t>
      </w:r>
      <w:r w:rsidRPr="00CB30F6">
        <w:rPr>
          <w:rFonts w:ascii="Arial" w:hAnsi="Arial" w:cs="Arial"/>
          <w:lang w:val="pt-BR"/>
        </w:rPr>
        <w:t xml:space="preserve">Brasília-DF (Sobradinhos dos </w:t>
      </w:r>
      <w:proofErr w:type="spellStart"/>
      <w:r w:rsidRPr="00CB30F6">
        <w:rPr>
          <w:rFonts w:ascii="Arial" w:hAnsi="Arial" w:cs="Arial"/>
          <w:lang w:val="pt-BR"/>
        </w:rPr>
        <w:t>Melos</w:t>
      </w:r>
      <w:proofErr w:type="spellEnd"/>
      <w:r w:rsidRPr="00CB30F6">
        <w:rPr>
          <w:rFonts w:ascii="Arial" w:hAnsi="Arial" w:cs="Arial"/>
          <w:lang w:val="pt-BR"/>
        </w:rPr>
        <w:t>)-AED.</w:t>
      </w:r>
    </w:p>
    <w:p w:rsidR="004D3572" w:rsidRPr="00CB30F6" w:rsidRDefault="004D3572" w:rsidP="004D3572">
      <w:pPr>
        <w:pStyle w:val="Cabealho"/>
        <w:ind w:left="360" w:hanging="360"/>
        <w:rPr>
          <w:rFonts w:ascii="Arial" w:hAnsi="Arial" w:cs="Arial"/>
          <w:lang w:val="pt-BR"/>
        </w:rPr>
      </w:pPr>
      <w:r w:rsidRPr="00E768D7">
        <w:rPr>
          <w:rFonts w:ascii="Arial" w:hAnsi="Arial" w:cs="Arial"/>
          <w:lang w:val="pt-BR"/>
        </w:rPr>
        <w:t xml:space="preserve">FREY, K. Desenvolvimento sustentável local na sociedade em rede: o potencial das novas tecnologias de informação e comunicação. </w:t>
      </w:r>
      <w:r w:rsidRPr="00CB30F6">
        <w:rPr>
          <w:rFonts w:ascii="Arial" w:hAnsi="Arial" w:cs="Arial"/>
          <w:lang w:val="pt-BR"/>
        </w:rPr>
        <w:t xml:space="preserve">Revista de Sociologia e Política, n. 21, 2003. </w:t>
      </w:r>
    </w:p>
    <w:p w:rsidR="004D3572" w:rsidRPr="00CB30F6" w:rsidRDefault="004D3572" w:rsidP="004D3572">
      <w:pPr>
        <w:pStyle w:val="Cabealho"/>
        <w:ind w:left="360" w:hanging="360"/>
        <w:rPr>
          <w:rFonts w:ascii="Arial" w:hAnsi="Arial" w:cs="Arial"/>
          <w:lang w:val="pt-BR"/>
        </w:rPr>
      </w:pPr>
      <w:r w:rsidRPr="00CB30F6">
        <w:rPr>
          <w:rFonts w:ascii="Arial" w:hAnsi="Arial" w:cs="Arial"/>
          <w:lang w:val="pt-BR"/>
        </w:rPr>
        <w:t xml:space="preserve">HAYTHORNTHWAITE, C.; KENDALL, L. Internet </w:t>
      </w:r>
      <w:proofErr w:type="spellStart"/>
      <w:r w:rsidRPr="00CB30F6">
        <w:rPr>
          <w:rFonts w:ascii="Arial" w:hAnsi="Arial" w:cs="Arial"/>
          <w:lang w:val="pt-BR"/>
        </w:rPr>
        <w:t>and</w:t>
      </w:r>
      <w:proofErr w:type="spellEnd"/>
      <w:r w:rsidRPr="00CB30F6">
        <w:rPr>
          <w:rFonts w:ascii="Arial" w:hAnsi="Arial" w:cs="Arial"/>
          <w:lang w:val="pt-BR"/>
        </w:rPr>
        <w:t xml:space="preserve"> </w:t>
      </w:r>
      <w:proofErr w:type="spellStart"/>
      <w:r w:rsidRPr="00CB30F6">
        <w:rPr>
          <w:rFonts w:ascii="Arial" w:hAnsi="Arial" w:cs="Arial"/>
          <w:lang w:val="pt-BR"/>
        </w:rPr>
        <w:t>Community</w:t>
      </w:r>
      <w:proofErr w:type="spellEnd"/>
      <w:r w:rsidRPr="00CB30F6">
        <w:rPr>
          <w:rFonts w:ascii="Arial" w:hAnsi="Arial" w:cs="Arial"/>
          <w:lang w:val="pt-BR"/>
        </w:rPr>
        <w:t xml:space="preserve">. </w:t>
      </w:r>
      <w:proofErr w:type="spellStart"/>
      <w:r w:rsidRPr="00CB30F6">
        <w:rPr>
          <w:rFonts w:ascii="Arial" w:hAnsi="Arial" w:cs="Arial"/>
          <w:lang w:val="pt-BR"/>
        </w:rPr>
        <w:t>American</w:t>
      </w:r>
      <w:proofErr w:type="spellEnd"/>
      <w:r w:rsidRPr="00CB30F6">
        <w:rPr>
          <w:rFonts w:ascii="Arial" w:hAnsi="Arial" w:cs="Arial"/>
          <w:lang w:val="pt-BR"/>
        </w:rPr>
        <w:t xml:space="preserve"> </w:t>
      </w:r>
      <w:proofErr w:type="spellStart"/>
      <w:r w:rsidRPr="00CB30F6">
        <w:rPr>
          <w:rFonts w:ascii="Arial" w:hAnsi="Arial" w:cs="Arial"/>
          <w:lang w:val="pt-BR"/>
        </w:rPr>
        <w:t>Behavioral</w:t>
      </w:r>
      <w:proofErr w:type="spellEnd"/>
      <w:r w:rsidRPr="00CB30F6">
        <w:rPr>
          <w:rFonts w:ascii="Arial" w:hAnsi="Arial" w:cs="Arial"/>
          <w:lang w:val="pt-BR"/>
        </w:rPr>
        <w:t xml:space="preserve"> </w:t>
      </w:r>
      <w:proofErr w:type="spellStart"/>
      <w:r w:rsidRPr="00CB30F6">
        <w:rPr>
          <w:rFonts w:ascii="Arial" w:hAnsi="Arial" w:cs="Arial"/>
          <w:lang w:val="pt-BR"/>
        </w:rPr>
        <w:t>Scientist</w:t>
      </w:r>
      <w:proofErr w:type="spellEnd"/>
      <w:r w:rsidRPr="00CB30F6">
        <w:rPr>
          <w:rFonts w:ascii="Arial" w:hAnsi="Arial" w:cs="Arial"/>
          <w:lang w:val="pt-BR"/>
        </w:rPr>
        <w:t xml:space="preserve"> [</w:t>
      </w:r>
      <w:proofErr w:type="spellStart"/>
      <w:r w:rsidRPr="00CB30F6">
        <w:rPr>
          <w:rFonts w:ascii="Arial" w:hAnsi="Arial" w:cs="Arial"/>
          <w:lang w:val="pt-BR"/>
        </w:rPr>
        <w:t>S.I.</w:t>
      </w:r>
      <w:proofErr w:type="spellEnd"/>
      <w:r w:rsidRPr="00CB30F6">
        <w:rPr>
          <w:rFonts w:ascii="Arial" w:hAnsi="Arial" w:cs="Arial"/>
          <w:lang w:val="pt-BR"/>
        </w:rPr>
        <w:t>], v. 53, n. 8, p. 1083 -1094, Abril 1, 2010</w:t>
      </w:r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  <w:lang w:val="en-CA"/>
        </w:rPr>
      </w:pPr>
      <w:r w:rsidRPr="006C05F4">
        <w:rPr>
          <w:rFonts w:ascii="Arial" w:hAnsi="Arial" w:cs="Arial"/>
          <w:lang w:val="en-CA"/>
        </w:rPr>
        <w:t>HEEKS, R. (2002) Failure, success and improvisation of information systems projects in developing countries. Manchester: institute for Development Policy and Management. University of Management (Developing Informatics Working Papers Series, no. 11)</w:t>
      </w:r>
    </w:p>
    <w:p w:rsidR="004D3572" w:rsidRPr="00CB30F6" w:rsidRDefault="004D3572" w:rsidP="004D3572">
      <w:pPr>
        <w:pStyle w:val="Cabealho"/>
        <w:ind w:left="360" w:hanging="360"/>
        <w:rPr>
          <w:rFonts w:ascii="Arial" w:hAnsi="Arial" w:cs="Arial"/>
          <w:lang w:val="pt-BR"/>
        </w:rPr>
      </w:pPr>
      <w:r w:rsidRPr="00CF01CF">
        <w:rPr>
          <w:rFonts w:ascii="Arial" w:hAnsi="Arial" w:cs="Arial"/>
          <w:lang w:val="es-ES"/>
        </w:rPr>
        <w:t xml:space="preserve">HERRERA, Amilcar O.  Los determinantes sociales de la política científica en América Latina. </w:t>
      </w:r>
      <w:proofErr w:type="spellStart"/>
      <w:r w:rsidRPr="00CB30F6">
        <w:rPr>
          <w:rFonts w:ascii="Arial" w:hAnsi="Arial" w:cs="Arial"/>
          <w:lang w:val="pt-BR"/>
        </w:rPr>
        <w:t>Desarrollo</w:t>
      </w:r>
      <w:proofErr w:type="spellEnd"/>
      <w:r w:rsidRPr="00CB30F6">
        <w:rPr>
          <w:rFonts w:ascii="Arial" w:hAnsi="Arial" w:cs="Arial"/>
          <w:lang w:val="pt-BR"/>
        </w:rPr>
        <w:t xml:space="preserve"> </w:t>
      </w:r>
      <w:proofErr w:type="spellStart"/>
      <w:r w:rsidRPr="00CB30F6">
        <w:rPr>
          <w:rFonts w:ascii="Arial" w:hAnsi="Arial" w:cs="Arial"/>
          <w:lang w:val="pt-BR"/>
        </w:rPr>
        <w:t>Económico</w:t>
      </w:r>
      <w:proofErr w:type="spellEnd"/>
      <w:r w:rsidRPr="00CB30F6">
        <w:rPr>
          <w:rFonts w:ascii="Arial" w:hAnsi="Arial" w:cs="Arial"/>
          <w:lang w:val="pt-BR"/>
        </w:rPr>
        <w:t>, Vol. 13, No. 49 (</w:t>
      </w:r>
      <w:proofErr w:type="spellStart"/>
      <w:r w:rsidRPr="00CB30F6">
        <w:rPr>
          <w:rFonts w:ascii="Arial" w:hAnsi="Arial" w:cs="Arial"/>
          <w:lang w:val="pt-BR"/>
        </w:rPr>
        <w:t>Apr</w:t>
      </w:r>
      <w:proofErr w:type="spellEnd"/>
      <w:r w:rsidRPr="00CB30F6">
        <w:rPr>
          <w:rFonts w:ascii="Arial" w:hAnsi="Arial" w:cs="Arial"/>
          <w:lang w:val="pt-BR"/>
        </w:rPr>
        <w:t>. - Jun., 1973), pp. 113-134</w:t>
      </w:r>
    </w:p>
    <w:p w:rsidR="004D3572" w:rsidRPr="00CB30F6" w:rsidRDefault="004D3572" w:rsidP="00985AF1">
      <w:pPr>
        <w:pStyle w:val="Cabealho"/>
        <w:ind w:left="360" w:hanging="360"/>
        <w:rPr>
          <w:rFonts w:ascii="Arial" w:hAnsi="Arial" w:cs="Arial"/>
        </w:rPr>
      </w:pPr>
      <w:r w:rsidRPr="006C05F4">
        <w:rPr>
          <w:rFonts w:ascii="Arial" w:hAnsi="Arial" w:cs="Arial"/>
          <w:lang w:val="pt-BR"/>
        </w:rPr>
        <w:t xml:space="preserve">ITU (ed.) (2005) Digital </w:t>
      </w:r>
      <w:proofErr w:type="spellStart"/>
      <w:r w:rsidRPr="006C05F4">
        <w:rPr>
          <w:rFonts w:ascii="Arial" w:hAnsi="Arial" w:cs="Arial"/>
          <w:lang w:val="pt-BR"/>
        </w:rPr>
        <w:t>reach</w:t>
      </w:r>
      <w:proofErr w:type="spellEnd"/>
      <w:r w:rsidRPr="006C05F4">
        <w:rPr>
          <w:rFonts w:ascii="Arial" w:hAnsi="Arial" w:cs="Arial"/>
          <w:lang w:val="pt-BR"/>
        </w:rPr>
        <w:t xml:space="preserve">. </w:t>
      </w:r>
      <w:r w:rsidRPr="00CB30F6">
        <w:rPr>
          <w:rFonts w:ascii="Arial" w:hAnsi="Arial" w:cs="Arial"/>
        </w:rPr>
        <w:t xml:space="preserve">Leicester: Tudor Rose for ITU. </w:t>
      </w:r>
    </w:p>
    <w:p w:rsidR="004D3572" w:rsidRPr="006C05F4" w:rsidRDefault="004D3572" w:rsidP="004D3572">
      <w:pPr>
        <w:pStyle w:val="Cabealho"/>
        <w:ind w:left="360" w:hanging="360"/>
        <w:rPr>
          <w:rFonts w:ascii="Arial" w:hAnsi="Arial" w:cs="Arial"/>
          <w:lang w:val="en-CA"/>
        </w:rPr>
      </w:pPr>
      <w:proofErr w:type="gramStart"/>
      <w:r w:rsidRPr="00E768D7">
        <w:rPr>
          <w:rFonts w:ascii="Arial" w:hAnsi="Arial" w:cs="Arial"/>
          <w:lang w:val="en-CA"/>
        </w:rPr>
        <w:t>KOZMA, R. B. Comparative analysis of policies for ICT in education.</w:t>
      </w:r>
      <w:proofErr w:type="gramEnd"/>
      <w:r w:rsidRPr="00E768D7">
        <w:rPr>
          <w:rFonts w:ascii="Arial" w:hAnsi="Arial" w:cs="Arial"/>
          <w:lang w:val="en-CA"/>
        </w:rPr>
        <w:t xml:space="preserve"> International handbook of information technology in primary and secondary education [S.I.], p. 1083–1096, 2008 </w:t>
      </w:r>
    </w:p>
    <w:p w:rsidR="004D3572" w:rsidRPr="006C05F4" w:rsidRDefault="004D3572" w:rsidP="004D3572">
      <w:pPr>
        <w:pStyle w:val="Cabealho"/>
        <w:ind w:left="360" w:hanging="360"/>
        <w:rPr>
          <w:rFonts w:ascii="Arial" w:hAnsi="Arial" w:cs="Arial"/>
          <w:lang w:val="en-CA"/>
        </w:rPr>
      </w:pPr>
      <w:r w:rsidRPr="00E768D7">
        <w:rPr>
          <w:rFonts w:ascii="Arial" w:hAnsi="Arial" w:cs="Arial"/>
          <w:lang w:val="en-CA"/>
        </w:rPr>
        <w:t>KOZMA, R. B. National policies that connect ICT-based education reform to economic and social development. Human Technology [S.I.], v. 1, n. 2, p. 117–156, 2005</w:t>
      </w:r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  <w:lang w:val="pt-BR"/>
        </w:rPr>
      </w:pPr>
      <w:proofErr w:type="gramStart"/>
      <w:r w:rsidRPr="006C05F4">
        <w:rPr>
          <w:rFonts w:ascii="Arial" w:hAnsi="Arial" w:cs="Arial"/>
        </w:rPr>
        <w:t>LAGES, V. N.; SACHS, I. (2001).</w:t>
      </w:r>
      <w:proofErr w:type="gramEnd"/>
      <w:r w:rsidRPr="006C05F4">
        <w:rPr>
          <w:rFonts w:ascii="Arial" w:hAnsi="Arial" w:cs="Arial"/>
        </w:rPr>
        <w:t xml:space="preserve"> </w:t>
      </w:r>
      <w:r w:rsidRPr="006C05F4">
        <w:rPr>
          <w:rFonts w:ascii="Arial" w:hAnsi="Arial" w:cs="Arial"/>
          <w:lang w:val="pt-BR"/>
        </w:rPr>
        <w:t xml:space="preserve">Capital social e desenvolvimento: novidade para quem? Santiago-Chile: CEPAL. Conferência Regional sobre Capital Social e Pobreza. http://www.eclac.org/prensa/noticias/comunicados/3/7903/sachsvinicius.pdf </w:t>
      </w:r>
    </w:p>
    <w:p w:rsidR="004D3572" w:rsidRPr="00CB30F6" w:rsidRDefault="004D3572" w:rsidP="004D3572">
      <w:pPr>
        <w:pStyle w:val="Cabealho"/>
        <w:ind w:left="360" w:hanging="360"/>
        <w:rPr>
          <w:rFonts w:ascii="Arial" w:hAnsi="Arial" w:cs="Arial"/>
          <w:lang w:val="pt-BR"/>
        </w:rPr>
      </w:pPr>
      <w:r w:rsidRPr="00E768D7">
        <w:rPr>
          <w:rFonts w:ascii="Arial" w:hAnsi="Arial" w:cs="Arial"/>
          <w:lang w:val="en-CA"/>
        </w:rPr>
        <w:t xml:space="preserve">LING, R.; STALD, G. Mobile Communities: Are We Talking About a Village, a Clan, or a Small Group? </w:t>
      </w:r>
      <w:proofErr w:type="spellStart"/>
      <w:r w:rsidRPr="00CB30F6">
        <w:rPr>
          <w:rFonts w:ascii="Arial" w:hAnsi="Arial" w:cs="Arial"/>
          <w:lang w:val="pt-BR"/>
        </w:rPr>
        <w:t>American</w:t>
      </w:r>
      <w:proofErr w:type="spellEnd"/>
      <w:r w:rsidRPr="00CB30F6">
        <w:rPr>
          <w:rFonts w:ascii="Arial" w:hAnsi="Arial" w:cs="Arial"/>
          <w:lang w:val="pt-BR"/>
        </w:rPr>
        <w:t xml:space="preserve"> </w:t>
      </w:r>
      <w:proofErr w:type="spellStart"/>
      <w:r w:rsidRPr="00CB30F6">
        <w:rPr>
          <w:rFonts w:ascii="Arial" w:hAnsi="Arial" w:cs="Arial"/>
          <w:lang w:val="pt-BR"/>
        </w:rPr>
        <w:t>Behavioral</w:t>
      </w:r>
      <w:proofErr w:type="spellEnd"/>
      <w:r w:rsidRPr="00CB30F6">
        <w:rPr>
          <w:rFonts w:ascii="Arial" w:hAnsi="Arial" w:cs="Arial"/>
          <w:lang w:val="pt-BR"/>
        </w:rPr>
        <w:t xml:space="preserve"> </w:t>
      </w:r>
      <w:proofErr w:type="spellStart"/>
      <w:r w:rsidRPr="00CB30F6">
        <w:rPr>
          <w:rFonts w:ascii="Arial" w:hAnsi="Arial" w:cs="Arial"/>
          <w:lang w:val="pt-BR"/>
        </w:rPr>
        <w:t>Scientist</w:t>
      </w:r>
      <w:proofErr w:type="spellEnd"/>
      <w:r w:rsidRPr="00CB30F6">
        <w:rPr>
          <w:rFonts w:ascii="Arial" w:hAnsi="Arial" w:cs="Arial"/>
          <w:lang w:val="pt-BR"/>
        </w:rPr>
        <w:t>, v. 53, n. 8, p. 1133 -1147, Abril 1, 2010</w:t>
      </w:r>
    </w:p>
    <w:p w:rsidR="004D3572" w:rsidRPr="006C05F4" w:rsidRDefault="004D3572" w:rsidP="004D3572">
      <w:pPr>
        <w:pStyle w:val="Cabealho"/>
        <w:ind w:left="360" w:hanging="360"/>
        <w:rPr>
          <w:rFonts w:ascii="Arial" w:hAnsi="Arial" w:cs="Arial"/>
          <w:lang w:val="en-CA"/>
        </w:rPr>
      </w:pPr>
      <w:r w:rsidRPr="00E768D7">
        <w:rPr>
          <w:rFonts w:ascii="Arial" w:hAnsi="Arial" w:cs="Arial"/>
          <w:lang w:val="pt-BR"/>
        </w:rPr>
        <w:t xml:space="preserve">MACHADO, J. G. R.; PAMPLONA, J. B. A ONU e o desenvolvimento econômico: uma interpretação das bases teóricas da atuação do PNUD. </w:t>
      </w:r>
      <w:proofErr w:type="gramStart"/>
      <w:r w:rsidRPr="00E768D7">
        <w:rPr>
          <w:rFonts w:ascii="Arial" w:hAnsi="Arial" w:cs="Arial"/>
          <w:lang w:val="en-CA"/>
        </w:rPr>
        <w:t xml:space="preserve">Economia e </w:t>
      </w:r>
      <w:proofErr w:type="spellStart"/>
      <w:r w:rsidRPr="00E768D7">
        <w:rPr>
          <w:rFonts w:ascii="Arial" w:hAnsi="Arial" w:cs="Arial"/>
          <w:lang w:val="en-CA"/>
        </w:rPr>
        <w:t>Sociedade</w:t>
      </w:r>
      <w:proofErr w:type="spellEnd"/>
      <w:r w:rsidRPr="00E768D7">
        <w:rPr>
          <w:rFonts w:ascii="Arial" w:hAnsi="Arial" w:cs="Arial"/>
          <w:lang w:val="en-CA"/>
        </w:rPr>
        <w:t>, v. 17, n. 1, 2008.</w:t>
      </w:r>
      <w:proofErr w:type="gramEnd"/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  <w:lang w:val="en-CA"/>
        </w:rPr>
      </w:pPr>
      <w:proofErr w:type="spellStart"/>
      <w:r w:rsidRPr="006C05F4">
        <w:rPr>
          <w:rFonts w:ascii="Arial" w:hAnsi="Arial" w:cs="Arial"/>
          <w:lang w:val="en-CA"/>
        </w:rPr>
        <w:t>Mansell</w:t>
      </w:r>
      <w:proofErr w:type="spellEnd"/>
      <w:r w:rsidRPr="006C05F4">
        <w:rPr>
          <w:rFonts w:ascii="Arial" w:hAnsi="Arial" w:cs="Arial"/>
          <w:lang w:val="en-CA"/>
        </w:rPr>
        <w:t xml:space="preserve">, R. and </w:t>
      </w:r>
      <w:proofErr w:type="spellStart"/>
      <w:r w:rsidRPr="006C05F4">
        <w:rPr>
          <w:rFonts w:ascii="Arial" w:hAnsi="Arial" w:cs="Arial"/>
          <w:lang w:val="en-CA"/>
        </w:rPr>
        <w:t>Wehn</w:t>
      </w:r>
      <w:proofErr w:type="spellEnd"/>
      <w:r w:rsidRPr="006C05F4">
        <w:rPr>
          <w:rFonts w:ascii="Arial" w:hAnsi="Arial" w:cs="Arial"/>
          <w:lang w:val="en-CA"/>
        </w:rPr>
        <w:t>, U. (1998) Knowledge Societies: Information technology for sustainable development. Oxford: Oxford University Press.</w:t>
      </w:r>
    </w:p>
    <w:p w:rsidR="004D3572" w:rsidRPr="00CB30F6" w:rsidRDefault="004D3572" w:rsidP="00985AF1">
      <w:pPr>
        <w:pStyle w:val="Cabealho"/>
        <w:ind w:left="360" w:hanging="360"/>
        <w:rPr>
          <w:rFonts w:ascii="Arial" w:hAnsi="Arial" w:cs="Arial"/>
        </w:rPr>
      </w:pPr>
      <w:proofErr w:type="spellStart"/>
      <w:r w:rsidRPr="006C05F4">
        <w:rPr>
          <w:rFonts w:ascii="Arial" w:hAnsi="Arial" w:cs="Arial"/>
          <w:lang w:val="en-CA"/>
        </w:rPr>
        <w:t>McNAMARA</w:t>
      </w:r>
      <w:proofErr w:type="spellEnd"/>
      <w:r w:rsidRPr="006C05F4">
        <w:rPr>
          <w:rFonts w:ascii="Arial" w:hAnsi="Arial" w:cs="Arial"/>
          <w:lang w:val="en-CA"/>
        </w:rPr>
        <w:t xml:space="preserve">, K. S. (2003) Information and Communication Technologies, Poverty and Development: Learning from Experience. A Background Paper for the </w:t>
      </w:r>
      <w:proofErr w:type="spellStart"/>
      <w:r w:rsidRPr="006C05F4">
        <w:rPr>
          <w:rFonts w:ascii="Arial" w:hAnsi="Arial" w:cs="Arial"/>
          <w:lang w:val="en-CA"/>
        </w:rPr>
        <w:t>infoDev</w:t>
      </w:r>
      <w:proofErr w:type="spellEnd"/>
      <w:r w:rsidRPr="006C05F4">
        <w:rPr>
          <w:rFonts w:ascii="Arial" w:hAnsi="Arial" w:cs="Arial"/>
          <w:lang w:val="en-CA"/>
        </w:rPr>
        <w:t xml:space="preserve"> Annual Symposium. December 9-10, 2003. Geneva, Switzerland. </w:t>
      </w:r>
      <w:proofErr w:type="gramStart"/>
      <w:r w:rsidRPr="00CB30F6">
        <w:rPr>
          <w:rFonts w:ascii="Arial" w:hAnsi="Arial" w:cs="Arial"/>
        </w:rPr>
        <w:t>The World Bank.</w:t>
      </w:r>
      <w:proofErr w:type="gramEnd"/>
    </w:p>
    <w:p w:rsidR="004D3572" w:rsidRPr="00CB30F6" w:rsidRDefault="004D3572" w:rsidP="004D3572">
      <w:pPr>
        <w:pStyle w:val="Cabealho"/>
        <w:ind w:left="360" w:hanging="360"/>
        <w:rPr>
          <w:rFonts w:ascii="Arial" w:hAnsi="Arial" w:cs="Arial"/>
          <w:lang w:val="pt-BR"/>
        </w:rPr>
      </w:pPr>
      <w:r w:rsidRPr="00E768D7">
        <w:rPr>
          <w:rFonts w:ascii="Arial" w:hAnsi="Arial" w:cs="Arial"/>
          <w:lang w:val="en-CA"/>
        </w:rPr>
        <w:t xml:space="preserve">MESCH, G. S.; TALMUD, I. Internet Connectivity, Community Participation, and Place Attachment: A Longitudinal Study. </w:t>
      </w:r>
      <w:proofErr w:type="spellStart"/>
      <w:r w:rsidRPr="00CB30F6">
        <w:rPr>
          <w:rFonts w:ascii="Arial" w:hAnsi="Arial" w:cs="Arial"/>
          <w:lang w:val="pt-BR"/>
        </w:rPr>
        <w:t>American</w:t>
      </w:r>
      <w:proofErr w:type="spellEnd"/>
      <w:r w:rsidRPr="00CB30F6">
        <w:rPr>
          <w:rFonts w:ascii="Arial" w:hAnsi="Arial" w:cs="Arial"/>
          <w:lang w:val="pt-BR"/>
        </w:rPr>
        <w:t xml:space="preserve"> </w:t>
      </w:r>
      <w:proofErr w:type="spellStart"/>
      <w:r w:rsidRPr="00CB30F6">
        <w:rPr>
          <w:rFonts w:ascii="Arial" w:hAnsi="Arial" w:cs="Arial"/>
          <w:lang w:val="pt-BR"/>
        </w:rPr>
        <w:t>Behavioral</w:t>
      </w:r>
      <w:proofErr w:type="spellEnd"/>
      <w:r w:rsidRPr="00CB30F6">
        <w:rPr>
          <w:rFonts w:ascii="Arial" w:hAnsi="Arial" w:cs="Arial"/>
          <w:lang w:val="pt-BR"/>
        </w:rPr>
        <w:t xml:space="preserve"> </w:t>
      </w:r>
      <w:proofErr w:type="spellStart"/>
      <w:r w:rsidRPr="00CB30F6">
        <w:rPr>
          <w:rFonts w:ascii="Arial" w:hAnsi="Arial" w:cs="Arial"/>
          <w:lang w:val="pt-BR"/>
        </w:rPr>
        <w:t>Scientist</w:t>
      </w:r>
      <w:proofErr w:type="spellEnd"/>
      <w:r w:rsidRPr="00CB30F6">
        <w:rPr>
          <w:rFonts w:ascii="Arial" w:hAnsi="Arial" w:cs="Arial"/>
          <w:lang w:val="pt-BR"/>
        </w:rPr>
        <w:t xml:space="preserve"> [</w:t>
      </w:r>
      <w:proofErr w:type="spellStart"/>
      <w:r w:rsidRPr="00CB30F6">
        <w:rPr>
          <w:rFonts w:ascii="Arial" w:hAnsi="Arial" w:cs="Arial"/>
          <w:lang w:val="pt-BR"/>
        </w:rPr>
        <w:t>S.I.</w:t>
      </w:r>
      <w:proofErr w:type="spellEnd"/>
      <w:r w:rsidRPr="00CB30F6">
        <w:rPr>
          <w:rFonts w:ascii="Arial" w:hAnsi="Arial" w:cs="Arial"/>
          <w:lang w:val="pt-BR"/>
        </w:rPr>
        <w:t xml:space="preserve">], v. 53, n. 8, p. 1095 -1110, Abril 1, 2010. </w:t>
      </w:r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  <w:lang w:val="pt-BR"/>
        </w:rPr>
      </w:pPr>
      <w:r w:rsidRPr="006C05F4">
        <w:rPr>
          <w:rFonts w:ascii="Arial" w:hAnsi="Arial" w:cs="Arial"/>
          <w:lang w:val="pt-BR"/>
        </w:rPr>
        <w:t xml:space="preserve">MONIÉ, F., SILVA, G. (2003). A Mobilização produtiva dos territórios – instituições e logística do desenvolvimento local. Rio de Janeiro: </w:t>
      </w:r>
      <w:proofErr w:type="spellStart"/>
      <w:r w:rsidRPr="006C05F4">
        <w:rPr>
          <w:rFonts w:ascii="Arial" w:hAnsi="Arial" w:cs="Arial"/>
          <w:lang w:val="pt-BR"/>
        </w:rPr>
        <w:t>DP&amp;A</w:t>
      </w:r>
      <w:proofErr w:type="spellEnd"/>
      <w:r w:rsidRPr="006C05F4">
        <w:rPr>
          <w:rFonts w:ascii="Arial" w:hAnsi="Arial" w:cs="Arial"/>
          <w:lang w:val="pt-BR"/>
        </w:rPr>
        <w:t>.</w:t>
      </w:r>
    </w:p>
    <w:p w:rsidR="004D3572" w:rsidRPr="006C05F4" w:rsidRDefault="004D3572" w:rsidP="004D3572">
      <w:pPr>
        <w:pStyle w:val="Cabealho"/>
        <w:ind w:left="360" w:hanging="360"/>
        <w:rPr>
          <w:rFonts w:ascii="Arial" w:hAnsi="Arial" w:cs="Arial"/>
          <w:lang w:val="en-CA"/>
        </w:rPr>
      </w:pPr>
      <w:r w:rsidRPr="00E768D7">
        <w:rPr>
          <w:rFonts w:ascii="Arial" w:hAnsi="Arial" w:cs="Arial"/>
          <w:lang w:val="pt-BR"/>
        </w:rPr>
        <w:t xml:space="preserve">MORAES, I. H. S. </w:t>
      </w:r>
      <w:proofErr w:type="gramStart"/>
      <w:r w:rsidRPr="00E768D7">
        <w:rPr>
          <w:rFonts w:ascii="Arial" w:hAnsi="Arial" w:cs="Arial"/>
          <w:lang w:val="pt-BR"/>
        </w:rPr>
        <w:t>D.</w:t>
      </w:r>
      <w:proofErr w:type="gramEnd"/>
      <w:r w:rsidRPr="00E768D7">
        <w:rPr>
          <w:rFonts w:ascii="Arial" w:hAnsi="Arial" w:cs="Arial"/>
          <w:lang w:val="pt-BR"/>
        </w:rPr>
        <w:t xml:space="preserve">; GÓMEZ, M. N. G. D. Informação e informática em saúde: caleidoscópio contemporâneo da saúde. </w:t>
      </w:r>
      <w:proofErr w:type="spellStart"/>
      <w:r w:rsidRPr="00E768D7">
        <w:rPr>
          <w:rFonts w:ascii="Arial" w:hAnsi="Arial" w:cs="Arial"/>
          <w:lang w:val="en-CA"/>
        </w:rPr>
        <w:t>Ciência</w:t>
      </w:r>
      <w:proofErr w:type="spellEnd"/>
      <w:r w:rsidRPr="00E768D7">
        <w:rPr>
          <w:rFonts w:ascii="Arial" w:hAnsi="Arial" w:cs="Arial"/>
          <w:lang w:val="en-CA"/>
        </w:rPr>
        <w:t xml:space="preserve"> &amp; </w:t>
      </w:r>
      <w:proofErr w:type="spellStart"/>
      <w:r w:rsidRPr="00E768D7">
        <w:rPr>
          <w:rFonts w:ascii="Arial" w:hAnsi="Arial" w:cs="Arial"/>
          <w:lang w:val="en-CA"/>
        </w:rPr>
        <w:t>Saúde</w:t>
      </w:r>
      <w:proofErr w:type="spellEnd"/>
      <w:r w:rsidRPr="00E768D7">
        <w:rPr>
          <w:rFonts w:ascii="Arial" w:hAnsi="Arial" w:cs="Arial"/>
          <w:lang w:val="en-CA"/>
        </w:rPr>
        <w:t xml:space="preserve"> </w:t>
      </w:r>
      <w:proofErr w:type="spellStart"/>
      <w:r w:rsidRPr="00E768D7">
        <w:rPr>
          <w:rFonts w:ascii="Arial" w:hAnsi="Arial" w:cs="Arial"/>
          <w:lang w:val="en-CA"/>
        </w:rPr>
        <w:t>Coletiva</w:t>
      </w:r>
      <w:proofErr w:type="spellEnd"/>
      <w:r w:rsidRPr="00E768D7">
        <w:rPr>
          <w:rFonts w:ascii="Arial" w:hAnsi="Arial" w:cs="Arial"/>
          <w:lang w:val="en-CA"/>
        </w:rPr>
        <w:t xml:space="preserve">, v. 12, n. 3, 2007 </w:t>
      </w:r>
    </w:p>
    <w:p w:rsidR="004D3572" w:rsidRPr="00CB30F6" w:rsidRDefault="004D3572" w:rsidP="004D3572">
      <w:pPr>
        <w:pStyle w:val="Cabealho"/>
        <w:ind w:left="360" w:hanging="360"/>
        <w:rPr>
          <w:rFonts w:ascii="Arial" w:hAnsi="Arial" w:cs="Arial"/>
          <w:lang w:val="pt-BR"/>
        </w:rPr>
      </w:pPr>
      <w:r w:rsidRPr="006C05F4">
        <w:rPr>
          <w:rFonts w:ascii="Arial" w:hAnsi="Arial" w:cs="Arial"/>
          <w:lang w:val="en-CA"/>
        </w:rPr>
        <w:t xml:space="preserve">OSPINA, A. V. and HEEKS, R. Unveiling the Links between ICTs &amp; Climate Change in Developing Countries: A Scoping Study. </w:t>
      </w:r>
      <w:r w:rsidRPr="00CB30F6">
        <w:rPr>
          <w:rFonts w:ascii="Arial" w:hAnsi="Arial" w:cs="Arial"/>
          <w:lang w:val="pt-BR"/>
        </w:rPr>
        <w:t>2010</w:t>
      </w:r>
    </w:p>
    <w:p w:rsidR="004D3572" w:rsidRPr="006C05F4" w:rsidRDefault="004D3572" w:rsidP="00985AF1">
      <w:pPr>
        <w:ind w:left="540" w:hanging="540"/>
        <w:jc w:val="both"/>
        <w:rPr>
          <w:rFonts w:ascii="Arial" w:hAnsi="Arial" w:cs="Arial"/>
        </w:rPr>
      </w:pPr>
      <w:r w:rsidRPr="006C05F4">
        <w:rPr>
          <w:rFonts w:ascii="Arial" w:hAnsi="Arial" w:cs="Arial"/>
        </w:rPr>
        <w:t xml:space="preserve">PAULA, J. (2002). DLIS passo a passo: como atuar na promoção do desenvolvimento local integrado e sustentável. Brasília: ADE. </w:t>
      </w:r>
    </w:p>
    <w:p w:rsidR="004D3572" w:rsidRPr="00CB30F6" w:rsidRDefault="004D3572" w:rsidP="004D3572">
      <w:pPr>
        <w:pStyle w:val="Cabealho"/>
        <w:ind w:left="360" w:hanging="360"/>
        <w:rPr>
          <w:rFonts w:ascii="Arial" w:hAnsi="Arial" w:cs="Arial"/>
          <w:lang w:val="pt-BR"/>
        </w:rPr>
      </w:pPr>
      <w:r w:rsidRPr="00E768D7">
        <w:rPr>
          <w:rFonts w:ascii="Arial" w:hAnsi="Arial" w:cs="Arial"/>
          <w:lang w:val="pt-BR"/>
        </w:rPr>
        <w:t xml:space="preserve">PEIXOTO, F. J. O Pensamento Estruturalista Brasileiro e os Sistemas de Inovação: uma breve reflexão sobre o (sub) desenvolvimento. </w:t>
      </w:r>
      <w:proofErr w:type="gramStart"/>
      <w:r w:rsidRPr="00CB30F6">
        <w:rPr>
          <w:rFonts w:ascii="Arial" w:hAnsi="Arial" w:cs="Arial"/>
          <w:lang w:val="pt-BR"/>
        </w:rPr>
        <w:t>OIKOS ,</w:t>
      </w:r>
      <w:proofErr w:type="gramEnd"/>
      <w:r w:rsidRPr="00CB30F6">
        <w:rPr>
          <w:rFonts w:ascii="Arial" w:hAnsi="Arial" w:cs="Arial"/>
          <w:lang w:val="pt-BR"/>
        </w:rPr>
        <w:t xml:space="preserve"> v. 5, n. 2, 2008</w:t>
      </w:r>
    </w:p>
    <w:p w:rsidR="004D3572" w:rsidRPr="00CB30F6" w:rsidRDefault="004D3572" w:rsidP="004D3572">
      <w:pPr>
        <w:pStyle w:val="Cabealho"/>
        <w:ind w:left="360" w:hanging="360"/>
        <w:rPr>
          <w:rFonts w:ascii="Arial" w:hAnsi="Arial" w:cs="Arial"/>
          <w:lang w:val="pt-BR"/>
        </w:rPr>
      </w:pPr>
      <w:r w:rsidRPr="00E768D7">
        <w:rPr>
          <w:rFonts w:ascii="Arial" w:hAnsi="Arial" w:cs="Arial"/>
          <w:lang w:val="pt-BR"/>
        </w:rPr>
        <w:t xml:space="preserve">PORCARO, R. M. Tecnologia da Comunicação e Informação e Desenvolvimento: Políticas e estratégias de inclusão digital no Brasil. </w:t>
      </w:r>
      <w:r w:rsidRPr="00CB30F6">
        <w:rPr>
          <w:rFonts w:ascii="Arial" w:hAnsi="Arial" w:cs="Arial"/>
          <w:lang w:val="pt-BR"/>
        </w:rPr>
        <w:t>Rio de Janeiro: IPEA [</w:t>
      </w:r>
      <w:proofErr w:type="spellStart"/>
      <w:r w:rsidRPr="00CB30F6">
        <w:rPr>
          <w:rFonts w:ascii="Arial" w:hAnsi="Arial" w:cs="Arial"/>
          <w:lang w:val="pt-BR"/>
        </w:rPr>
        <w:t>S.I.</w:t>
      </w:r>
      <w:proofErr w:type="spellEnd"/>
      <w:r w:rsidRPr="00CB30F6">
        <w:rPr>
          <w:rFonts w:ascii="Arial" w:hAnsi="Arial" w:cs="Arial"/>
          <w:lang w:val="pt-BR"/>
        </w:rPr>
        <w:t>], 2006</w:t>
      </w:r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  <w:lang w:val="pt-BR"/>
        </w:rPr>
      </w:pPr>
      <w:r w:rsidRPr="006C05F4">
        <w:rPr>
          <w:rFonts w:ascii="Arial" w:hAnsi="Arial" w:cs="Arial"/>
          <w:lang w:val="pt-BR"/>
        </w:rPr>
        <w:t xml:space="preserve">PUTNAM, R. </w:t>
      </w:r>
      <w:proofErr w:type="gramStart"/>
      <w:r w:rsidRPr="006C05F4">
        <w:rPr>
          <w:rFonts w:ascii="Arial" w:hAnsi="Arial" w:cs="Arial"/>
          <w:lang w:val="pt-BR"/>
        </w:rPr>
        <w:t>D.</w:t>
      </w:r>
      <w:proofErr w:type="gramEnd"/>
      <w:r w:rsidRPr="006C05F4">
        <w:rPr>
          <w:rFonts w:ascii="Arial" w:hAnsi="Arial" w:cs="Arial"/>
          <w:lang w:val="pt-BR"/>
        </w:rPr>
        <w:t xml:space="preserve"> (1996). Comunidade e democracia: a experiência da Itália moderna. Rio de Janeiro: Editora da FGV. Capítulo 3.</w:t>
      </w:r>
    </w:p>
    <w:p w:rsidR="004D3572" w:rsidRPr="006C05F4" w:rsidRDefault="004D3572" w:rsidP="004D3572">
      <w:pPr>
        <w:pStyle w:val="Cabealho"/>
        <w:ind w:left="360" w:hanging="360"/>
        <w:rPr>
          <w:rFonts w:ascii="Arial" w:hAnsi="Arial" w:cs="Arial"/>
          <w:lang w:val="en-CA"/>
        </w:rPr>
      </w:pPr>
      <w:r w:rsidRPr="00E768D7">
        <w:rPr>
          <w:rFonts w:ascii="Arial" w:hAnsi="Arial" w:cs="Arial"/>
          <w:lang w:val="pt-BR"/>
        </w:rPr>
        <w:t xml:space="preserve">RIBEIRO, G. L. Poder, redes e ideologia no campo do desenvolvimento. </w:t>
      </w:r>
      <w:proofErr w:type="spellStart"/>
      <w:r w:rsidRPr="00E768D7">
        <w:rPr>
          <w:rFonts w:ascii="Arial" w:hAnsi="Arial" w:cs="Arial"/>
          <w:lang w:val="en-CA"/>
        </w:rPr>
        <w:t>Novos</w:t>
      </w:r>
      <w:proofErr w:type="spellEnd"/>
      <w:r w:rsidRPr="00E768D7">
        <w:rPr>
          <w:rFonts w:ascii="Arial" w:hAnsi="Arial" w:cs="Arial"/>
          <w:lang w:val="en-CA"/>
        </w:rPr>
        <w:t xml:space="preserve"> </w:t>
      </w:r>
      <w:proofErr w:type="spellStart"/>
      <w:r w:rsidRPr="00E768D7">
        <w:rPr>
          <w:rFonts w:ascii="Arial" w:hAnsi="Arial" w:cs="Arial"/>
          <w:lang w:val="en-CA"/>
        </w:rPr>
        <w:t>Estudos</w:t>
      </w:r>
      <w:proofErr w:type="spellEnd"/>
      <w:r w:rsidRPr="00E768D7">
        <w:rPr>
          <w:rFonts w:ascii="Arial" w:hAnsi="Arial" w:cs="Arial"/>
          <w:lang w:val="en-CA"/>
        </w:rPr>
        <w:t xml:space="preserve"> - </w:t>
      </w:r>
      <w:proofErr w:type="gramStart"/>
      <w:r w:rsidRPr="00E768D7">
        <w:rPr>
          <w:rFonts w:ascii="Arial" w:hAnsi="Arial" w:cs="Arial"/>
          <w:lang w:val="en-CA"/>
        </w:rPr>
        <w:t>CEBRAP ,</w:t>
      </w:r>
      <w:proofErr w:type="gramEnd"/>
      <w:r w:rsidRPr="00E768D7">
        <w:rPr>
          <w:rFonts w:ascii="Arial" w:hAnsi="Arial" w:cs="Arial"/>
          <w:lang w:val="en-CA"/>
        </w:rPr>
        <w:t xml:space="preserve"> n. 80, p. 109-125, 3, 2008.</w:t>
      </w:r>
    </w:p>
    <w:p w:rsidR="004D3572" w:rsidRPr="00CB30F6" w:rsidRDefault="004D3572" w:rsidP="004D3572">
      <w:pPr>
        <w:pStyle w:val="Cabealho"/>
        <w:ind w:left="360" w:hanging="360"/>
        <w:rPr>
          <w:rFonts w:ascii="Arial" w:hAnsi="Arial" w:cs="Arial"/>
          <w:lang w:val="pt-BR"/>
        </w:rPr>
      </w:pPr>
      <w:proofErr w:type="gramStart"/>
      <w:r w:rsidRPr="006C05F4">
        <w:rPr>
          <w:rFonts w:ascii="Arial" w:hAnsi="Arial" w:cs="Arial"/>
          <w:lang w:val="en-CA"/>
        </w:rPr>
        <w:t>RUBERY, Jill and GRIMSHAW, Damian.</w:t>
      </w:r>
      <w:proofErr w:type="gramEnd"/>
      <w:r w:rsidRPr="006C05F4">
        <w:rPr>
          <w:rFonts w:ascii="Arial" w:hAnsi="Arial" w:cs="Arial"/>
          <w:lang w:val="en-CA"/>
        </w:rPr>
        <w:t xml:space="preserve"> ICTs and employment: The problem of job quality. </w:t>
      </w:r>
      <w:proofErr w:type="spellStart"/>
      <w:r w:rsidRPr="00CB30F6">
        <w:rPr>
          <w:rFonts w:ascii="Arial" w:hAnsi="Arial" w:cs="Arial"/>
          <w:lang w:val="pt-BR"/>
        </w:rPr>
        <w:t>International</w:t>
      </w:r>
      <w:proofErr w:type="spellEnd"/>
      <w:r w:rsidRPr="00CB30F6">
        <w:rPr>
          <w:rFonts w:ascii="Arial" w:hAnsi="Arial" w:cs="Arial"/>
          <w:lang w:val="pt-BR"/>
        </w:rPr>
        <w:t xml:space="preserve"> </w:t>
      </w:r>
      <w:proofErr w:type="spellStart"/>
      <w:r w:rsidRPr="00CB30F6">
        <w:rPr>
          <w:rFonts w:ascii="Arial" w:hAnsi="Arial" w:cs="Arial"/>
          <w:lang w:val="pt-BR"/>
        </w:rPr>
        <w:t>Labour</w:t>
      </w:r>
      <w:proofErr w:type="spellEnd"/>
      <w:r w:rsidRPr="00CB30F6">
        <w:rPr>
          <w:rFonts w:ascii="Arial" w:hAnsi="Arial" w:cs="Arial"/>
          <w:lang w:val="pt-BR"/>
        </w:rPr>
        <w:t xml:space="preserve"> </w:t>
      </w:r>
      <w:proofErr w:type="spellStart"/>
      <w:r w:rsidRPr="00CB30F6">
        <w:rPr>
          <w:rFonts w:ascii="Arial" w:hAnsi="Arial" w:cs="Arial"/>
          <w:lang w:val="pt-BR"/>
        </w:rPr>
        <w:t>Review</w:t>
      </w:r>
      <w:proofErr w:type="spellEnd"/>
      <w:r w:rsidRPr="00CB30F6">
        <w:rPr>
          <w:rFonts w:ascii="Arial" w:hAnsi="Arial" w:cs="Arial"/>
          <w:lang w:val="pt-BR"/>
        </w:rPr>
        <w:t xml:space="preserve">, Vol. 140 (2001), No. </w:t>
      </w:r>
      <w:proofErr w:type="gramStart"/>
      <w:r w:rsidRPr="00CB30F6">
        <w:rPr>
          <w:rFonts w:ascii="Arial" w:hAnsi="Arial" w:cs="Arial"/>
          <w:lang w:val="pt-BR"/>
        </w:rPr>
        <w:t>2</w:t>
      </w:r>
      <w:proofErr w:type="gramEnd"/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  <w:lang w:val="en-CA"/>
        </w:rPr>
      </w:pPr>
      <w:r w:rsidRPr="006C05F4">
        <w:rPr>
          <w:rFonts w:ascii="Arial" w:hAnsi="Arial" w:cs="Arial"/>
          <w:lang w:val="pt-BR"/>
        </w:rPr>
        <w:t xml:space="preserve">SACHS, I. (2003). Desenvolvimento Humano, Trabalho Decente e o Futuro dos Empreendedores de Pequeno Porte no Brasil. </w:t>
      </w:r>
      <w:r w:rsidRPr="006C05F4">
        <w:rPr>
          <w:rFonts w:ascii="Arial" w:hAnsi="Arial" w:cs="Arial"/>
          <w:lang w:val="en-CA"/>
        </w:rPr>
        <w:t>Brasília: PNUD-SEBRAE-NA.</w:t>
      </w:r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  <w:lang w:val="en-CA"/>
        </w:rPr>
      </w:pPr>
      <w:r w:rsidRPr="006C05F4">
        <w:rPr>
          <w:rFonts w:ascii="Arial" w:hAnsi="Arial" w:cs="Arial"/>
          <w:lang w:val="en-CA"/>
        </w:rPr>
        <w:t xml:space="preserve">SCHWARE, R. (ed.) (2005) e-Development: from exciting to effectiveness. Washington D.C.: The World Bank Group. </w:t>
      </w:r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  <w:lang w:val="pt-BR"/>
        </w:rPr>
      </w:pPr>
      <w:r w:rsidRPr="006C05F4">
        <w:rPr>
          <w:rFonts w:ascii="Arial" w:hAnsi="Arial" w:cs="Arial"/>
          <w:lang w:val="en-CA"/>
        </w:rPr>
        <w:t xml:space="preserve">SEIN, M.; HARINDRANATH, G. (2008) Reviewing the Views of ICT in Development. </w:t>
      </w:r>
      <w:r w:rsidRPr="006C05F4">
        <w:rPr>
          <w:rFonts w:ascii="Arial" w:hAnsi="Arial" w:cs="Arial"/>
          <w:lang w:val="pt-BR"/>
        </w:rPr>
        <w:t xml:space="preserve">PICMET 2008. Cape </w:t>
      </w:r>
      <w:proofErr w:type="spellStart"/>
      <w:r w:rsidRPr="006C05F4">
        <w:rPr>
          <w:rFonts w:ascii="Arial" w:hAnsi="Arial" w:cs="Arial"/>
          <w:lang w:val="pt-BR"/>
        </w:rPr>
        <w:t>Town</w:t>
      </w:r>
      <w:proofErr w:type="spellEnd"/>
      <w:r w:rsidRPr="006C05F4">
        <w:rPr>
          <w:rFonts w:ascii="Arial" w:hAnsi="Arial" w:cs="Arial"/>
          <w:lang w:val="pt-BR"/>
        </w:rPr>
        <w:t>, July 2008.</w:t>
      </w:r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  <w:lang w:val="pt-BR"/>
        </w:rPr>
      </w:pPr>
      <w:r w:rsidRPr="006C05F4">
        <w:rPr>
          <w:rFonts w:ascii="Arial" w:hAnsi="Arial" w:cs="Arial"/>
          <w:lang w:val="pt-BR"/>
        </w:rPr>
        <w:t>SEN, A. (2000). Desenvolvimento como Liberdade. São Paulo: Companhia das Letras.</w:t>
      </w:r>
    </w:p>
    <w:p w:rsidR="004D3572" w:rsidRPr="00CB30F6" w:rsidRDefault="004D3572" w:rsidP="004D3572">
      <w:pPr>
        <w:pStyle w:val="Cabealho"/>
        <w:ind w:left="360" w:hanging="360"/>
        <w:rPr>
          <w:rFonts w:ascii="Arial" w:hAnsi="Arial" w:cs="Arial"/>
          <w:lang w:val="pt-BR"/>
        </w:rPr>
      </w:pPr>
      <w:r w:rsidRPr="00E768D7">
        <w:rPr>
          <w:rFonts w:ascii="Arial" w:hAnsi="Arial" w:cs="Arial"/>
          <w:lang w:val="pt-BR"/>
        </w:rPr>
        <w:t xml:space="preserve">SORJ, B.; GUEDES, L. E. Exclusão digital: problemas conceituais, evidências empíricas e políticas públicas. </w:t>
      </w:r>
      <w:r w:rsidRPr="00CB30F6">
        <w:rPr>
          <w:rFonts w:ascii="Arial" w:hAnsi="Arial" w:cs="Arial"/>
          <w:lang w:val="pt-BR"/>
        </w:rPr>
        <w:t>Novos Estudos - CEBRAP, n. 72, pp. 101-117, 2005</w:t>
      </w:r>
    </w:p>
    <w:p w:rsidR="004D3572" w:rsidRPr="006C05F4" w:rsidRDefault="004D3572" w:rsidP="00985AF1">
      <w:pPr>
        <w:ind w:left="540" w:hanging="540"/>
        <w:jc w:val="both"/>
        <w:rPr>
          <w:rFonts w:ascii="Arial" w:hAnsi="Arial" w:cs="Arial"/>
        </w:rPr>
      </w:pPr>
      <w:r w:rsidRPr="006C05F4">
        <w:rPr>
          <w:rFonts w:ascii="Arial" w:hAnsi="Arial" w:cs="Arial"/>
        </w:rPr>
        <w:t>SUZIGAN, W</w:t>
      </w:r>
      <w:proofErr w:type="gramStart"/>
      <w:r w:rsidRPr="006C05F4">
        <w:rPr>
          <w:rFonts w:ascii="Arial" w:hAnsi="Arial" w:cs="Arial"/>
        </w:rPr>
        <w:t>.;</w:t>
      </w:r>
      <w:proofErr w:type="gramEnd"/>
      <w:r w:rsidRPr="006C05F4">
        <w:rPr>
          <w:rFonts w:ascii="Arial" w:hAnsi="Arial" w:cs="Arial"/>
        </w:rPr>
        <w:t xml:space="preserve"> FURTADO, J.; GARCIA, J.; SAMPAIO, S.. (2004). Inovação e conhecimento: indicadores regionalizados e aplicação a São Paulo. </w:t>
      </w:r>
      <w:proofErr w:type="spellStart"/>
      <w:r w:rsidRPr="006C05F4">
        <w:rPr>
          <w:rFonts w:ascii="Arial" w:hAnsi="Arial" w:cs="Arial"/>
        </w:rPr>
        <w:t>Mimeo</w:t>
      </w:r>
      <w:proofErr w:type="spellEnd"/>
      <w:r w:rsidRPr="006C05F4">
        <w:rPr>
          <w:rFonts w:ascii="Arial" w:hAnsi="Arial" w:cs="Arial"/>
        </w:rPr>
        <w:t>.</w:t>
      </w:r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  <w:lang w:val="pt-BR"/>
        </w:rPr>
      </w:pPr>
      <w:r w:rsidRPr="006C05F4">
        <w:rPr>
          <w:rFonts w:ascii="Arial" w:hAnsi="Arial" w:cs="Arial"/>
          <w:lang w:val="pt-BR"/>
        </w:rPr>
        <w:t xml:space="preserve">TAPIA, J. R. B..  Desenvolvimento Local, </w:t>
      </w:r>
      <w:proofErr w:type="spellStart"/>
      <w:r w:rsidRPr="006C05F4">
        <w:rPr>
          <w:rFonts w:ascii="Arial" w:hAnsi="Arial" w:cs="Arial"/>
          <w:lang w:val="pt-BR"/>
        </w:rPr>
        <w:t>Concertação</w:t>
      </w:r>
      <w:proofErr w:type="spellEnd"/>
      <w:r w:rsidRPr="006C05F4">
        <w:rPr>
          <w:rFonts w:ascii="Arial" w:hAnsi="Arial" w:cs="Arial"/>
          <w:lang w:val="pt-BR"/>
        </w:rPr>
        <w:t xml:space="preserve"> Social e Governança - a experiência dos pactos territoriais na Itália. SÃO PAULO EM PERSPECTIVA. São Paulo: Fundação Seade. V. 19, n. 1, p. 132-139, jan./mar.</w:t>
      </w:r>
    </w:p>
    <w:p w:rsidR="004D3572" w:rsidRPr="006C05F4" w:rsidRDefault="004D3572" w:rsidP="004D3572">
      <w:pPr>
        <w:pStyle w:val="Cabealho"/>
        <w:ind w:left="360" w:hanging="360"/>
        <w:rPr>
          <w:rFonts w:ascii="Arial" w:hAnsi="Arial" w:cs="Arial"/>
          <w:lang w:val="en-CA"/>
        </w:rPr>
      </w:pPr>
      <w:proofErr w:type="gramStart"/>
      <w:r w:rsidRPr="00E768D7">
        <w:rPr>
          <w:rFonts w:ascii="Arial" w:hAnsi="Arial" w:cs="Arial"/>
          <w:lang w:val="en-CA"/>
        </w:rPr>
        <w:t>TÖNNES, F. Community and Society.</w:t>
      </w:r>
      <w:proofErr w:type="gramEnd"/>
      <w:r w:rsidRPr="00E768D7">
        <w:rPr>
          <w:rFonts w:ascii="Arial" w:hAnsi="Arial" w:cs="Arial"/>
          <w:lang w:val="en-CA"/>
        </w:rPr>
        <w:t xml:space="preserve"> New York: Harper, 1963.</w:t>
      </w:r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</w:rPr>
      </w:pPr>
      <w:r w:rsidRPr="006C05F4">
        <w:rPr>
          <w:rFonts w:ascii="Arial" w:hAnsi="Arial" w:cs="Arial"/>
          <w:lang w:val="en-CA"/>
        </w:rPr>
        <w:t xml:space="preserve">UNWIN, T. (2008) ICT4D - the sustainable use of ICTs to enable poor people and marginalised communities to use the potential of ICT to transform their lives. </w:t>
      </w:r>
      <w:proofErr w:type="gramStart"/>
      <w:r w:rsidRPr="006C05F4">
        <w:rPr>
          <w:rFonts w:ascii="Arial" w:hAnsi="Arial" w:cs="Arial"/>
          <w:lang w:val="en-CA"/>
        </w:rPr>
        <w:t>Cambridge University Press.</w:t>
      </w:r>
      <w:proofErr w:type="gramEnd"/>
      <w:r w:rsidRPr="006C05F4">
        <w:rPr>
          <w:rFonts w:ascii="Arial" w:hAnsi="Arial" w:cs="Arial"/>
          <w:lang w:val="en-CA"/>
        </w:rPr>
        <w:t xml:space="preserve"> </w:t>
      </w:r>
      <w:hyperlink r:id="rId8" w:history="1">
        <w:r w:rsidRPr="006C05F4">
          <w:rPr>
            <w:rStyle w:val="Hyperlink"/>
            <w:rFonts w:ascii="Arial" w:hAnsi="Arial" w:cs="Arial"/>
          </w:rPr>
          <w:t>http://www.gg.rhul.ac.uk/ict4d/ict4dbook.html</w:t>
        </w:r>
      </w:hyperlink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  <w:lang w:val="en-CA"/>
        </w:rPr>
      </w:pPr>
      <w:r w:rsidRPr="006C05F4">
        <w:rPr>
          <w:rFonts w:ascii="Arial" w:hAnsi="Arial" w:cs="Arial"/>
          <w:lang w:val="en-CA"/>
        </w:rPr>
        <w:t xml:space="preserve">UNWIN, T.; BASTION, G. (2007) Bridging the digital divide. In International </w:t>
      </w:r>
      <w:proofErr w:type="spellStart"/>
      <w:r w:rsidRPr="006C05F4">
        <w:rPr>
          <w:rFonts w:ascii="Arial" w:hAnsi="Arial" w:cs="Arial"/>
          <w:lang w:val="en-CA"/>
        </w:rPr>
        <w:t>Encyclopedia</w:t>
      </w:r>
      <w:proofErr w:type="spellEnd"/>
      <w:r w:rsidRPr="006C05F4">
        <w:rPr>
          <w:rFonts w:ascii="Arial" w:hAnsi="Arial" w:cs="Arial"/>
          <w:lang w:val="en-CA"/>
        </w:rPr>
        <w:t xml:space="preserve"> of Human Geography, ed. </w:t>
      </w:r>
      <w:proofErr w:type="spellStart"/>
      <w:r w:rsidRPr="006C05F4">
        <w:rPr>
          <w:rFonts w:ascii="Arial" w:hAnsi="Arial" w:cs="Arial"/>
          <w:lang w:val="en-CA"/>
        </w:rPr>
        <w:t>Kitchin</w:t>
      </w:r>
      <w:proofErr w:type="spellEnd"/>
      <w:r w:rsidRPr="006C05F4">
        <w:rPr>
          <w:rFonts w:ascii="Arial" w:hAnsi="Arial" w:cs="Arial"/>
          <w:lang w:val="en-CA"/>
        </w:rPr>
        <w:t xml:space="preserve"> and Thrift, N. Oxford: Elsevier.</w:t>
      </w:r>
    </w:p>
    <w:p w:rsidR="004D3572" w:rsidRPr="00CB30F6" w:rsidRDefault="004D3572" w:rsidP="004D3572">
      <w:pPr>
        <w:pStyle w:val="Cabealho"/>
        <w:ind w:left="360" w:hanging="360"/>
        <w:rPr>
          <w:rFonts w:ascii="Arial" w:hAnsi="Arial" w:cs="Arial"/>
          <w:lang w:val="pt-BR"/>
        </w:rPr>
      </w:pPr>
      <w:proofErr w:type="gramStart"/>
      <w:r w:rsidRPr="00E768D7">
        <w:rPr>
          <w:rFonts w:ascii="Arial" w:hAnsi="Arial" w:cs="Arial"/>
          <w:lang w:val="en-CA"/>
        </w:rPr>
        <w:t>VAN DIJK, J. Models of democracy and concepts of communication.</w:t>
      </w:r>
      <w:proofErr w:type="gramEnd"/>
      <w:r w:rsidRPr="00E768D7">
        <w:rPr>
          <w:rFonts w:ascii="Arial" w:hAnsi="Arial" w:cs="Arial"/>
          <w:lang w:val="en-CA"/>
        </w:rPr>
        <w:t xml:space="preserve"> Digital democracy: Issues of theory and practice. </w:t>
      </w:r>
      <w:proofErr w:type="spellStart"/>
      <w:r w:rsidRPr="00CB30F6">
        <w:rPr>
          <w:rFonts w:ascii="Arial" w:hAnsi="Arial" w:cs="Arial"/>
          <w:lang w:val="pt-BR"/>
        </w:rPr>
        <w:t>London</w:t>
      </w:r>
      <w:proofErr w:type="spellEnd"/>
      <w:r w:rsidRPr="00CB30F6">
        <w:rPr>
          <w:rFonts w:ascii="Arial" w:hAnsi="Arial" w:cs="Arial"/>
          <w:lang w:val="pt-BR"/>
        </w:rPr>
        <w:t xml:space="preserve">: </w:t>
      </w:r>
      <w:proofErr w:type="spellStart"/>
      <w:r w:rsidRPr="00CB30F6">
        <w:rPr>
          <w:rFonts w:ascii="Arial" w:hAnsi="Arial" w:cs="Arial"/>
          <w:lang w:val="pt-BR"/>
        </w:rPr>
        <w:t>Sage</w:t>
      </w:r>
      <w:proofErr w:type="spellEnd"/>
      <w:r w:rsidRPr="00CB30F6">
        <w:rPr>
          <w:rFonts w:ascii="Arial" w:hAnsi="Arial" w:cs="Arial"/>
          <w:lang w:val="pt-BR"/>
        </w:rPr>
        <w:t xml:space="preserve">, p. 54–69, 2000. </w:t>
      </w:r>
    </w:p>
    <w:p w:rsidR="004D3572" w:rsidRPr="00CB30F6" w:rsidRDefault="004D3572" w:rsidP="00985AF1">
      <w:pPr>
        <w:ind w:left="540" w:hanging="540"/>
        <w:jc w:val="both"/>
        <w:rPr>
          <w:rFonts w:ascii="Arial" w:hAnsi="Arial" w:cs="Arial"/>
        </w:rPr>
      </w:pPr>
      <w:r w:rsidRPr="006C05F4">
        <w:rPr>
          <w:rFonts w:ascii="Arial" w:hAnsi="Arial" w:cs="Arial"/>
        </w:rPr>
        <w:t xml:space="preserve">VEIGA, J. E. (2004). A Dimensão Rural do Brasil. FEA-USP. Programa de Seminários Acadêmicos. </w:t>
      </w:r>
      <w:hyperlink r:id="rId9" w:history="1">
        <w:r w:rsidRPr="00CB30F6">
          <w:rPr>
            <w:rFonts w:ascii="Arial" w:hAnsi="Arial" w:cs="Arial"/>
          </w:rPr>
          <w:t>http://www.econ.fea.usp.br/seminarios/artigos/dimensao_rural.pdf</w:t>
        </w:r>
      </w:hyperlink>
    </w:p>
    <w:p w:rsidR="004D3572" w:rsidRPr="00CB30F6" w:rsidRDefault="004D3572" w:rsidP="004D3572">
      <w:pPr>
        <w:pStyle w:val="Cabealho"/>
        <w:ind w:left="360" w:hanging="360"/>
        <w:rPr>
          <w:rFonts w:ascii="Arial" w:hAnsi="Arial" w:cs="Arial"/>
          <w:lang w:val="pt-BR"/>
        </w:rPr>
      </w:pPr>
      <w:r w:rsidRPr="00E768D7">
        <w:rPr>
          <w:rFonts w:ascii="Arial" w:hAnsi="Arial" w:cs="Arial"/>
          <w:lang w:val="pt-BR"/>
        </w:rPr>
        <w:t xml:space="preserve">VIANA, A. L.; ELIAS, P. E. Saúde e desenvolvimento. </w:t>
      </w:r>
      <w:r w:rsidRPr="00CB30F6">
        <w:rPr>
          <w:rFonts w:ascii="Arial" w:hAnsi="Arial" w:cs="Arial"/>
          <w:lang w:val="pt-BR"/>
        </w:rPr>
        <w:t>Ciência &amp; Saúde Coletiva [</w:t>
      </w:r>
      <w:proofErr w:type="spellStart"/>
      <w:r w:rsidRPr="00CB30F6">
        <w:rPr>
          <w:rFonts w:ascii="Arial" w:hAnsi="Arial" w:cs="Arial"/>
          <w:lang w:val="pt-BR"/>
        </w:rPr>
        <w:t>S.I.</w:t>
      </w:r>
      <w:proofErr w:type="spellEnd"/>
      <w:r w:rsidRPr="00CB30F6">
        <w:rPr>
          <w:rFonts w:ascii="Arial" w:hAnsi="Arial" w:cs="Arial"/>
          <w:lang w:val="pt-BR"/>
        </w:rPr>
        <w:t>], v. 12, n.3, 2007</w:t>
      </w:r>
    </w:p>
    <w:p w:rsidR="004D3572" w:rsidRPr="006C05F4" w:rsidRDefault="004D3572" w:rsidP="00985AF1">
      <w:pPr>
        <w:ind w:left="540" w:hanging="540"/>
        <w:jc w:val="both"/>
        <w:rPr>
          <w:rFonts w:ascii="Arial" w:hAnsi="Arial" w:cs="Arial"/>
          <w:lang w:val="en-CA"/>
        </w:rPr>
      </w:pPr>
      <w:r w:rsidRPr="006C05F4">
        <w:rPr>
          <w:rFonts w:ascii="Arial" w:hAnsi="Arial" w:cs="Arial"/>
        </w:rPr>
        <w:t xml:space="preserve">VIEIRA, P. F., org. (2002). A pequena produção e o modelo catarinense de desenvolvimento. </w:t>
      </w:r>
      <w:proofErr w:type="spellStart"/>
      <w:r w:rsidRPr="006C05F4">
        <w:rPr>
          <w:rFonts w:ascii="Arial" w:hAnsi="Arial" w:cs="Arial"/>
          <w:lang w:val="en-CA"/>
        </w:rPr>
        <w:t>Florianópolis</w:t>
      </w:r>
      <w:proofErr w:type="spellEnd"/>
      <w:r w:rsidRPr="006C05F4">
        <w:rPr>
          <w:rFonts w:ascii="Arial" w:hAnsi="Arial" w:cs="Arial"/>
          <w:lang w:val="en-CA"/>
        </w:rPr>
        <w:t>: APED.</w:t>
      </w:r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  <w:lang w:val="en-CA"/>
        </w:rPr>
      </w:pPr>
      <w:r w:rsidRPr="006C05F4">
        <w:rPr>
          <w:rFonts w:ascii="Arial" w:hAnsi="Arial" w:cs="Arial"/>
          <w:lang w:val="en-CA"/>
        </w:rPr>
        <w:t xml:space="preserve">WAGNER, D.A., Day, B., KOZMA, R.B., MILLER J.; UNWIN, T. (2005) The impact of ICTs in Education for development: a </w:t>
      </w:r>
      <w:proofErr w:type="gramStart"/>
      <w:r w:rsidRPr="006C05F4">
        <w:rPr>
          <w:rFonts w:ascii="Arial" w:hAnsi="Arial" w:cs="Arial"/>
          <w:lang w:val="en-CA"/>
        </w:rPr>
        <w:t>monitoring  and</w:t>
      </w:r>
      <w:proofErr w:type="gramEnd"/>
      <w:r w:rsidRPr="006C05F4">
        <w:rPr>
          <w:rFonts w:ascii="Arial" w:hAnsi="Arial" w:cs="Arial"/>
          <w:lang w:val="en-CA"/>
        </w:rPr>
        <w:t xml:space="preserve"> evaluation handbook. Washington D.C.: </w:t>
      </w:r>
      <w:proofErr w:type="spellStart"/>
      <w:r w:rsidRPr="006C05F4">
        <w:rPr>
          <w:rFonts w:ascii="Arial" w:hAnsi="Arial" w:cs="Arial"/>
          <w:lang w:val="en-CA"/>
        </w:rPr>
        <w:t>InfoDev</w:t>
      </w:r>
      <w:proofErr w:type="spellEnd"/>
      <w:r w:rsidRPr="006C05F4">
        <w:rPr>
          <w:rFonts w:ascii="Arial" w:hAnsi="Arial" w:cs="Arial"/>
          <w:lang w:val="en-CA"/>
        </w:rPr>
        <w:t>.</w:t>
      </w:r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  <w:lang w:val="en-CA"/>
        </w:rPr>
      </w:pPr>
      <w:r w:rsidRPr="006C05F4">
        <w:rPr>
          <w:rFonts w:ascii="Arial" w:hAnsi="Arial" w:cs="Arial"/>
          <w:lang w:val="en-CA"/>
        </w:rPr>
        <w:t>WEIGEL, G.</w:t>
      </w:r>
      <w:proofErr w:type="gramStart"/>
      <w:r w:rsidRPr="006C05F4">
        <w:rPr>
          <w:rFonts w:ascii="Arial" w:hAnsi="Arial" w:cs="Arial"/>
          <w:lang w:val="en-CA"/>
        </w:rPr>
        <w:t>;WALDBURGER</w:t>
      </w:r>
      <w:proofErr w:type="gramEnd"/>
      <w:r w:rsidRPr="006C05F4">
        <w:rPr>
          <w:rFonts w:ascii="Arial" w:hAnsi="Arial" w:cs="Arial"/>
          <w:lang w:val="en-CA"/>
        </w:rPr>
        <w:t>, D. (</w:t>
      </w:r>
      <w:proofErr w:type="spellStart"/>
      <w:r w:rsidRPr="006C05F4">
        <w:rPr>
          <w:rFonts w:ascii="Arial" w:hAnsi="Arial" w:cs="Arial"/>
          <w:lang w:val="en-CA"/>
        </w:rPr>
        <w:t>eds</w:t>
      </w:r>
      <w:proofErr w:type="spellEnd"/>
      <w:r w:rsidRPr="006C05F4">
        <w:rPr>
          <w:rFonts w:ascii="Arial" w:hAnsi="Arial" w:cs="Arial"/>
          <w:lang w:val="en-CA"/>
        </w:rPr>
        <w:t xml:space="preserve">) (2004) ICT4D – Connecting people for a better world. Berne and Kuala Lumpur: Swiss Agency for Development </w:t>
      </w:r>
      <w:proofErr w:type="spellStart"/>
      <w:r w:rsidRPr="006C05F4">
        <w:rPr>
          <w:rFonts w:ascii="Arial" w:hAnsi="Arial" w:cs="Arial"/>
          <w:lang w:val="en-CA"/>
        </w:rPr>
        <w:t>ad</w:t>
      </w:r>
      <w:proofErr w:type="spellEnd"/>
      <w:r w:rsidRPr="006C05F4">
        <w:rPr>
          <w:rFonts w:ascii="Arial" w:hAnsi="Arial" w:cs="Arial"/>
          <w:lang w:val="en-CA"/>
        </w:rPr>
        <w:t xml:space="preserve"> Cooperation and Global Knowledge Partnership. </w:t>
      </w:r>
    </w:p>
    <w:p w:rsidR="004D3572" w:rsidRPr="006C05F4" w:rsidRDefault="004D3572" w:rsidP="004D3572">
      <w:pPr>
        <w:pStyle w:val="Cabealho"/>
        <w:ind w:left="360" w:hanging="360"/>
        <w:rPr>
          <w:rFonts w:ascii="Arial" w:hAnsi="Arial" w:cs="Arial"/>
          <w:lang w:val="en-CA"/>
        </w:rPr>
      </w:pPr>
      <w:r w:rsidRPr="00E768D7">
        <w:rPr>
          <w:rFonts w:ascii="Arial" w:hAnsi="Arial" w:cs="Arial"/>
          <w:lang w:val="en-CA"/>
        </w:rPr>
        <w:t xml:space="preserve">WELLMAN, B. ET AL. Does the Internet Increase, Decrease, or Supplement Social Capital? American </w:t>
      </w:r>
      <w:proofErr w:type="spellStart"/>
      <w:r w:rsidRPr="00E768D7">
        <w:rPr>
          <w:rFonts w:ascii="Arial" w:hAnsi="Arial" w:cs="Arial"/>
          <w:lang w:val="en-CA"/>
        </w:rPr>
        <w:t>Behavioral</w:t>
      </w:r>
      <w:proofErr w:type="spellEnd"/>
      <w:r w:rsidRPr="00E768D7">
        <w:rPr>
          <w:rFonts w:ascii="Arial" w:hAnsi="Arial" w:cs="Arial"/>
          <w:lang w:val="en-CA"/>
        </w:rPr>
        <w:t xml:space="preserve"> Scientist, v. 45, n. 3, p. 436 -455, </w:t>
      </w:r>
      <w:proofErr w:type="spellStart"/>
      <w:r w:rsidRPr="00E768D7">
        <w:rPr>
          <w:rFonts w:ascii="Arial" w:hAnsi="Arial" w:cs="Arial"/>
          <w:lang w:val="en-CA"/>
        </w:rPr>
        <w:t>Novembro</w:t>
      </w:r>
      <w:proofErr w:type="spellEnd"/>
      <w:r w:rsidRPr="00E768D7">
        <w:rPr>
          <w:rFonts w:ascii="Arial" w:hAnsi="Arial" w:cs="Arial"/>
          <w:lang w:val="en-CA"/>
        </w:rPr>
        <w:t xml:space="preserve"> 1, 2001</w:t>
      </w:r>
    </w:p>
    <w:p w:rsidR="004D3572" w:rsidRPr="006C05F4" w:rsidRDefault="004D3572" w:rsidP="00985AF1">
      <w:pPr>
        <w:pStyle w:val="Cabealho"/>
        <w:ind w:left="360" w:hanging="360"/>
        <w:rPr>
          <w:rFonts w:ascii="Arial" w:hAnsi="Arial" w:cs="Arial"/>
          <w:lang w:val="en-CA"/>
        </w:rPr>
      </w:pPr>
      <w:r w:rsidRPr="006C05F4">
        <w:rPr>
          <w:rFonts w:ascii="Arial" w:hAnsi="Arial" w:cs="Arial"/>
          <w:lang w:val="en-CA"/>
        </w:rPr>
        <w:t>WORLD BANK (2006) 2006 Information and Communications for Development (IC4D): global trends and policies. Washington DC: World Bank.</w:t>
      </w:r>
    </w:p>
    <w:p w:rsidR="00985AF1" w:rsidRPr="006C05F4" w:rsidRDefault="00985AF1" w:rsidP="004D3572">
      <w:pPr>
        <w:pStyle w:val="Cabealho"/>
        <w:ind w:left="360" w:hanging="360"/>
        <w:rPr>
          <w:lang w:val="en-CA"/>
        </w:rPr>
      </w:pPr>
    </w:p>
    <w:p w:rsidR="00985AF1" w:rsidRPr="006C05F4" w:rsidRDefault="00985AF1" w:rsidP="00985AF1">
      <w:pPr>
        <w:pStyle w:val="Cabealho"/>
        <w:ind w:left="360" w:hanging="360"/>
        <w:rPr>
          <w:lang w:val="en-CA"/>
        </w:rPr>
      </w:pPr>
    </w:p>
    <w:p w:rsidR="00A259DF" w:rsidRPr="006C05F4" w:rsidRDefault="00A259DF" w:rsidP="004D3572">
      <w:pPr>
        <w:pStyle w:val="Cabealho"/>
        <w:ind w:left="360" w:hanging="360"/>
        <w:rPr>
          <w:lang w:val="en-CA"/>
        </w:rPr>
      </w:pPr>
    </w:p>
    <w:p w:rsidR="001D5542" w:rsidRPr="006C05F4" w:rsidRDefault="001D5542" w:rsidP="004D3572">
      <w:pPr>
        <w:pStyle w:val="Cabealho"/>
        <w:ind w:left="360" w:hanging="360"/>
        <w:rPr>
          <w:lang w:val="en-CA"/>
        </w:rPr>
      </w:pPr>
    </w:p>
    <w:sectPr w:rsidR="001D5542" w:rsidRPr="006C05F4" w:rsidSect="004F72B5">
      <w:headerReference w:type="default" r:id="rId10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8E" w:rsidRDefault="00A4198E">
      <w:r>
        <w:separator/>
      </w:r>
    </w:p>
  </w:endnote>
  <w:endnote w:type="continuationSeparator" w:id="0">
    <w:p w:rsidR="00A4198E" w:rsidRDefault="00A4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8E" w:rsidRDefault="00A4198E">
      <w:r>
        <w:separator/>
      </w:r>
    </w:p>
  </w:footnote>
  <w:footnote w:type="continuationSeparator" w:id="0">
    <w:p w:rsidR="00A4198E" w:rsidRDefault="00A4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DF" w:rsidRDefault="000B1626">
    <w:pPr>
      <w:pStyle w:val="Cabealho"/>
    </w:pPr>
    <w:r w:rsidRPr="000B1626">
      <w:rPr>
        <w:noProof/>
      </w:rPr>
      <w:pict>
        <v:rect id="_x0000_s1025" style="position:absolute;margin-left:-6.1pt;margin-top:-1.8pt;width:179.95pt;height:27.95pt;z-index:251657216" o:allowincell="f" filled="f" stroked="f">
          <v:textbox style="mso-next-textbox:#_x0000_s1025" inset="1pt,1pt,1pt,1pt">
            <w:txbxContent>
              <w:p w:rsidR="00A259DF" w:rsidRDefault="001574E3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2257425" cy="333375"/>
                      <wp:effectExtent l="1905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0B1626">
      <w:rPr>
        <w:noProof/>
      </w:rPr>
      <w:pict>
        <v:rect id="_x0000_s1026" style="position:absolute;margin-left:382.7pt;margin-top:-8pt;width:133.5pt;height:60.05pt;z-index:251658240" o:allowincell="f" filled="f" stroked="f">
          <v:textbox style="mso-next-textbox:#_x0000_s1026" inset="1pt,1pt,1pt,1pt">
            <w:txbxContent>
              <w:p w:rsidR="00A259DF" w:rsidRDefault="001574E3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695450" cy="781050"/>
                      <wp:effectExtent l="1905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r="83319" b="83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54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C7477E"/>
    <w:multiLevelType w:val="hybridMultilevel"/>
    <w:tmpl w:val="C7966A20"/>
    <w:lvl w:ilvl="0" w:tplc="4A74B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953D2"/>
    <w:multiLevelType w:val="singleLevel"/>
    <w:tmpl w:val="A6FC83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>
    <w:nsid w:val="100F3506"/>
    <w:multiLevelType w:val="multilevel"/>
    <w:tmpl w:val="AA5E5F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1663790E"/>
    <w:multiLevelType w:val="hybridMultilevel"/>
    <w:tmpl w:val="D36EC46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71CE5"/>
    <w:multiLevelType w:val="multilevel"/>
    <w:tmpl w:val="6C8CA9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199B744C"/>
    <w:multiLevelType w:val="hybridMultilevel"/>
    <w:tmpl w:val="F70C46F8"/>
    <w:lvl w:ilvl="0" w:tplc="4A74B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3755E"/>
    <w:multiLevelType w:val="multilevel"/>
    <w:tmpl w:val="EEC69F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22F259FB"/>
    <w:multiLevelType w:val="hybridMultilevel"/>
    <w:tmpl w:val="C5666354"/>
    <w:lvl w:ilvl="0" w:tplc="4A74B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D37BE"/>
    <w:multiLevelType w:val="singleLevel"/>
    <w:tmpl w:val="82649C56"/>
    <w:lvl w:ilvl="0">
      <w:start w:val="1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0">
    <w:nsid w:val="2E982EFF"/>
    <w:multiLevelType w:val="singleLevel"/>
    <w:tmpl w:val="B874D60A"/>
    <w:lvl w:ilvl="0">
      <w:start w:val="1"/>
      <w:numFmt w:val="decimal"/>
      <w:lvlText w:val="6.%1. "/>
      <w:lvlJc w:val="left"/>
      <w:pPr>
        <w:tabs>
          <w:tab w:val="num" w:pos="1429"/>
        </w:tabs>
        <w:ind w:left="992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>
    <w:nsid w:val="32134581"/>
    <w:multiLevelType w:val="singleLevel"/>
    <w:tmpl w:val="47588DDA"/>
    <w:lvl w:ilvl="0">
      <w:start w:val="1"/>
      <w:numFmt w:val="decimal"/>
      <w:lvlText w:val="3.%1. "/>
      <w:lvlJc w:val="left"/>
      <w:pPr>
        <w:tabs>
          <w:tab w:val="num" w:pos="1429"/>
        </w:tabs>
        <w:ind w:left="992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>
    <w:nsid w:val="3F747A9B"/>
    <w:multiLevelType w:val="singleLevel"/>
    <w:tmpl w:val="F4E0C74E"/>
    <w:lvl w:ilvl="0">
      <w:start w:val="1"/>
      <w:numFmt w:val="lowerLetter"/>
      <w:lvlText w:val="2.2.3.%1. "/>
      <w:lvlJc w:val="left"/>
      <w:pPr>
        <w:tabs>
          <w:tab w:val="num" w:pos="1789"/>
        </w:tabs>
        <w:ind w:left="992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3">
    <w:nsid w:val="46707889"/>
    <w:multiLevelType w:val="multilevel"/>
    <w:tmpl w:val="D4BCDA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48E11EFB"/>
    <w:multiLevelType w:val="hybridMultilevel"/>
    <w:tmpl w:val="E2D45A56"/>
    <w:lvl w:ilvl="0" w:tplc="041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5B27A7"/>
    <w:multiLevelType w:val="multilevel"/>
    <w:tmpl w:val="26D2A1B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FF0C8D"/>
    <w:multiLevelType w:val="singleLevel"/>
    <w:tmpl w:val="CF4E88B8"/>
    <w:lvl w:ilvl="0">
      <w:start w:val="1"/>
      <w:numFmt w:val="lowerLetter"/>
      <w:lvlText w:val="2.3.3.%1. "/>
      <w:lvlJc w:val="left"/>
      <w:pPr>
        <w:tabs>
          <w:tab w:val="num" w:pos="1789"/>
        </w:tabs>
        <w:ind w:left="992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7">
    <w:nsid w:val="532441BF"/>
    <w:multiLevelType w:val="hybridMultilevel"/>
    <w:tmpl w:val="00A890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D49F6"/>
    <w:multiLevelType w:val="hybridMultilevel"/>
    <w:tmpl w:val="557E5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B4825"/>
    <w:multiLevelType w:val="singleLevel"/>
    <w:tmpl w:val="975E6824"/>
    <w:lvl w:ilvl="0">
      <w:start w:val="1"/>
      <w:numFmt w:val="decimal"/>
      <w:lvlText w:val="2.3.%1. "/>
      <w:lvlJc w:val="left"/>
      <w:pPr>
        <w:tabs>
          <w:tab w:val="num" w:pos="1429"/>
        </w:tabs>
        <w:ind w:left="992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0">
    <w:nsid w:val="5EA06D80"/>
    <w:multiLevelType w:val="hybridMultilevel"/>
    <w:tmpl w:val="2C4CB5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F22FB8"/>
    <w:multiLevelType w:val="multilevel"/>
    <w:tmpl w:val="E3724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6E47786D"/>
    <w:multiLevelType w:val="multilevel"/>
    <w:tmpl w:val="6C8CA9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70820177"/>
    <w:multiLevelType w:val="hybridMultilevel"/>
    <w:tmpl w:val="E2D24B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C15DC6"/>
    <w:multiLevelType w:val="hybridMultilevel"/>
    <w:tmpl w:val="8F3A09E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A3521C"/>
    <w:multiLevelType w:val="singleLevel"/>
    <w:tmpl w:val="637E4362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6">
    <w:nsid w:val="7C25687C"/>
    <w:multiLevelType w:val="multilevel"/>
    <w:tmpl w:val="6D1089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>
    <w:nsid w:val="7F792191"/>
    <w:multiLevelType w:val="singleLevel"/>
    <w:tmpl w:val="381C10D4"/>
    <w:lvl w:ilvl="0">
      <w:start w:val="1"/>
      <w:numFmt w:val="decimal"/>
      <w:lvlText w:val="2.2.%1. "/>
      <w:lvlJc w:val="left"/>
      <w:pPr>
        <w:tabs>
          <w:tab w:val="num" w:pos="1429"/>
        </w:tabs>
        <w:ind w:left="992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9"/>
  </w:num>
  <w:num w:numId="4">
    <w:abstractNumId w:val="2"/>
  </w:num>
  <w:num w:numId="5">
    <w:abstractNumId w:val="25"/>
  </w:num>
  <w:num w:numId="6">
    <w:abstractNumId w:val="25"/>
    <w:lvlOverride w:ilvl="0">
      <w:lvl w:ilvl="0">
        <w:start w:val="3"/>
        <w:numFmt w:val="decimal"/>
        <w:lvlText w:val="2.%1. 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11"/>
  </w:num>
  <w:num w:numId="10">
    <w:abstractNumId w:val="21"/>
  </w:num>
  <w:num w:numId="11">
    <w:abstractNumId w:val="12"/>
  </w:num>
  <w:num w:numId="12">
    <w:abstractNumId w:val="27"/>
  </w:num>
  <w:num w:numId="13">
    <w:abstractNumId w:val="19"/>
  </w:num>
  <w:num w:numId="14">
    <w:abstractNumId w:val="16"/>
  </w:num>
  <w:num w:numId="15">
    <w:abstractNumId w:val="22"/>
  </w:num>
  <w:num w:numId="16">
    <w:abstractNumId w:val="5"/>
  </w:num>
  <w:num w:numId="17">
    <w:abstractNumId w:val="7"/>
  </w:num>
  <w:num w:numId="18">
    <w:abstractNumId w:val="13"/>
  </w:num>
  <w:num w:numId="19">
    <w:abstractNumId w:val="26"/>
  </w:num>
  <w:num w:numId="20">
    <w:abstractNumId w:val="14"/>
  </w:num>
  <w:num w:numId="21">
    <w:abstractNumId w:val="15"/>
    <w:lvlOverride w:ilvl="0">
      <w:startOverride w:val="4"/>
      <w:lvl w:ilvl="0">
        <w:start w:val="4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22">
    <w:abstractNumId w:val="3"/>
  </w:num>
  <w:num w:numId="23">
    <w:abstractNumId w:val="23"/>
  </w:num>
  <w:num w:numId="24">
    <w:abstractNumId w:val="6"/>
  </w:num>
  <w:num w:numId="25">
    <w:abstractNumId w:val="8"/>
  </w:num>
  <w:num w:numId="26">
    <w:abstractNumId w:val="1"/>
  </w:num>
  <w:num w:numId="27">
    <w:abstractNumId w:val="20"/>
  </w:num>
  <w:num w:numId="28">
    <w:abstractNumId w:val="4"/>
  </w:num>
  <w:num w:numId="29">
    <w:abstractNumId w:val="17"/>
  </w:num>
  <w:num w:numId="30">
    <w:abstractNumId w:val="24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778DE"/>
    <w:rsid w:val="00003E2D"/>
    <w:rsid w:val="00007858"/>
    <w:rsid w:val="000B1626"/>
    <w:rsid w:val="001574E3"/>
    <w:rsid w:val="00190692"/>
    <w:rsid w:val="001D5542"/>
    <w:rsid w:val="003218B4"/>
    <w:rsid w:val="003D32FD"/>
    <w:rsid w:val="004A3BC3"/>
    <w:rsid w:val="004D3572"/>
    <w:rsid w:val="004F72B5"/>
    <w:rsid w:val="00501B06"/>
    <w:rsid w:val="0052259D"/>
    <w:rsid w:val="00597096"/>
    <w:rsid w:val="005C67C8"/>
    <w:rsid w:val="00601007"/>
    <w:rsid w:val="006274DA"/>
    <w:rsid w:val="00640305"/>
    <w:rsid w:val="00674C2F"/>
    <w:rsid w:val="006C05F4"/>
    <w:rsid w:val="00737836"/>
    <w:rsid w:val="007437E0"/>
    <w:rsid w:val="00876E96"/>
    <w:rsid w:val="008E21BE"/>
    <w:rsid w:val="009245AE"/>
    <w:rsid w:val="00985A46"/>
    <w:rsid w:val="00985AF1"/>
    <w:rsid w:val="009C13BA"/>
    <w:rsid w:val="00A10FCB"/>
    <w:rsid w:val="00A259DF"/>
    <w:rsid w:val="00A33D8D"/>
    <w:rsid w:val="00A34227"/>
    <w:rsid w:val="00A4198E"/>
    <w:rsid w:val="00A77C97"/>
    <w:rsid w:val="00AA05E4"/>
    <w:rsid w:val="00AB7091"/>
    <w:rsid w:val="00AD7A8E"/>
    <w:rsid w:val="00AF7ECE"/>
    <w:rsid w:val="00B778DE"/>
    <w:rsid w:val="00C50EF9"/>
    <w:rsid w:val="00C53406"/>
    <w:rsid w:val="00C80C65"/>
    <w:rsid w:val="00CB30F6"/>
    <w:rsid w:val="00CC0661"/>
    <w:rsid w:val="00CF01CF"/>
    <w:rsid w:val="00E65440"/>
    <w:rsid w:val="00E768D7"/>
    <w:rsid w:val="00E96AFA"/>
    <w:rsid w:val="00EF42AA"/>
    <w:rsid w:val="00F47EC9"/>
    <w:rsid w:val="00F6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2B5"/>
    <w:rPr>
      <w:lang w:eastAsia="en-US"/>
    </w:rPr>
  </w:style>
  <w:style w:type="paragraph" w:styleId="Ttulo1">
    <w:name w:val="heading 1"/>
    <w:basedOn w:val="Normal"/>
    <w:next w:val="Normal"/>
    <w:qFormat/>
    <w:rsid w:val="004F72B5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4F72B5"/>
    <w:pPr>
      <w:keepNext/>
      <w:shd w:val="pct20" w:color="auto" w:fill="auto"/>
      <w:ind w:firstLine="720"/>
      <w:jc w:val="both"/>
      <w:outlineLvl w:val="1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F72B5"/>
    <w:pPr>
      <w:tabs>
        <w:tab w:val="center" w:pos="4320"/>
        <w:tab w:val="right" w:pos="8640"/>
      </w:tabs>
    </w:pPr>
    <w:rPr>
      <w:lang w:val="en-US" w:eastAsia="pt-BR"/>
    </w:rPr>
  </w:style>
  <w:style w:type="paragraph" w:styleId="Recuodecorpodetexto">
    <w:name w:val="Body Text Indent"/>
    <w:basedOn w:val="Normal"/>
    <w:rsid w:val="004F72B5"/>
    <w:pPr>
      <w:ind w:left="708"/>
      <w:jc w:val="both"/>
    </w:pPr>
    <w:rPr>
      <w:rFonts w:ascii="Arial" w:hAnsi="Arial"/>
    </w:rPr>
  </w:style>
  <w:style w:type="paragraph" w:customStyle="1" w:styleId="BibliografiadaTese">
    <w:name w:val="Bibliografia da Tese"/>
    <w:basedOn w:val="Normal"/>
    <w:rsid w:val="004F72B5"/>
    <w:pPr>
      <w:spacing w:before="100" w:beforeAutospacing="1"/>
      <w:jc w:val="both"/>
    </w:pPr>
    <w:rPr>
      <w:rFonts w:ascii="Arial" w:hAnsi="Arial" w:cs="Arial"/>
      <w:sz w:val="24"/>
      <w:szCs w:val="24"/>
      <w:lang w:eastAsia="pt-BR"/>
    </w:rPr>
  </w:style>
  <w:style w:type="character" w:styleId="CitaoHTML">
    <w:name w:val="HTML Cite"/>
    <w:basedOn w:val="Fontepargpadro"/>
    <w:rsid w:val="004F72B5"/>
    <w:rPr>
      <w:i/>
      <w:iCs/>
    </w:rPr>
  </w:style>
  <w:style w:type="paragraph" w:styleId="Corpodetexto">
    <w:name w:val="Body Text"/>
    <w:basedOn w:val="Normal"/>
    <w:rsid w:val="00B778DE"/>
    <w:pPr>
      <w:spacing w:after="120"/>
    </w:pPr>
  </w:style>
  <w:style w:type="character" w:styleId="Hyperlink">
    <w:name w:val="Hyperlink"/>
    <w:basedOn w:val="Fontepargpadro"/>
    <w:rsid w:val="00985AF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03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3E2D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33D8D"/>
    <w:pPr>
      <w:ind w:left="720"/>
      <w:contextualSpacing/>
    </w:pPr>
  </w:style>
  <w:style w:type="table" w:styleId="Tabelacomgrade">
    <w:name w:val="Table Grid"/>
    <w:basedOn w:val="Tabelanormal"/>
    <w:uiPriority w:val="59"/>
    <w:rsid w:val="00876E96"/>
    <w:rPr>
      <w:lang w:val="fr-CA" w:eastAsia="fr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.rhul.ac.uk/ict4d/ict4dbo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lo.br/pdf/resr/v43n4/2775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on.fea.usp.br/seminarios/artigos/dimensao_rur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1881</Words>
  <Characters>11559</Characters>
  <Application>Microsoft Office Word</Application>
  <DocSecurity>4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</vt:lpstr>
    </vt:vector>
  </TitlesOfParts>
  <Company>Fundacao Getulio Vargas</Company>
  <LinksUpToDate>false</LinksUpToDate>
  <CharactersWithSpaces>13414</CharactersWithSpaces>
  <SharedDoc>false</SharedDoc>
  <HLinks>
    <vt:vector size="24" baseType="variant">
      <vt:variant>
        <vt:i4>1572963</vt:i4>
      </vt:variant>
      <vt:variant>
        <vt:i4>9</vt:i4>
      </vt:variant>
      <vt:variant>
        <vt:i4>0</vt:i4>
      </vt:variant>
      <vt:variant>
        <vt:i4>5</vt:i4>
      </vt:variant>
      <vt:variant>
        <vt:lpwstr>http://www.econ.fea.usp.br/seminarios/artigos/dimensao_rural.pdf</vt:lpwstr>
      </vt:variant>
      <vt:variant>
        <vt:lpwstr/>
      </vt:variant>
      <vt:variant>
        <vt:i4>4391007</vt:i4>
      </vt:variant>
      <vt:variant>
        <vt:i4>6</vt:i4>
      </vt:variant>
      <vt:variant>
        <vt:i4>0</vt:i4>
      </vt:variant>
      <vt:variant>
        <vt:i4>5</vt:i4>
      </vt:variant>
      <vt:variant>
        <vt:lpwstr>http://www.gg.rhul.ac.uk/ict4d/ict4dbook.html</vt:lpwstr>
      </vt:variant>
      <vt:variant>
        <vt:lpwstr/>
      </vt:variant>
      <vt:variant>
        <vt:i4>262169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http://www.scielo.br/pdf/resr/v43n4/27755.pdf</vt:lpwstr>
      </vt:variant>
      <vt:variant>
        <vt:lpwstr/>
      </vt:variant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http://www.econ.fea.usp.br/abramovay/artigos_cientificos/2000/O_capital_social.pdf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</dc:title>
  <dc:subject/>
  <dc:creator>Fundacao Getulio Vargas</dc:creator>
  <cp:keywords/>
  <dc:description/>
  <cp:lastModifiedBy>claudia.prisco</cp:lastModifiedBy>
  <cp:revision>2</cp:revision>
  <cp:lastPrinted>2001-01-24T19:20:00Z</cp:lastPrinted>
  <dcterms:created xsi:type="dcterms:W3CDTF">2012-11-05T17:28:00Z</dcterms:created>
  <dcterms:modified xsi:type="dcterms:W3CDTF">2012-11-05T17:28:00Z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vdanGGfq:http:://www.zotero.org/styles/apa:in-text:1:0:0</vt:lpwstr>
  </property>
</Properties>
</file>