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1" w:rsidRPr="0001734F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/>
          <w:b/>
          <w:sz w:val="18"/>
          <w:szCs w:val="18"/>
          <w:lang w:val="pt-PT"/>
        </w:rPr>
      </w:pPr>
      <w:r w:rsidRPr="0001734F">
        <w:rPr>
          <w:rFonts w:ascii="Trebuchet MS" w:hAnsi="Trebuchet MS"/>
          <w:b/>
          <w:sz w:val="18"/>
          <w:szCs w:val="18"/>
        </w:rPr>
        <w:t>DEPARTAMENTO</w:t>
      </w:r>
      <w:r w:rsidRPr="0001734F">
        <w:rPr>
          <w:rFonts w:ascii="Trebuchet MS" w:hAnsi="Trebuchet MS"/>
          <w:b/>
          <w:sz w:val="18"/>
          <w:szCs w:val="18"/>
        </w:rPr>
        <w:tab/>
        <w:t>:</w:t>
      </w:r>
      <w:r w:rsidRPr="0001734F">
        <w:rPr>
          <w:rFonts w:ascii="Trebuchet MS" w:hAnsi="Trebuchet MS"/>
          <w:b/>
          <w:sz w:val="18"/>
          <w:szCs w:val="18"/>
        </w:rPr>
        <w:tab/>
      </w:r>
      <w:r w:rsidR="00981DAD" w:rsidRPr="0001734F">
        <w:rPr>
          <w:rFonts w:ascii="Trebuchet MS" w:hAnsi="Trebuchet MS"/>
          <w:b/>
          <w:sz w:val="18"/>
          <w:szCs w:val="18"/>
          <w:lang w:val="pt-PT"/>
        </w:rPr>
        <w:t>ADMINISTRAÇÃO DA PRODUÇÃO E OPERAÇÕES (POI)</w:t>
      </w:r>
    </w:p>
    <w:p w:rsidR="00672671" w:rsidRPr="0001734F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/>
          <w:b/>
          <w:sz w:val="18"/>
          <w:szCs w:val="18"/>
        </w:rPr>
      </w:pPr>
      <w:r w:rsidRPr="0001734F">
        <w:rPr>
          <w:rFonts w:ascii="Trebuchet MS" w:hAnsi="Trebuchet MS"/>
          <w:b/>
          <w:sz w:val="18"/>
          <w:szCs w:val="18"/>
        </w:rPr>
        <w:t>CURSO</w:t>
      </w:r>
      <w:r w:rsidRPr="0001734F">
        <w:rPr>
          <w:rFonts w:ascii="Trebuchet MS" w:hAnsi="Trebuchet MS"/>
          <w:b/>
          <w:sz w:val="18"/>
          <w:szCs w:val="18"/>
        </w:rPr>
        <w:tab/>
        <w:t>:</w:t>
      </w:r>
      <w:r w:rsidRPr="0001734F">
        <w:rPr>
          <w:rFonts w:ascii="Trebuchet MS" w:hAnsi="Trebuchet MS"/>
          <w:b/>
          <w:sz w:val="18"/>
          <w:szCs w:val="18"/>
        </w:rPr>
        <w:tab/>
      </w:r>
      <w:r w:rsidR="00981DAD" w:rsidRPr="0001734F">
        <w:rPr>
          <w:rFonts w:ascii="Trebuchet MS" w:hAnsi="Trebuchet MS"/>
          <w:b/>
          <w:sz w:val="18"/>
          <w:szCs w:val="18"/>
        </w:rPr>
        <w:t xml:space="preserve">MESTRADO-DOUTORADO </w:t>
      </w:r>
      <w:smartTag w:uri="urn:schemas-microsoft-com:office:smarttags" w:element="PersonName">
        <w:smartTagPr>
          <w:attr w:name="ProductID" w:val="EM ADMINISTRAￇￃO DE EMPRESAS"/>
        </w:smartTagPr>
        <w:r w:rsidR="00981DAD" w:rsidRPr="0001734F">
          <w:rPr>
            <w:rFonts w:ascii="Trebuchet MS" w:hAnsi="Trebuchet MS"/>
            <w:b/>
            <w:sz w:val="18"/>
            <w:szCs w:val="18"/>
          </w:rPr>
          <w:t>EM ADMINISTRAÇÃO DE EMPRESAS</w:t>
        </w:r>
      </w:smartTag>
      <w:r w:rsidR="00981DAD" w:rsidRPr="0001734F">
        <w:rPr>
          <w:rFonts w:ascii="Trebuchet MS" w:hAnsi="Trebuchet MS"/>
          <w:b/>
          <w:sz w:val="18"/>
          <w:szCs w:val="18"/>
        </w:rPr>
        <w:t xml:space="preserve"> (CM-CDAE)</w:t>
      </w:r>
    </w:p>
    <w:p w:rsidR="00672671" w:rsidRPr="0001734F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/>
          <w:b/>
          <w:sz w:val="18"/>
          <w:szCs w:val="18"/>
        </w:rPr>
      </w:pPr>
      <w:r w:rsidRPr="0001734F">
        <w:rPr>
          <w:rFonts w:ascii="Trebuchet MS" w:hAnsi="Trebuchet MS"/>
          <w:b/>
          <w:sz w:val="18"/>
          <w:szCs w:val="18"/>
        </w:rPr>
        <w:t>DISCIPLINA</w:t>
      </w:r>
      <w:r w:rsidRPr="0001734F">
        <w:rPr>
          <w:rFonts w:ascii="Trebuchet MS" w:hAnsi="Trebuchet MS"/>
          <w:b/>
          <w:sz w:val="18"/>
          <w:szCs w:val="18"/>
        </w:rPr>
        <w:tab/>
        <w:t>:</w:t>
      </w:r>
      <w:r w:rsidRPr="0001734F">
        <w:rPr>
          <w:rFonts w:ascii="Trebuchet MS" w:hAnsi="Trebuchet MS"/>
          <w:b/>
          <w:sz w:val="18"/>
          <w:szCs w:val="18"/>
        </w:rPr>
        <w:tab/>
      </w:r>
      <w:r w:rsidR="0043709B" w:rsidRPr="0001734F">
        <w:rPr>
          <w:rFonts w:ascii="Trebuchet MS" w:hAnsi="Trebuchet MS"/>
          <w:b/>
          <w:sz w:val="18"/>
          <w:szCs w:val="18"/>
        </w:rPr>
        <w:t>O I</w:t>
      </w:r>
      <w:r w:rsidR="008E7279" w:rsidRPr="0001734F">
        <w:rPr>
          <w:rFonts w:ascii="Trebuchet MS" w:hAnsi="Trebuchet MS"/>
          <w:b/>
          <w:sz w:val="18"/>
          <w:szCs w:val="18"/>
        </w:rPr>
        <w:t>MPACTO DA INOVAÇÃO NA COMPETITIVIDADE</w:t>
      </w:r>
    </w:p>
    <w:p w:rsidR="00672671" w:rsidRPr="0001734F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rFonts w:ascii="Trebuchet MS" w:hAnsi="Trebuchet MS"/>
          <w:b/>
          <w:sz w:val="18"/>
          <w:szCs w:val="18"/>
        </w:rPr>
      </w:pPr>
      <w:r w:rsidRPr="0001734F">
        <w:rPr>
          <w:rFonts w:ascii="Trebuchet MS" w:hAnsi="Trebuchet MS"/>
          <w:b/>
          <w:sz w:val="18"/>
          <w:szCs w:val="18"/>
        </w:rPr>
        <w:t>PROFESSOR</w:t>
      </w:r>
      <w:r w:rsidRPr="0001734F">
        <w:rPr>
          <w:rFonts w:ascii="Trebuchet MS" w:hAnsi="Trebuchet MS"/>
          <w:b/>
          <w:sz w:val="18"/>
          <w:szCs w:val="18"/>
        </w:rPr>
        <w:tab/>
        <w:t>:</w:t>
      </w:r>
      <w:r w:rsidRPr="0001734F">
        <w:rPr>
          <w:rFonts w:ascii="Trebuchet MS" w:hAnsi="Trebuchet MS"/>
          <w:b/>
          <w:sz w:val="18"/>
          <w:szCs w:val="18"/>
        </w:rPr>
        <w:tab/>
      </w:r>
      <w:smartTag w:uri="urn:schemas-microsoft-com:office:smarttags" w:element="PersonName">
        <w:smartTagPr>
          <w:attr w:name="ProductID" w:val="LUIZ CARLOS DI SERIO"/>
        </w:smartTagPr>
        <w:r w:rsidR="00981DAD" w:rsidRPr="0001734F">
          <w:rPr>
            <w:rFonts w:ascii="Trebuchet MS" w:hAnsi="Trebuchet MS"/>
            <w:b/>
            <w:sz w:val="18"/>
            <w:szCs w:val="18"/>
          </w:rPr>
          <w:t>LUIZ CARLOS DI SERIO</w:t>
        </w:r>
      </w:smartTag>
      <w:r w:rsidR="00F07490" w:rsidRPr="0001734F">
        <w:rPr>
          <w:rFonts w:ascii="Trebuchet MS" w:hAnsi="Trebuchet MS"/>
          <w:b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MARCOS AUGUSTO DE"/>
        </w:smartTagPr>
        <w:r w:rsidR="0043709B" w:rsidRPr="0001734F">
          <w:rPr>
            <w:rFonts w:ascii="Trebuchet MS" w:hAnsi="Trebuchet MS"/>
            <w:b/>
            <w:sz w:val="18"/>
            <w:szCs w:val="18"/>
          </w:rPr>
          <w:t>MARCOS AUGUSTO DE</w:t>
        </w:r>
      </w:smartTag>
      <w:r w:rsidR="0043709B" w:rsidRPr="0001734F">
        <w:rPr>
          <w:rFonts w:ascii="Trebuchet MS" w:hAnsi="Trebuchet MS"/>
          <w:b/>
          <w:sz w:val="18"/>
          <w:szCs w:val="18"/>
        </w:rPr>
        <w:t xml:space="preserve"> VASCONCELLOS</w:t>
      </w:r>
    </w:p>
    <w:p w:rsidR="00672671" w:rsidRPr="0001734F" w:rsidRDefault="00672671">
      <w:pPr>
        <w:tabs>
          <w:tab w:val="clear" w:pos="6521"/>
          <w:tab w:val="left" w:leader="dot" w:pos="1701"/>
          <w:tab w:val="left" w:pos="1843"/>
        </w:tabs>
        <w:ind w:right="-39"/>
        <w:jc w:val="left"/>
        <w:rPr>
          <w:rFonts w:ascii="Trebuchet MS" w:hAnsi="Trebuchet MS"/>
          <w:b/>
          <w:sz w:val="18"/>
          <w:szCs w:val="18"/>
        </w:rPr>
      </w:pPr>
      <w:r w:rsidRPr="0001734F">
        <w:rPr>
          <w:rFonts w:ascii="Trebuchet MS" w:hAnsi="Trebuchet MS"/>
          <w:b/>
          <w:sz w:val="18"/>
          <w:szCs w:val="18"/>
        </w:rPr>
        <w:t>PERÍODO</w:t>
      </w:r>
      <w:r w:rsidRPr="0001734F">
        <w:rPr>
          <w:rFonts w:ascii="Trebuchet MS" w:hAnsi="Trebuchet MS"/>
          <w:b/>
          <w:sz w:val="18"/>
          <w:szCs w:val="18"/>
        </w:rPr>
        <w:tab/>
        <w:t>:</w:t>
      </w:r>
      <w:r w:rsidRPr="0001734F">
        <w:rPr>
          <w:rFonts w:ascii="Trebuchet MS" w:hAnsi="Trebuchet MS"/>
          <w:b/>
          <w:sz w:val="18"/>
          <w:szCs w:val="18"/>
        </w:rPr>
        <w:tab/>
      </w:r>
      <w:r w:rsidR="008E7279" w:rsidRPr="0001734F">
        <w:rPr>
          <w:rFonts w:ascii="Trebuchet MS" w:hAnsi="Trebuchet MS"/>
          <w:b/>
          <w:sz w:val="18"/>
          <w:szCs w:val="18"/>
        </w:rPr>
        <w:t xml:space="preserve">Tarde </w:t>
      </w:r>
      <w:r w:rsidR="00981DAD" w:rsidRPr="0001734F">
        <w:rPr>
          <w:rFonts w:ascii="Trebuchet MS" w:hAnsi="Trebuchet MS"/>
          <w:b/>
          <w:sz w:val="18"/>
          <w:szCs w:val="18"/>
        </w:rPr>
        <w:t>(</w:t>
      </w:r>
      <w:r w:rsidR="008E7279" w:rsidRPr="0001734F">
        <w:rPr>
          <w:rFonts w:ascii="Trebuchet MS" w:hAnsi="Trebuchet MS"/>
          <w:b/>
          <w:sz w:val="18"/>
          <w:szCs w:val="18"/>
        </w:rPr>
        <w:t>quartas-feiras</w:t>
      </w:r>
      <w:r w:rsidR="00981DAD" w:rsidRPr="0001734F">
        <w:rPr>
          <w:rFonts w:ascii="Trebuchet MS" w:hAnsi="Trebuchet MS"/>
          <w:b/>
          <w:sz w:val="18"/>
          <w:szCs w:val="18"/>
        </w:rPr>
        <w:t xml:space="preserve"> das</w:t>
      </w:r>
      <w:r w:rsidR="008E7279" w:rsidRPr="0001734F">
        <w:rPr>
          <w:rFonts w:ascii="Trebuchet MS" w:hAnsi="Trebuchet MS"/>
          <w:b/>
          <w:sz w:val="18"/>
          <w:szCs w:val="18"/>
        </w:rPr>
        <w:t xml:space="preserve"> 1</w:t>
      </w:r>
      <w:r w:rsidR="00306FDE" w:rsidRPr="0001734F">
        <w:rPr>
          <w:rFonts w:ascii="Trebuchet MS" w:hAnsi="Trebuchet MS"/>
          <w:b/>
          <w:sz w:val="18"/>
          <w:szCs w:val="18"/>
        </w:rPr>
        <w:t>3</w:t>
      </w:r>
      <w:r w:rsidR="008E7279" w:rsidRPr="0001734F">
        <w:rPr>
          <w:rFonts w:ascii="Trebuchet MS" w:hAnsi="Trebuchet MS"/>
          <w:b/>
          <w:sz w:val="18"/>
          <w:szCs w:val="18"/>
        </w:rPr>
        <w:t>h00</w:t>
      </w:r>
      <w:r w:rsidR="00981DAD" w:rsidRPr="0001734F">
        <w:rPr>
          <w:rFonts w:ascii="Trebuchet MS" w:hAnsi="Trebuchet MS"/>
          <w:b/>
          <w:sz w:val="18"/>
          <w:szCs w:val="18"/>
        </w:rPr>
        <w:t xml:space="preserve"> </w:t>
      </w:r>
      <w:r w:rsidR="008E7279" w:rsidRPr="0001734F">
        <w:rPr>
          <w:rFonts w:ascii="Trebuchet MS" w:hAnsi="Trebuchet MS"/>
          <w:b/>
          <w:sz w:val="18"/>
          <w:szCs w:val="18"/>
        </w:rPr>
        <w:t>à</w:t>
      </w:r>
      <w:r w:rsidR="00981DAD" w:rsidRPr="0001734F">
        <w:rPr>
          <w:rFonts w:ascii="Trebuchet MS" w:hAnsi="Trebuchet MS"/>
          <w:b/>
          <w:sz w:val="18"/>
          <w:szCs w:val="18"/>
        </w:rPr>
        <w:t xml:space="preserve">s </w:t>
      </w:r>
      <w:r w:rsidR="008E7279" w:rsidRPr="0001734F">
        <w:rPr>
          <w:rFonts w:ascii="Trebuchet MS" w:hAnsi="Trebuchet MS"/>
          <w:b/>
          <w:sz w:val="18"/>
          <w:szCs w:val="18"/>
        </w:rPr>
        <w:t>1</w:t>
      </w:r>
      <w:r w:rsidR="00306FDE" w:rsidRPr="0001734F">
        <w:rPr>
          <w:rFonts w:ascii="Trebuchet MS" w:hAnsi="Trebuchet MS"/>
          <w:b/>
          <w:sz w:val="18"/>
          <w:szCs w:val="18"/>
        </w:rPr>
        <w:t>5</w:t>
      </w:r>
      <w:r w:rsidR="008E7279" w:rsidRPr="0001734F">
        <w:rPr>
          <w:rFonts w:ascii="Trebuchet MS" w:hAnsi="Trebuchet MS"/>
          <w:b/>
          <w:sz w:val="18"/>
          <w:szCs w:val="18"/>
        </w:rPr>
        <w:t>h50</w:t>
      </w:r>
      <w:r w:rsidR="00981DAD" w:rsidRPr="0001734F">
        <w:rPr>
          <w:rFonts w:ascii="Trebuchet MS" w:hAnsi="Trebuchet MS"/>
          <w:b/>
          <w:sz w:val="18"/>
          <w:szCs w:val="18"/>
        </w:rPr>
        <w:t>)</w:t>
      </w:r>
    </w:p>
    <w:p w:rsidR="00672671" w:rsidRPr="0001734F" w:rsidRDefault="00390EB8" w:rsidP="00A36BFA">
      <w:pPr>
        <w:tabs>
          <w:tab w:val="clear" w:pos="6521"/>
          <w:tab w:val="left" w:pos="1843"/>
          <w:tab w:val="left" w:pos="1985"/>
          <w:tab w:val="left" w:pos="8364"/>
          <w:tab w:val="left" w:pos="9923"/>
        </w:tabs>
        <w:ind w:right="-39"/>
        <w:jc w:val="right"/>
        <w:rPr>
          <w:rFonts w:ascii="Trebuchet MS" w:hAnsi="Trebuchet MS"/>
          <w:b/>
          <w:sz w:val="18"/>
        </w:rPr>
      </w:pPr>
      <w:r w:rsidRPr="0001734F">
        <w:rPr>
          <w:rFonts w:ascii="Trebuchet MS" w:hAnsi="Trebuchet MS"/>
          <w:b/>
          <w:sz w:val="18"/>
        </w:rPr>
        <w:t>SEMESTRE/ANO:</w:t>
      </w:r>
      <w:r w:rsidR="00573710">
        <w:rPr>
          <w:rFonts w:ascii="Trebuchet MS" w:hAnsi="Trebuchet MS"/>
          <w:b/>
          <w:sz w:val="18"/>
        </w:rPr>
        <w:t xml:space="preserve"> </w:t>
      </w:r>
      <w:r w:rsidR="0043709B" w:rsidRPr="0001734F">
        <w:rPr>
          <w:rFonts w:ascii="Trebuchet MS" w:hAnsi="Trebuchet MS"/>
          <w:b/>
          <w:sz w:val="18"/>
        </w:rPr>
        <w:t>2</w:t>
      </w:r>
      <w:r w:rsidR="00672671" w:rsidRPr="0001734F">
        <w:rPr>
          <w:rFonts w:ascii="Trebuchet MS" w:hAnsi="Trebuchet MS"/>
          <w:b/>
          <w:sz w:val="18"/>
        </w:rPr>
        <w:t>º/20</w:t>
      </w:r>
      <w:r w:rsidR="00B07442">
        <w:rPr>
          <w:rFonts w:ascii="Trebuchet MS" w:hAnsi="Trebuchet MS"/>
          <w:b/>
          <w:sz w:val="18"/>
        </w:rPr>
        <w:t>11</w:t>
      </w:r>
    </w:p>
    <w:p w:rsidR="00672671" w:rsidRPr="0001734F" w:rsidRDefault="00672671">
      <w:pPr>
        <w:pStyle w:val="Cabealho"/>
        <w:rPr>
          <w:rFonts w:ascii="Trebuchet MS" w:hAnsi="Trebuchet MS"/>
        </w:rPr>
      </w:pPr>
    </w:p>
    <w:p w:rsidR="00672671" w:rsidRPr="0001734F" w:rsidRDefault="00672671" w:rsidP="008E7279">
      <w:pPr>
        <w:pStyle w:val="TEXTO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01734F">
        <w:rPr>
          <w:rFonts w:ascii="Trebuchet MS" w:hAnsi="Trebuchet MS"/>
          <w:b/>
          <w:sz w:val="22"/>
          <w:szCs w:val="22"/>
        </w:rPr>
        <w:t>PROGRAMA</w:t>
      </w:r>
    </w:p>
    <w:p w:rsidR="00672671" w:rsidRPr="0001734F" w:rsidRDefault="00672671" w:rsidP="008E7279">
      <w:pPr>
        <w:pStyle w:val="TARJA"/>
        <w:shd w:val="pct20" w:color="000000" w:fill="FFFFFF"/>
        <w:spacing w:before="120" w:after="60"/>
        <w:outlineLvl w:val="0"/>
        <w:rPr>
          <w:rFonts w:ascii="Trebuchet MS" w:hAnsi="Trebuchet MS"/>
          <w:sz w:val="20"/>
        </w:rPr>
      </w:pPr>
      <w:r w:rsidRPr="0001734F">
        <w:rPr>
          <w:rFonts w:ascii="Trebuchet MS" w:hAnsi="Trebuchet MS"/>
          <w:sz w:val="20"/>
        </w:rPr>
        <w:t>OBJETIVOs DA DISCIPLINA</w:t>
      </w:r>
    </w:p>
    <w:p w:rsidR="0043709B" w:rsidRPr="0001734F" w:rsidRDefault="00FC546A" w:rsidP="00E45B60">
      <w:pPr>
        <w:pStyle w:val="TEXTO"/>
        <w:ind w:left="340" w:firstLine="0"/>
        <w:rPr>
          <w:rFonts w:ascii="Trebuchet MS" w:hAnsi="Trebuchet MS"/>
        </w:rPr>
      </w:pPr>
      <w:r w:rsidRPr="0001734F">
        <w:rPr>
          <w:rFonts w:ascii="Trebuchet MS" w:hAnsi="Trebuchet MS"/>
        </w:rPr>
        <w:t>Estudar e debater esse novo campo de conhecimento e ação, resultante do encontro, e mútua influência, das estratégias de competitividade com as estratégias de inovação.</w:t>
      </w:r>
    </w:p>
    <w:p w:rsidR="00E45B60" w:rsidRDefault="00E45B60" w:rsidP="00162860">
      <w:pPr>
        <w:pStyle w:val="TEXTO"/>
        <w:ind w:firstLine="0"/>
        <w:rPr>
          <w:rFonts w:ascii="Trebuchet MS" w:hAnsi="Trebuchet MS"/>
        </w:rPr>
      </w:pPr>
    </w:p>
    <w:p w:rsidR="00166E81" w:rsidRPr="0001734F" w:rsidRDefault="00166E81" w:rsidP="00162860">
      <w:pPr>
        <w:pStyle w:val="TEXTO"/>
        <w:ind w:firstLine="0"/>
        <w:rPr>
          <w:rFonts w:ascii="Trebuchet MS" w:hAnsi="Trebuchet MS"/>
        </w:rPr>
      </w:pPr>
    </w:p>
    <w:p w:rsidR="00162860" w:rsidRDefault="00162860" w:rsidP="008E7279">
      <w:pPr>
        <w:pStyle w:val="TARJA"/>
        <w:shd w:val="pct20" w:color="000000" w:fill="FFFFFF"/>
        <w:spacing w:before="60" w:after="60"/>
        <w:outlineLvl w:val="0"/>
        <w:rPr>
          <w:rFonts w:ascii="Trebuchet MS" w:hAnsi="Trebuchet MS"/>
          <w:sz w:val="20"/>
        </w:rPr>
      </w:pPr>
      <w:r w:rsidRPr="0001734F">
        <w:rPr>
          <w:rFonts w:ascii="Trebuchet MS" w:hAnsi="Trebuchet MS"/>
          <w:sz w:val="20"/>
        </w:rPr>
        <w:t xml:space="preserve">CONTEÚDO </w:t>
      </w:r>
      <w:r w:rsidR="00910CA7">
        <w:rPr>
          <w:rFonts w:ascii="Trebuchet MS" w:hAnsi="Trebuchet MS"/>
          <w:sz w:val="20"/>
        </w:rPr>
        <w:t>PROGRAMÁTICO</w:t>
      </w:r>
    </w:p>
    <w:tbl>
      <w:tblPr>
        <w:tblStyle w:val="Tabelacomgrade"/>
        <w:tblW w:w="0" w:type="auto"/>
        <w:jc w:val="center"/>
        <w:tblLook w:val="01E0"/>
      </w:tblPr>
      <w:tblGrid>
        <w:gridCol w:w="567"/>
        <w:gridCol w:w="3686"/>
        <w:gridCol w:w="5387"/>
      </w:tblGrid>
      <w:tr w:rsidR="00231B25" w:rsidRPr="0001734F">
        <w:trPr>
          <w:jc w:val="center"/>
        </w:trPr>
        <w:tc>
          <w:tcPr>
            <w:tcW w:w="567" w:type="dxa"/>
            <w:tcBorders>
              <w:right w:val="nil"/>
            </w:tcBorders>
          </w:tcPr>
          <w:p w:rsidR="00231B25" w:rsidRDefault="00231B25" w:rsidP="00FF798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31B25" w:rsidRDefault="00231B25" w:rsidP="00FF7981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Temas Transversais</w:t>
            </w:r>
          </w:p>
        </w:tc>
        <w:tc>
          <w:tcPr>
            <w:tcW w:w="5387" w:type="dxa"/>
            <w:tcBorders>
              <w:left w:val="nil"/>
            </w:tcBorders>
          </w:tcPr>
          <w:p w:rsidR="00231B25" w:rsidRDefault="00231B25" w:rsidP="00231B25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 2" w:char="F097"/>
            </w:r>
            <w:r>
              <w:rPr>
                <w:rFonts w:ascii="Trebuchet MS" w:hAnsi="Trebuchet MS"/>
                <w:b/>
              </w:rPr>
              <w:t xml:space="preserve"> Impacto da Inovação na Competitividade</w:t>
            </w:r>
          </w:p>
          <w:p w:rsidR="00231B25" w:rsidRDefault="00231B25" w:rsidP="00231B25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sym w:font="Wingdings 2" w:char="F097"/>
            </w:r>
            <w:r>
              <w:rPr>
                <w:rFonts w:ascii="Trebuchet MS" w:hAnsi="Trebuchet MS"/>
              </w:rPr>
              <w:t xml:space="preserve"> </w:t>
            </w:r>
            <w:r w:rsidRPr="00D84F26">
              <w:rPr>
                <w:rFonts w:ascii="Trebuchet MS" w:hAnsi="Trebuchet MS"/>
                <w:b/>
              </w:rPr>
              <w:t>GTP</w:t>
            </w:r>
            <w:r>
              <w:rPr>
                <w:rFonts w:ascii="Trebuchet MS" w:hAnsi="Trebuchet MS"/>
              </w:rPr>
              <w:t>: Gestão, Tecnologia e Pessoas</w:t>
            </w:r>
          </w:p>
        </w:tc>
      </w:tr>
      <w:tr w:rsidR="00D12130" w:rsidRPr="0001734F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734F">
              <w:rPr>
                <w:rFonts w:ascii="Trebuchet MS" w:hAnsi="Trebuchet MS"/>
                <w:b/>
                <w:sz w:val="22"/>
                <w:szCs w:val="22"/>
              </w:rPr>
              <w:t>I.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Organizações Inovadoras</w:t>
            </w:r>
          </w:p>
        </w:tc>
        <w:tc>
          <w:tcPr>
            <w:tcW w:w="5387" w:type="dxa"/>
            <w:tcBorders>
              <w:left w:val="nil"/>
            </w:tcBorders>
          </w:tcPr>
          <w:p w:rsidR="00107E74" w:rsidRDefault="002B376B" w:rsidP="00107E74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I.1.</w:t>
            </w:r>
            <w:r w:rsidR="00107E74" w:rsidRPr="0001734F">
              <w:rPr>
                <w:rFonts w:ascii="Trebuchet MS" w:hAnsi="Trebuchet MS"/>
              </w:rPr>
              <w:t xml:space="preserve"> </w:t>
            </w:r>
            <w:r w:rsidR="00107E74">
              <w:rPr>
                <w:rFonts w:ascii="Trebuchet MS" w:hAnsi="Trebuchet MS"/>
              </w:rPr>
              <w:t>Capacidade de Inovação / Modelo de Org. Inovadora</w:t>
            </w:r>
          </w:p>
          <w:p w:rsidR="00D12130" w:rsidRPr="0001734F" w:rsidRDefault="002B376B" w:rsidP="00107E74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I.2.</w:t>
            </w:r>
            <w:r w:rsidR="00D12130">
              <w:rPr>
                <w:rFonts w:ascii="Trebuchet MS" w:hAnsi="Trebuchet MS"/>
                <w:b/>
              </w:rPr>
              <w:t xml:space="preserve"> </w:t>
            </w:r>
            <w:r w:rsidR="00107E74">
              <w:rPr>
                <w:rFonts w:ascii="Trebuchet MS" w:hAnsi="Trebuchet MS"/>
              </w:rPr>
              <w:t>Estratégias de</w:t>
            </w:r>
            <w:r w:rsidR="00D12130">
              <w:rPr>
                <w:rFonts w:ascii="Trebuchet MS" w:hAnsi="Trebuchet MS"/>
              </w:rPr>
              <w:t xml:space="preserve"> Inovação</w:t>
            </w:r>
          </w:p>
          <w:p w:rsidR="00D12130" w:rsidRPr="0001734F" w:rsidRDefault="002B376B" w:rsidP="00B61DD1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I.3.</w:t>
            </w:r>
            <w:r w:rsidR="00D12130">
              <w:rPr>
                <w:rFonts w:ascii="Trebuchet MS" w:hAnsi="Trebuchet MS"/>
              </w:rPr>
              <w:t xml:space="preserve"> </w:t>
            </w:r>
            <w:r w:rsidR="00107E74">
              <w:rPr>
                <w:rFonts w:ascii="Trebuchet MS" w:hAnsi="Trebuchet MS"/>
              </w:rPr>
              <w:t>Gestão da Inovação</w:t>
            </w:r>
          </w:p>
        </w:tc>
      </w:tr>
      <w:tr w:rsidR="00D12130" w:rsidRPr="0001734F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734F">
              <w:rPr>
                <w:rFonts w:ascii="Trebuchet MS" w:hAnsi="Trebuchet MS"/>
                <w:b/>
                <w:sz w:val="22"/>
                <w:szCs w:val="22"/>
              </w:rPr>
              <w:t>II.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left="227" w:hanging="227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Gestão do Processo de Inovação</w:t>
            </w:r>
          </w:p>
        </w:tc>
        <w:tc>
          <w:tcPr>
            <w:tcW w:w="5387" w:type="dxa"/>
            <w:tcBorders>
              <w:left w:val="nil"/>
            </w:tcBorders>
          </w:tcPr>
          <w:p w:rsidR="00D12130" w:rsidRPr="0001734F" w:rsidRDefault="002B376B" w:rsidP="00C46044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II.1.</w:t>
            </w:r>
            <w:r w:rsidR="00D12130" w:rsidRPr="0001734F">
              <w:rPr>
                <w:rFonts w:ascii="Trebuchet MS" w:hAnsi="Trebuchet MS"/>
              </w:rPr>
              <w:t xml:space="preserve"> </w:t>
            </w:r>
            <w:r w:rsidR="006F7D57">
              <w:rPr>
                <w:rFonts w:ascii="Trebuchet MS" w:hAnsi="Trebuchet MS"/>
              </w:rPr>
              <w:t>P</w:t>
            </w:r>
            <w:r w:rsidR="00F924BD">
              <w:rPr>
                <w:rFonts w:ascii="Trebuchet MS" w:hAnsi="Trebuchet MS"/>
              </w:rPr>
              <w:t xml:space="preserve">rocesso e </w:t>
            </w:r>
            <w:r w:rsidR="00D12130">
              <w:rPr>
                <w:rFonts w:ascii="Trebuchet MS" w:hAnsi="Trebuchet MS"/>
              </w:rPr>
              <w:t>Processos de Inovação</w:t>
            </w:r>
          </w:p>
          <w:p w:rsidR="00D12130" w:rsidRDefault="002B376B" w:rsidP="00B61DD1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II.2.</w:t>
            </w:r>
            <w:r w:rsidR="00D12130" w:rsidRPr="0001734F">
              <w:rPr>
                <w:rFonts w:ascii="Trebuchet MS" w:hAnsi="Trebuchet MS"/>
              </w:rPr>
              <w:t xml:space="preserve"> </w:t>
            </w:r>
            <w:r w:rsidR="00D12130">
              <w:rPr>
                <w:rFonts w:ascii="Trebuchet MS" w:hAnsi="Trebuchet MS"/>
              </w:rPr>
              <w:t xml:space="preserve">Criatividade </w:t>
            </w:r>
            <w:r w:rsidR="00D84F26">
              <w:rPr>
                <w:rFonts w:ascii="Trebuchet MS" w:hAnsi="Trebuchet MS"/>
              </w:rPr>
              <w:t>/ Gestão do Conhecimento</w:t>
            </w:r>
          </w:p>
          <w:p w:rsidR="00D12130" w:rsidRPr="0001734F" w:rsidRDefault="002B376B" w:rsidP="00B61DD1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II.3.</w:t>
            </w:r>
            <w:r w:rsidR="00D12130">
              <w:rPr>
                <w:rFonts w:ascii="Trebuchet MS" w:hAnsi="Trebuchet MS"/>
              </w:rPr>
              <w:t xml:space="preserve"> </w:t>
            </w:r>
            <w:proofErr w:type="spellStart"/>
            <w:r w:rsidR="00D84F26" w:rsidRPr="004C6BA1">
              <w:rPr>
                <w:rFonts w:ascii="Trebuchet MS" w:hAnsi="Trebuchet MS"/>
                <w:i/>
              </w:rPr>
              <w:t>Venture</w:t>
            </w:r>
            <w:proofErr w:type="spellEnd"/>
            <w:r w:rsidR="00D84F26" w:rsidRPr="004C6BA1">
              <w:rPr>
                <w:rFonts w:ascii="Trebuchet MS" w:hAnsi="Trebuchet MS"/>
                <w:i/>
              </w:rPr>
              <w:t xml:space="preserve"> Capital</w:t>
            </w:r>
            <w:r w:rsidR="00D84F26">
              <w:rPr>
                <w:rFonts w:ascii="Trebuchet MS" w:hAnsi="Trebuchet MS"/>
              </w:rPr>
              <w:t xml:space="preserve"> e Inovação</w:t>
            </w:r>
          </w:p>
        </w:tc>
      </w:tr>
      <w:tr w:rsidR="00D12130" w:rsidRPr="0001734F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1734F">
              <w:rPr>
                <w:rFonts w:ascii="Trebuchet MS" w:hAnsi="Trebuchet MS"/>
                <w:b/>
                <w:sz w:val="22"/>
                <w:szCs w:val="22"/>
              </w:rPr>
              <w:t>III.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Redes Colaborativas de </w:t>
            </w:r>
            <w:r w:rsidR="00B71647">
              <w:rPr>
                <w:rFonts w:ascii="Trebuchet MS" w:hAnsi="Trebuchet MS"/>
                <w:b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sz w:val="22"/>
                <w:szCs w:val="22"/>
              </w:rPr>
              <w:t>novação</w:t>
            </w:r>
          </w:p>
        </w:tc>
        <w:tc>
          <w:tcPr>
            <w:tcW w:w="5387" w:type="dxa"/>
            <w:tcBorders>
              <w:left w:val="nil"/>
            </w:tcBorders>
          </w:tcPr>
          <w:p w:rsidR="00C46044" w:rsidRDefault="002B376B" w:rsidP="00C46044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III.1.</w:t>
            </w:r>
            <w:r w:rsidR="00C46044">
              <w:rPr>
                <w:rFonts w:ascii="Trebuchet MS" w:hAnsi="Trebuchet MS"/>
              </w:rPr>
              <w:t xml:space="preserve"> Redes e Competitividade</w:t>
            </w:r>
          </w:p>
          <w:p w:rsidR="00D12130" w:rsidRDefault="002B376B" w:rsidP="00C46044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III.2.</w:t>
            </w:r>
            <w:r w:rsidR="00D12130" w:rsidRPr="0001734F">
              <w:rPr>
                <w:rFonts w:ascii="Trebuchet MS" w:hAnsi="Trebuchet MS"/>
              </w:rPr>
              <w:t xml:space="preserve"> </w:t>
            </w:r>
            <w:r w:rsidR="00D12130">
              <w:rPr>
                <w:rFonts w:ascii="Trebuchet MS" w:hAnsi="Trebuchet MS"/>
              </w:rPr>
              <w:t xml:space="preserve">Alianças Estratégicas </w:t>
            </w:r>
            <w:r w:rsidR="00C46044">
              <w:rPr>
                <w:rFonts w:ascii="Trebuchet MS" w:hAnsi="Trebuchet MS"/>
              </w:rPr>
              <w:t xml:space="preserve">/ </w:t>
            </w:r>
            <w:r w:rsidR="00D12130" w:rsidRPr="00193449">
              <w:rPr>
                <w:rFonts w:ascii="Trebuchet MS" w:hAnsi="Trebuchet MS"/>
                <w:i/>
              </w:rPr>
              <w:t xml:space="preserve">Open </w:t>
            </w:r>
            <w:proofErr w:type="spellStart"/>
            <w:r w:rsidR="00D12130" w:rsidRPr="00193449">
              <w:rPr>
                <w:rFonts w:ascii="Trebuchet MS" w:hAnsi="Trebuchet MS"/>
                <w:i/>
              </w:rPr>
              <w:t>Innovation</w:t>
            </w:r>
            <w:proofErr w:type="spellEnd"/>
          </w:p>
          <w:p w:rsidR="00D12130" w:rsidRPr="0001734F" w:rsidRDefault="002B376B" w:rsidP="00B61DD1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III.3.</w:t>
            </w:r>
            <w:r w:rsidR="00D12130">
              <w:rPr>
                <w:rFonts w:ascii="Trebuchet MS" w:hAnsi="Trebuchet MS"/>
              </w:rPr>
              <w:t xml:space="preserve"> </w:t>
            </w:r>
            <w:r w:rsidR="00C46044">
              <w:rPr>
                <w:rFonts w:ascii="Trebuchet MS" w:hAnsi="Trebuchet MS"/>
              </w:rPr>
              <w:t>Redes Sociais</w:t>
            </w:r>
          </w:p>
        </w:tc>
      </w:tr>
      <w:tr w:rsidR="00D12130" w:rsidRPr="0001734F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IV.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Inovação no Modelo do Negócio</w:t>
            </w:r>
          </w:p>
        </w:tc>
        <w:tc>
          <w:tcPr>
            <w:tcW w:w="5387" w:type="dxa"/>
            <w:tcBorders>
              <w:left w:val="nil"/>
            </w:tcBorders>
          </w:tcPr>
          <w:p w:rsidR="00D12130" w:rsidRPr="0001734F" w:rsidRDefault="002B376B" w:rsidP="00B61DD1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IV.1.</w:t>
            </w:r>
            <w:r w:rsidR="00D12130" w:rsidRPr="0001734F">
              <w:rPr>
                <w:rFonts w:ascii="Trebuchet MS" w:hAnsi="Trebuchet MS"/>
              </w:rPr>
              <w:t xml:space="preserve"> </w:t>
            </w:r>
            <w:r w:rsidR="00173CDD">
              <w:rPr>
                <w:rFonts w:ascii="Trebuchet MS" w:hAnsi="Trebuchet MS"/>
              </w:rPr>
              <w:t>Inovação de Valor</w:t>
            </w:r>
          </w:p>
          <w:p w:rsidR="00D12130" w:rsidRDefault="002B376B" w:rsidP="00B61DD1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IV.2.</w:t>
            </w:r>
            <w:r w:rsidR="00D12130" w:rsidRPr="00922965">
              <w:rPr>
                <w:rFonts w:ascii="Trebuchet MS" w:hAnsi="Trebuchet MS"/>
              </w:rPr>
              <w:t xml:space="preserve"> </w:t>
            </w:r>
            <w:r w:rsidR="00173CDD">
              <w:rPr>
                <w:rFonts w:ascii="Trebuchet MS" w:hAnsi="Trebuchet MS"/>
              </w:rPr>
              <w:t>Inovações de Ruptura</w:t>
            </w:r>
          </w:p>
          <w:p w:rsidR="00D12130" w:rsidRPr="0001734F" w:rsidRDefault="002B376B" w:rsidP="005E3EF3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IV.3.</w:t>
            </w:r>
            <w:r w:rsidR="00D12130">
              <w:rPr>
                <w:rFonts w:ascii="Trebuchet MS" w:hAnsi="Trebuchet MS"/>
              </w:rPr>
              <w:t xml:space="preserve"> </w:t>
            </w:r>
            <w:r w:rsidR="00173CDD">
              <w:rPr>
                <w:rFonts w:ascii="Trebuchet MS" w:hAnsi="Trebuchet MS"/>
              </w:rPr>
              <w:t>Inovações em Modelos de Negócios</w:t>
            </w:r>
          </w:p>
        </w:tc>
      </w:tr>
      <w:tr w:rsidR="00D12130" w:rsidRPr="002B376B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:rsidR="00D12130" w:rsidRPr="0001734F" w:rsidRDefault="00D12130" w:rsidP="00B61DD1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What’s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Next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  <w:tcBorders>
              <w:left w:val="nil"/>
            </w:tcBorders>
          </w:tcPr>
          <w:p w:rsidR="00D12130" w:rsidRPr="0001734F" w:rsidRDefault="002B376B" w:rsidP="00B61DD1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V.1.</w:t>
            </w:r>
            <w:r w:rsidR="00D12130" w:rsidRPr="0001734F">
              <w:rPr>
                <w:rFonts w:ascii="Trebuchet MS" w:hAnsi="Trebuchet MS"/>
              </w:rPr>
              <w:t xml:space="preserve"> </w:t>
            </w:r>
            <w:r w:rsidR="00D12130">
              <w:rPr>
                <w:rFonts w:ascii="Trebuchet MS" w:hAnsi="Trebuchet MS"/>
              </w:rPr>
              <w:t>Competitividade pela Inovação e Sustentabilidade</w:t>
            </w:r>
          </w:p>
          <w:p w:rsidR="00D12130" w:rsidRDefault="002B376B" w:rsidP="00B61DD1">
            <w:pPr>
              <w:pStyle w:val="TEXTO"/>
              <w:spacing w:before="60" w:after="60"/>
              <w:ind w:firstLine="0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V.2.</w:t>
            </w:r>
            <w:r w:rsidR="00D12130">
              <w:rPr>
                <w:rFonts w:ascii="Trebuchet MS" w:hAnsi="Trebuchet MS"/>
              </w:rPr>
              <w:t xml:space="preserve"> Ecossistemas de Inovação</w:t>
            </w:r>
          </w:p>
          <w:p w:rsidR="00D12130" w:rsidRPr="002B376B" w:rsidRDefault="002B376B" w:rsidP="00B61DD1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  <w:b/>
                <w:lang w:val="en-US"/>
              </w:rPr>
            </w:pPr>
            <w:r w:rsidRPr="002B376B">
              <w:rPr>
                <w:rFonts w:ascii="Trebuchet MS" w:hAnsi="Trebuchet MS"/>
                <w:b/>
                <w:lang w:val="en-US"/>
              </w:rPr>
              <w:t>V.</w:t>
            </w:r>
            <w:r>
              <w:rPr>
                <w:rFonts w:ascii="Trebuchet MS" w:hAnsi="Trebuchet MS"/>
                <w:b/>
                <w:lang w:val="en-US"/>
              </w:rPr>
              <w:t>3.</w:t>
            </w:r>
            <w:r w:rsidR="00D12130" w:rsidRPr="002B376B">
              <w:rPr>
                <w:rFonts w:ascii="Trebuchet MS" w:hAnsi="Trebuchet MS"/>
                <w:lang w:val="en-US"/>
              </w:rPr>
              <w:t xml:space="preserve"> </w:t>
            </w:r>
            <w:r w:rsidR="00D12130" w:rsidRPr="002B376B">
              <w:rPr>
                <w:rFonts w:ascii="Trebuchet MS" w:hAnsi="Trebuchet MS"/>
                <w:i/>
                <w:lang w:val="en-US"/>
              </w:rPr>
              <w:t>“Leading from the Future”</w:t>
            </w:r>
            <w:r w:rsidR="00D12130" w:rsidRPr="002B376B">
              <w:rPr>
                <w:rFonts w:ascii="Trebuchet MS" w:hAnsi="Trebuchet MS"/>
                <w:b/>
                <w:lang w:val="en-US"/>
              </w:rPr>
              <w:t xml:space="preserve"> </w:t>
            </w:r>
          </w:p>
        </w:tc>
      </w:tr>
      <w:tr w:rsidR="002B376B" w:rsidRPr="0001734F">
        <w:trPr>
          <w:jc w:val="center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2B376B" w:rsidRDefault="002B376B" w:rsidP="006166D9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76B" w:rsidRDefault="002B376B" w:rsidP="006166D9">
            <w:pPr>
              <w:pStyle w:val="TEXTO"/>
              <w:spacing w:before="120" w:after="120"/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Contexto</w:t>
            </w:r>
          </w:p>
        </w:tc>
        <w:tc>
          <w:tcPr>
            <w:tcW w:w="5387" w:type="dxa"/>
            <w:tcBorders>
              <w:left w:val="nil"/>
            </w:tcBorders>
          </w:tcPr>
          <w:p w:rsidR="002B376B" w:rsidRPr="002B376B" w:rsidRDefault="002B376B" w:rsidP="002B376B">
            <w:pPr>
              <w:pStyle w:val="TEXTO"/>
              <w:spacing w:before="120" w:after="60"/>
              <w:ind w:firstLine="0"/>
              <w:jc w:val="left"/>
              <w:rPr>
                <w:rFonts w:ascii="Trebuchet MS" w:hAnsi="Trebuchet MS"/>
              </w:rPr>
            </w:pPr>
            <w:r w:rsidRPr="002B376B">
              <w:rPr>
                <w:rFonts w:ascii="Trebuchet MS" w:hAnsi="Trebuchet MS"/>
                <w:b/>
              </w:rPr>
              <w:sym w:font="Wingdings 2" w:char="F097"/>
            </w:r>
            <w:r w:rsidRPr="002B376B">
              <w:rPr>
                <w:rFonts w:ascii="Trebuchet MS" w:hAnsi="Trebuchet MS"/>
              </w:rPr>
              <w:t xml:space="preserve"> Estratégias Empresarias</w:t>
            </w:r>
            <w:r>
              <w:rPr>
                <w:rFonts w:ascii="Trebuchet MS" w:hAnsi="Trebuchet MS"/>
              </w:rPr>
              <w:t xml:space="preserve"> (</w:t>
            </w:r>
            <w:r>
              <w:rPr>
                <w:rFonts w:ascii="Trebuchet MS" w:hAnsi="Trebuchet MS"/>
              </w:rPr>
              <w:sym w:font="Symbol" w:char="F046"/>
            </w:r>
            <w:r>
              <w:rPr>
                <w:rFonts w:ascii="Trebuchet MS" w:hAnsi="Trebuchet MS"/>
              </w:rPr>
              <w:t>)</w:t>
            </w:r>
          </w:p>
          <w:p w:rsidR="002B376B" w:rsidRPr="002B376B" w:rsidRDefault="002B376B" w:rsidP="002B376B">
            <w:pPr>
              <w:pStyle w:val="TEXTO"/>
              <w:spacing w:before="60" w:after="120"/>
              <w:ind w:firstLine="0"/>
              <w:jc w:val="left"/>
              <w:rPr>
                <w:rFonts w:ascii="Trebuchet MS" w:hAnsi="Trebuchet MS"/>
              </w:rPr>
            </w:pPr>
            <w:r w:rsidRPr="002B376B">
              <w:rPr>
                <w:rFonts w:ascii="Trebuchet MS" w:hAnsi="Trebuchet MS"/>
                <w:b/>
              </w:rPr>
              <w:sym w:font="Wingdings 2" w:char="F097"/>
            </w:r>
            <w:r w:rsidRPr="002B376B">
              <w:rPr>
                <w:rFonts w:ascii="Trebuchet MS" w:hAnsi="Trebuchet MS"/>
              </w:rPr>
              <w:t xml:space="preserve"> Economia da Inovação</w:t>
            </w:r>
            <w:r>
              <w:rPr>
                <w:rFonts w:ascii="Trebuchet MS" w:hAnsi="Trebuchet MS"/>
              </w:rPr>
              <w:t xml:space="preserve"> (VI)</w:t>
            </w:r>
          </w:p>
        </w:tc>
      </w:tr>
    </w:tbl>
    <w:p w:rsidR="00D12130" w:rsidRDefault="00D12130" w:rsidP="00D12130">
      <w:pPr>
        <w:pStyle w:val="TEXTO"/>
        <w:ind w:firstLine="0"/>
        <w:jc w:val="left"/>
        <w:rPr>
          <w:rFonts w:ascii="Trebuchet MS" w:hAnsi="Trebuchet MS"/>
        </w:rPr>
      </w:pPr>
    </w:p>
    <w:p w:rsidR="00D12130" w:rsidRDefault="00D12130" w:rsidP="00D12130">
      <w:pPr>
        <w:pStyle w:val="TEXTO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D12130" w:rsidRPr="0001734F" w:rsidRDefault="00D12130" w:rsidP="00D12130">
      <w:pPr>
        <w:pStyle w:val="TEXTO"/>
        <w:ind w:firstLine="0"/>
        <w:jc w:val="left"/>
        <w:rPr>
          <w:rFonts w:ascii="Trebuchet MS" w:hAnsi="Trebuchet MS"/>
        </w:rPr>
      </w:pPr>
    </w:p>
    <w:p w:rsidR="00D12130" w:rsidRPr="0001734F" w:rsidRDefault="00D1213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/>
          <w:sz w:val="20"/>
        </w:rPr>
      </w:pPr>
      <w:r w:rsidRPr="0001734F">
        <w:rPr>
          <w:rFonts w:ascii="Trebuchet MS" w:hAnsi="Trebuchet MS"/>
          <w:sz w:val="20"/>
        </w:rPr>
        <w:t>METODOLOGIA</w:t>
      </w:r>
    </w:p>
    <w:p w:rsidR="00D12130" w:rsidRPr="0001734F" w:rsidRDefault="00D12130" w:rsidP="00D12130">
      <w:pPr>
        <w:pStyle w:val="TEXTO"/>
        <w:rPr>
          <w:rFonts w:ascii="Trebuchet MS" w:hAnsi="Trebuchet MS"/>
        </w:rPr>
      </w:pPr>
      <w:r w:rsidRPr="0001734F">
        <w:rPr>
          <w:rFonts w:ascii="Trebuchet MS" w:hAnsi="Trebuchet MS"/>
        </w:rPr>
        <w:t>Preleções, Debates dos estudos de Caso, Palestras e Trabalhos.</w:t>
      </w:r>
    </w:p>
    <w:p w:rsidR="00D12130" w:rsidRDefault="00D12130" w:rsidP="00D12130">
      <w:pPr>
        <w:pStyle w:val="TEXTO"/>
        <w:rPr>
          <w:rFonts w:ascii="Trebuchet MS" w:hAnsi="Trebuchet MS"/>
        </w:rPr>
      </w:pPr>
      <w:r w:rsidRPr="0001734F">
        <w:rPr>
          <w:rFonts w:ascii="Trebuchet MS" w:hAnsi="Trebuchet MS"/>
        </w:rPr>
        <w:t>Os alunos prepara</w:t>
      </w:r>
      <w:r>
        <w:rPr>
          <w:rFonts w:ascii="Trebuchet MS" w:hAnsi="Trebuchet MS"/>
        </w:rPr>
        <w:t>rão</w:t>
      </w:r>
      <w:r w:rsidRPr="000173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 apresentarão </w:t>
      </w:r>
      <w:r w:rsidRPr="0001734F">
        <w:rPr>
          <w:rFonts w:ascii="Trebuchet MS" w:hAnsi="Trebuchet MS"/>
        </w:rPr>
        <w:t>a</w:t>
      </w:r>
      <w:r>
        <w:rPr>
          <w:rFonts w:ascii="Trebuchet MS" w:hAnsi="Trebuchet MS"/>
        </w:rPr>
        <w:t>s</w:t>
      </w:r>
      <w:r w:rsidRPr="0001734F">
        <w:rPr>
          <w:rFonts w:ascii="Trebuchet MS" w:hAnsi="Trebuchet MS"/>
        </w:rPr>
        <w:t xml:space="preserve"> leitura</w:t>
      </w:r>
      <w:r>
        <w:rPr>
          <w:rFonts w:ascii="Trebuchet MS" w:hAnsi="Trebuchet MS"/>
        </w:rPr>
        <w:t>s</w:t>
      </w:r>
      <w:r w:rsidRPr="0001734F">
        <w:rPr>
          <w:rFonts w:ascii="Trebuchet MS" w:hAnsi="Trebuchet MS"/>
        </w:rPr>
        <w:t xml:space="preserve"> recomendada</w:t>
      </w:r>
      <w:r>
        <w:rPr>
          <w:rFonts w:ascii="Trebuchet MS" w:hAnsi="Trebuchet MS"/>
        </w:rPr>
        <w:t>s</w:t>
      </w:r>
      <w:r w:rsidRPr="0001734F">
        <w:rPr>
          <w:rFonts w:ascii="Trebuchet MS" w:hAnsi="Trebuchet MS"/>
        </w:rPr>
        <w:t xml:space="preserve"> (artigos, textos ou casos).</w:t>
      </w:r>
    </w:p>
    <w:p w:rsidR="00D12130" w:rsidRDefault="00D12130" w:rsidP="00D12130">
      <w:pPr>
        <w:pStyle w:val="TEXTO"/>
        <w:rPr>
          <w:rFonts w:ascii="Trebuchet MS" w:hAnsi="Trebuchet MS"/>
        </w:rPr>
      </w:pPr>
      <w:r w:rsidRPr="0001734F">
        <w:rPr>
          <w:rFonts w:ascii="Trebuchet MS" w:hAnsi="Trebuchet MS"/>
        </w:rPr>
        <w:t>Os</w:t>
      </w:r>
      <w:r>
        <w:rPr>
          <w:rFonts w:ascii="Trebuchet MS" w:hAnsi="Trebuchet MS"/>
        </w:rPr>
        <w:t xml:space="preserve"> </w:t>
      </w:r>
      <w:r w:rsidRPr="0001734F">
        <w:rPr>
          <w:rFonts w:ascii="Trebuchet MS" w:hAnsi="Trebuchet MS"/>
        </w:rPr>
        <w:t>professores fecharão o tema com uma apresentação.</w:t>
      </w:r>
    </w:p>
    <w:p w:rsidR="00D12130" w:rsidRDefault="00D12130" w:rsidP="00D12130">
      <w:pPr>
        <w:pStyle w:val="TEXTO"/>
        <w:rPr>
          <w:rFonts w:ascii="Trebuchet MS" w:hAnsi="Trebuchet MS"/>
        </w:rPr>
      </w:pPr>
    </w:p>
    <w:p w:rsidR="00166E81" w:rsidRDefault="00166E81" w:rsidP="00D12130">
      <w:pPr>
        <w:pStyle w:val="TEXTO"/>
        <w:rPr>
          <w:rFonts w:ascii="Trebuchet MS" w:hAnsi="Trebuchet MS"/>
        </w:rPr>
      </w:pPr>
    </w:p>
    <w:p w:rsidR="00D12130" w:rsidRPr="0001734F" w:rsidRDefault="00D1213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/>
          <w:sz w:val="20"/>
        </w:rPr>
      </w:pPr>
      <w:r w:rsidRPr="0001734F">
        <w:rPr>
          <w:rFonts w:ascii="Trebuchet MS" w:hAnsi="Trebuchet MS"/>
          <w:sz w:val="20"/>
        </w:rPr>
        <w:t>CRITÉRIO DE AVALIAÇÃO</w:t>
      </w:r>
    </w:p>
    <w:p w:rsidR="00D12130" w:rsidRDefault="00D12130" w:rsidP="00D12130">
      <w:pPr>
        <w:pStyle w:val="AVALIAO"/>
        <w:rPr>
          <w:rFonts w:ascii="Trebuchet MS" w:hAnsi="Trebuchet MS"/>
        </w:rPr>
      </w:pPr>
      <w:r>
        <w:rPr>
          <w:rFonts w:ascii="Trebuchet MS" w:hAnsi="Trebuchet MS"/>
        </w:rPr>
        <w:t>Leituras</w:t>
      </w:r>
      <w:r w:rsidRPr="0001734F">
        <w:rPr>
          <w:rFonts w:ascii="Trebuchet MS" w:hAnsi="Trebuchet MS"/>
        </w:rPr>
        <w:t xml:space="preserve"> e Trabalhos (ver </w:t>
      </w:r>
      <w:r>
        <w:rPr>
          <w:rFonts w:ascii="Trebuchet MS" w:hAnsi="Trebuchet MS"/>
        </w:rPr>
        <w:t>Informações Complementares</w:t>
      </w:r>
      <w:r w:rsidRPr="0001734F">
        <w:rPr>
          <w:rFonts w:ascii="Trebuchet MS" w:hAnsi="Trebuchet MS"/>
        </w:rPr>
        <w:t>)</w:t>
      </w:r>
      <w:r>
        <w:rPr>
          <w:rFonts w:ascii="Trebuchet MS" w:hAnsi="Trebuchet MS"/>
        </w:rPr>
        <w:t>......</w:t>
      </w:r>
      <w:r w:rsidRPr="0001734F">
        <w:rPr>
          <w:rFonts w:ascii="Trebuchet MS" w:hAnsi="Trebuchet MS"/>
        </w:rPr>
        <w:tab/>
      </w:r>
      <w:r>
        <w:rPr>
          <w:rFonts w:ascii="Trebuchet MS" w:hAnsi="Trebuchet MS"/>
        </w:rPr>
        <w:t>..........3</w:t>
      </w:r>
      <w:r w:rsidRPr="0001734F">
        <w:rPr>
          <w:rFonts w:ascii="Trebuchet MS" w:hAnsi="Trebuchet MS"/>
        </w:rPr>
        <w:t>0%</w:t>
      </w:r>
    </w:p>
    <w:p w:rsidR="00D12130" w:rsidRPr="0001734F" w:rsidRDefault="00D12130" w:rsidP="00D12130">
      <w:pPr>
        <w:pStyle w:val="AVALIAO"/>
        <w:rPr>
          <w:rFonts w:ascii="Trebuchet MS" w:hAnsi="Trebuchet MS"/>
        </w:rPr>
      </w:pPr>
      <w:r w:rsidRPr="0001734F">
        <w:rPr>
          <w:rFonts w:ascii="Trebuchet MS" w:hAnsi="Trebuchet MS"/>
        </w:rPr>
        <w:t>Prova parcial</w:t>
      </w:r>
      <w:r>
        <w:rPr>
          <w:rFonts w:ascii="Trebuchet MS" w:hAnsi="Trebuchet MS"/>
        </w:rPr>
        <w:t xml:space="preserve"> </w:t>
      </w:r>
      <w:r w:rsidRPr="0001734F">
        <w:rPr>
          <w:rFonts w:ascii="Trebuchet MS" w:hAnsi="Trebuchet MS"/>
          <w:b/>
        </w:rPr>
        <w:t>(</w:t>
      </w:r>
      <w:r>
        <w:rPr>
          <w:rFonts w:ascii="Trebuchet MS" w:hAnsi="Trebuchet MS"/>
          <w:b/>
        </w:rPr>
        <w:t>Antep</w:t>
      </w:r>
      <w:r w:rsidRPr="0001734F">
        <w:rPr>
          <w:rFonts w:ascii="Trebuchet MS" w:hAnsi="Trebuchet MS"/>
          <w:b/>
        </w:rPr>
        <w:t>rojeto de Pesquisa)</w:t>
      </w:r>
      <w:r>
        <w:rPr>
          <w:rFonts w:ascii="Trebuchet MS" w:hAnsi="Trebuchet MS"/>
          <w:b/>
        </w:rPr>
        <w:t>.........</w:t>
      </w:r>
      <w:r w:rsidRPr="0001734F">
        <w:rPr>
          <w:rFonts w:ascii="Trebuchet MS" w:hAnsi="Trebuchet MS"/>
        </w:rPr>
        <w:tab/>
      </w:r>
      <w:r>
        <w:rPr>
          <w:rFonts w:ascii="Trebuchet MS" w:hAnsi="Trebuchet MS"/>
        </w:rPr>
        <w:t>..........</w:t>
      </w:r>
      <w:r w:rsidRPr="0001734F">
        <w:rPr>
          <w:rFonts w:ascii="Trebuchet MS" w:hAnsi="Trebuchet MS"/>
        </w:rPr>
        <w:t>30%</w:t>
      </w:r>
    </w:p>
    <w:p w:rsidR="00D12130" w:rsidRPr="0001734F" w:rsidRDefault="00D12130" w:rsidP="00D12130">
      <w:pPr>
        <w:pStyle w:val="AVALIAO"/>
        <w:rPr>
          <w:rFonts w:ascii="Trebuchet MS" w:hAnsi="Trebuchet MS"/>
        </w:rPr>
      </w:pPr>
      <w:r w:rsidRPr="0001734F">
        <w:rPr>
          <w:rFonts w:ascii="Trebuchet MS" w:hAnsi="Trebuchet MS"/>
        </w:rPr>
        <w:t>Exame final</w:t>
      </w:r>
      <w:r>
        <w:rPr>
          <w:rFonts w:ascii="Trebuchet MS" w:hAnsi="Trebuchet MS"/>
        </w:rPr>
        <w:t xml:space="preserve"> </w:t>
      </w:r>
      <w:r w:rsidRPr="0001734F">
        <w:rPr>
          <w:rFonts w:ascii="Trebuchet MS" w:hAnsi="Trebuchet MS"/>
          <w:b/>
        </w:rPr>
        <w:t>(Projeto de Pesquisa com o Objetivo de Pubicação em Revista)</w:t>
      </w:r>
      <w:r>
        <w:rPr>
          <w:rFonts w:ascii="Trebuchet MS" w:hAnsi="Trebuchet MS"/>
          <w:b/>
        </w:rPr>
        <w:t>.........</w:t>
      </w:r>
      <w:r>
        <w:rPr>
          <w:rFonts w:ascii="Trebuchet MS" w:hAnsi="Trebuchet MS"/>
        </w:rPr>
        <w:t>4</w:t>
      </w:r>
      <w:r w:rsidRPr="0001734F">
        <w:rPr>
          <w:rFonts w:ascii="Trebuchet MS" w:hAnsi="Trebuchet MS"/>
        </w:rPr>
        <w:t>0%</w:t>
      </w:r>
    </w:p>
    <w:p w:rsidR="00D12130" w:rsidRDefault="00D12130" w:rsidP="00D12130">
      <w:pPr>
        <w:pStyle w:val="AVALIAO"/>
        <w:ind w:left="0"/>
        <w:rPr>
          <w:rFonts w:ascii="Trebuchet MS" w:hAnsi="Trebuchet MS"/>
        </w:rPr>
      </w:pPr>
    </w:p>
    <w:p w:rsidR="00D12130" w:rsidRPr="0001734F" w:rsidRDefault="00D12130" w:rsidP="00D12130">
      <w:pPr>
        <w:pStyle w:val="AVALIAO"/>
        <w:ind w:left="0"/>
        <w:rPr>
          <w:rFonts w:ascii="Trebuchet MS" w:hAnsi="Trebuchet MS"/>
        </w:rPr>
      </w:pPr>
    </w:p>
    <w:p w:rsidR="00D12130" w:rsidRPr="0001734F" w:rsidRDefault="00D12130" w:rsidP="00D12130">
      <w:pPr>
        <w:pStyle w:val="TARJA"/>
        <w:shd w:val="pct20" w:color="000000" w:fill="FFFFFF"/>
        <w:spacing w:before="0" w:after="0"/>
        <w:outlineLvl w:val="0"/>
        <w:rPr>
          <w:rFonts w:ascii="Trebuchet MS" w:hAnsi="Trebuchet MS"/>
        </w:rPr>
      </w:pPr>
      <w:r w:rsidRPr="0001734F">
        <w:rPr>
          <w:rFonts w:ascii="Trebuchet MS" w:hAnsi="Trebuchet MS"/>
        </w:rPr>
        <w:t>informações complementares</w:t>
      </w:r>
    </w:p>
    <w:p w:rsidR="00D12130" w:rsidRDefault="00D12130" w:rsidP="00D12130">
      <w:pPr>
        <w:pStyle w:val="AVALIAO"/>
        <w:spacing w:after="60"/>
        <w:ind w:left="462" w:hanging="126"/>
        <w:rPr>
          <w:rFonts w:ascii="Trebuchet MS" w:hAnsi="Trebuchet MS"/>
        </w:rPr>
      </w:pPr>
      <w:r w:rsidRPr="0001734F">
        <w:rPr>
          <w:rFonts w:ascii="Trebuchet MS" w:hAnsi="Trebuchet MS"/>
        </w:rPr>
        <w:t xml:space="preserve">. Enfatizar a Estrutura do GTP: Inovação e Estratégia; Inovação </w:t>
      </w:r>
      <w:smartTag w:uri="urn:schemas-microsoft-com:office:smarttags" w:element="PersonName">
        <w:smartTagPr>
          <w:attr w:name="ProductID" w:val="em Produtos, Processos"/>
        </w:smartTagPr>
        <w:r w:rsidRPr="0001734F">
          <w:rPr>
            <w:rFonts w:ascii="Trebuchet MS" w:hAnsi="Trebuchet MS"/>
          </w:rPr>
          <w:t>em Produtos, Processos</w:t>
        </w:r>
      </w:smartTag>
      <w:r w:rsidRPr="0001734F">
        <w:rPr>
          <w:rFonts w:ascii="Trebuchet MS" w:hAnsi="Trebuchet MS"/>
        </w:rPr>
        <w:t xml:space="preserve"> e Informação; Inovação e Pessoas; Inovação e Gestão.</w:t>
      </w:r>
    </w:p>
    <w:p w:rsidR="00D12130" w:rsidRDefault="00D12130" w:rsidP="00D12130">
      <w:pPr>
        <w:pStyle w:val="AVALIAO"/>
        <w:spacing w:after="60"/>
        <w:ind w:left="462" w:hanging="126"/>
        <w:rPr>
          <w:rFonts w:ascii="Trebuchet MS" w:hAnsi="Trebuchet MS"/>
        </w:rPr>
      </w:pPr>
      <w:r>
        <w:rPr>
          <w:rFonts w:ascii="Trebuchet MS" w:hAnsi="Trebuchet MS"/>
        </w:rPr>
        <w:t xml:space="preserve">. </w:t>
      </w:r>
      <w:r w:rsidRPr="0001734F">
        <w:rPr>
          <w:rFonts w:ascii="Trebuchet MS" w:hAnsi="Trebuchet MS"/>
        </w:rPr>
        <w:t xml:space="preserve">Fazer </w:t>
      </w:r>
      <w:r>
        <w:rPr>
          <w:rFonts w:ascii="Trebuchet MS" w:hAnsi="Trebuchet MS"/>
        </w:rPr>
        <w:t xml:space="preserve">apresentações </w:t>
      </w:r>
      <w:r w:rsidRPr="0001734F">
        <w:rPr>
          <w:rFonts w:ascii="Trebuchet MS" w:hAnsi="Trebuchet MS"/>
        </w:rPr>
        <w:t>em grupo, a serem definidos no início de curso, inclusive o número de pessoas.</w:t>
      </w:r>
    </w:p>
    <w:p w:rsidR="00D12130" w:rsidRDefault="00D12130" w:rsidP="00D12130">
      <w:pPr>
        <w:pStyle w:val="AVALIAO"/>
        <w:spacing w:after="60"/>
        <w:ind w:left="462" w:hanging="126"/>
        <w:rPr>
          <w:rFonts w:ascii="Trebuchet MS" w:hAnsi="Trebuchet MS"/>
        </w:rPr>
      </w:pPr>
      <w:r w:rsidRPr="0001734F">
        <w:rPr>
          <w:rFonts w:ascii="Trebuchet MS" w:hAnsi="Trebuchet MS"/>
        </w:rPr>
        <w:t>. Apresentar um “</w:t>
      </w:r>
      <w:r w:rsidRPr="0001734F">
        <w:rPr>
          <w:rFonts w:ascii="Trebuchet MS" w:hAnsi="Trebuchet MS"/>
          <w:i/>
        </w:rPr>
        <w:t>paper</w:t>
      </w:r>
      <w:r w:rsidRPr="0001734F">
        <w:rPr>
          <w:rFonts w:ascii="Trebuchet MS" w:hAnsi="Trebuchet MS"/>
        </w:rPr>
        <w:t>” do grupo e disponibilizar no eclass (mínimo 10 páginas, fonte times new roman, tamanho 12, espaço simples).</w:t>
      </w:r>
    </w:p>
    <w:p w:rsidR="00D12130" w:rsidRDefault="00D12130" w:rsidP="00D12130">
      <w:pPr>
        <w:pStyle w:val="AVALIAO"/>
        <w:spacing w:after="60"/>
        <w:ind w:left="462" w:hanging="126"/>
        <w:rPr>
          <w:rFonts w:ascii="Trebuchet MS" w:hAnsi="Trebuchet MS"/>
        </w:rPr>
      </w:pPr>
    </w:p>
    <w:p w:rsidR="00D12130" w:rsidRPr="00B07442" w:rsidRDefault="00D12130" w:rsidP="00D12130">
      <w:pPr>
        <w:pStyle w:val="TARJA"/>
        <w:shd w:val="pct20" w:color="000000" w:fill="FFFFFF"/>
        <w:spacing w:before="60" w:after="60"/>
        <w:outlineLvl w:val="0"/>
        <w:rPr>
          <w:rFonts w:ascii="Trebuchet MS" w:hAnsi="Trebuchet MS"/>
          <w:sz w:val="20"/>
          <w:lang w:val="en-US"/>
        </w:rPr>
      </w:pPr>
      <w:r w:rsidRPr="00B07442">
        <w:rPr>
          <w:rFonts w:ascii="Trebuchet MS" w:hAnsi="Trebuchet MS"/>
          <w:sz w:val="20"/>
          <w:lang w:val="en-US"/>
        </w:rPr>
        <w:t>bibliografia</w:t>
      </w:r>
    </w:p>
    <w:p w:rsidR="00B9020B" w:rsidRPr="00B9020B" w:rsidRDefault="00B9020B" w:rsidP="00B9020B">
      <w:pPr>
        <w:pStyle w:val="BIBLIOGRAFIA"/>
        <w:spacing w:after="60"/>
        <w:rPr>
          <w:rFonts w:ascii="Trebuchet MS" w:hAnsi="Trebuchet MS"/>
        </w:rPr>
      </w:pPr>
      <w:r w:rsidRPr="00B9020B">
        <w:rPr>
          <w:rFonts w:ascii="Trebuchet MS" w:hAnsi="Trebuchet MS"/>
          <w:lang w:val="en-US"/>
        </w:rPr>
        <w:sym w:font="Wingdings" w:char="F026"/>
      </w:r>
      <w:r w:rsidRPr="00B9020B">
        <w:rPr>
          <w:rFonts w:ascii="Trebuchet MS" w:hAnsi="Trebuchet MS"/>
          <w:lang w:val="en-US"/>
        </w:rPr>
        <w:t xml:space="preserve"> ANTONELLI, C.; The Economics of Innovation: from the Classical Legacies to the Economics of Complexity. </w:t>
      </w:r>
      <w:proofErr w:type="spellStart"/>
      <w:r w:rsidRPr="00B9020B">
        <w:rPr>
          <w:rFonts w:ascii="Trebuchet MS" w:hAnsi="Trebuchet MS"/>
          <w:b/>
        </w:rPr>
        <w:t>Economics</w:t>
      </w:r>
      <w:proofErr w:type="spellEnd"/>
      <w:r w:rsidRPr="00B9020B">
        <w:rPr>
          <w:rFonts w:ascii="Trebuchet MS" w:hAnsi="Trebuchet MS"/>
          <w:b/>
        </w:rPr>
        <w:t xml:space="preserve"> </w:t>
      </w:r>
      <w:proofErr w:type="spellStart"/>
      <w:r w:rsidRPr="00B9020B">
        <w:rPr>
          <w:rFonts w:ascii="Trebuchet MS" w:hAnsi="Trebuchet MS"/>
          <w:b/>
        </w:rPr>
        <w:t>of</w:t>
      </w:r>
      <w:proofErr w:type="spellEnd"/>
      <w:r w:rsidRPr="00B9020B">
        <w:rPr>
          <w:rFonts w:ascii="Trebuchet MS" w:hAnsi="Trebuchet MS"/>
          <w:b/>
        </w:rPr>
        <w:t xml:space="preserve"> </w:t>
      </w:r>
      <w:proofErr w:type="spellStart"/>
      <w:r w:rsidRPr="00B9020B">
        <w:rPr>
          <w:rFonts w:ascii="Trebuchet MS" w:hAnsi="Trebuchet MS"/>
          <w:b/>
        </w:rPr>
        <w:t>Innovation</w:t>
      </w:r>
      <w:proofErr w:type="spellEnd"/>
      <w:r w:rsidRPr="00B9020B">
        <w:rPr>
          <w:rFonts w:ascii="Trebuchet MS" w:hAnsi="Trebuchet MS"/>
          <w:b/>
        </w:rPr>
        <w:t xml:space="preserve"> </w:t>
      </w:r>
      <w:proofErr w:type="spellStart"/>
      <w:r w:rsidRPr="00B9020B">
        <w:rPr>
          <w:rFonts w:ascii="Trebuchet MS" w:hAnsi="Trebuchet MS"/>
          <w:b/>
        </w:rPr>
        <w:t>and</w:t>
      </w:r>
      <w:proofErr w:type="spellEnd"/>
      <w:r w:rsidRPr="00B9020B">
        <w:rPr>
          <w:rFonts w:ascii="Trebuchet MS" w:hAnsi="Trebuchet MS"/>
          <w:b/>
        </w:rPr>
        <w:t xml:space="preserve"> </w:t>
      </w:r>
      <w:proofErr w:type="spellStart"/>
      <w:r w:rsidRPr="00B9020B">
        <w:rPr>
          <w:rFonts w:ascii="Trebuchet MS" w:hAnsi="Trebuchet MS"/>
          <w:b/>
        </w:rPr>
        <w:t>New</w:t>
      </w:r>
      <w:proofErr w:type="spellEnd"/>
      <w:r w:rsidRPr="00B9020B">
        <w:rPr>
          <w:rFonts w:ascii="Trebuchet MS" w:hAnsi="Trebuchet MS"/>
          <w:b/>
        </w:rPr>
        <w:t xml:space="preserve"> </w:t>
      </w:r>
      <w:proofErr w:type="spellStart"/>
      <w:r w:rsidRPr="00B9020B">
        <w:rPr>
          <w:rFonts w:ascii="Trebuchet MS" w:hAnsi="Trebuchet MS"/>
          <w:b/>
        </w:rPr>
        <w:t>technology</w:t>
      </w:r>
      <w:proofErr w:type="spellEnd"/>
      <w:r w:rsidRPr="00B9020B">
        <w:rPr>
          <w:rFonts w:ascii="Trebuchet MS" w:hAnsi="Trebuchet MS"/>
        </w:rPr>
        <w:t>, vol. 18, nº 7-8, 2009, 611-646</w:t>
      </w:r>
    </w:p>
    <w:p w:rsidR="00394AD2" w:rsidRPr="00B9020B" w:rsidRDefault="00394AD2" w:rsidP="00394AD2">
      <w:pPr>
        <w:spacing w:after="60"/>
        <w:ind w:left="680" w:hanging="340"/>
        <w:rPr>
          <w:rFonts w:ascii="Trebuchet MS" w:hAnsi="Trebuchet MS"/>
        </w:rPr>
      </w:pPr>
      <w:r w:rsidRPr="00B9020B">
        <w:rPr>
          <w:rFonts w:ascii="Trebuchet MS" w:hAnsi="Trebuchet MS"/>
          <w:lang w:val="en-US"/>
        </w:rPr>
        <w:sym w:font="Wingdings" w:char="F026"/>
      </w:r>
      <w:r w:rsidRPr="00B9020B">
        <w:rPr>
          <w:rFonts w:ascii="Trebuchet MS" w:hAnsi="Trebuchet MS"/>
        </w:rPr>
        <w:t xml:space="preserve"> BARBIERI, </w:t>
      </w:r>
      <w:proofErr w:type="spellStart"/>
      <w:r w:rsidRPr="00B9020B">
        <w:rPr>
          <w:rFonts w:ascii="Trebuchet MS" w:hAnsi="Trebuchet MS"/>
        </w:rPr>
        <w:t>J.C.</w:t>
      </w:r>
      <w:proofErr w:type="spellEnd"/>
      <w:r w:rsidRPr="00B9020B">
        <w:rPr>
          <w:rFonts w:ascii="Trebuchet MS" w:hAnsi="Trebuchet MS"/>
        </w:rPr>
        <w:t xml:space="preserve"> (Org.); </w:t>
      </w:r>
      <w:r w:rsidRPr="00B9020B">
        <w:rPr>
          <w:rFonts w:ascii="Trebuchet MS" w:hAnsi="Trebuchet MS"/>
          <w:b/>
        </w:rPr>
        <w:t>Organizações Inovadoras: Estudos e Casos Brasileiros</w:t>
      </w:r>
      <w:r w:rsidRPr="00B9020B">
        <w:rPr>
          <w:rFonts w:ascii="Trebuchet MS" w:hAnsi="Trebuchet MS"/>
        </w:rPr>
        <w:t>. RJ: FGV Editora, 2003</w:t>
      </w:r>
    </w:p>
    <w:p w:rsidR="00D12130" w:rsidRPr="00B9020B" w:rsidRDefault="00110086" w:rsidP="00110086">
      <w:pPr>
        <w:spacing w:after="60"/>
        <w:ind w:left="680" w:hanging="340"/>
        <w:rPr>
          <w:rFonts w:ascii="Trebuchet MS" w:hAnsi="Trebuchet MS"/>
        </w:rPr>
      </w:pPr>
      <w:r w:rsidRPr="00B9020B">
        <w:rPr>
          <w:rFonts w:ascii="Trebuchet MS" w:hAnsi="Trebuchet MS"/>
          <w:lang w:val="en-US"/>
        </w:rPr>
        <w:sym w:font="Wingdings" w:char="F026"/>
      </w:r>
      <w:r w:rsidRPr="00B9020B">
        <w:rPr>
          <w:rFonts w:ascii="Trebuchet MS" w:hAnsi="Trebuchet MS"/>
        </w:rPr>
        <w:t xml:space="preserve"> </w:t>
      </w:r>
      <w:r w:rsidR="00D12130" w:rsidRPr="00B9020B">
        <w:rPr>
          <w:rFonts w:ascii="Trebuchet MS" w:hAnsi="Trebuchet MS"/>
        </w:rPr>
        <w:t xml:space="preserve">DI SERIO, </w:t>
      </w:r>
      <w:proofErr w:type="spellStart"/>
      <w:r w:rsidR="00D12130" w:rsidRPr="00B9020B">
        <w:rPr>
          <w:rFonts w:ascii="Trebuchet MS" w:hAnsi="Trebuchet MS"/>
        </w:rPr>
        <w:t>L.C.</w:t>
      </w:r>
      <w:proofErr w:type="spellEnd"/>
      <w:r w:rsidR="00D12130" w:rsidRPr="00B9020B">
        <w:rPr>
          <w:rFonts w:ascii="Trebuchet MS" w:hAnsi="Trebuchet MS"/>
        </w:rPr>
        <w:t xml:space="preserve">; </w:t>
      </w:r>
      <w:r w:rsidR="00D12130" w:rsidRPr="00B9020B">
        <w:rPr>
          <w:rFonts w:ascii="Trebuchet MS" w:hAnsi="Trebuchet MS"/>
          <w:b/>
        </w:rPr>
        <w:t xml:space="preserve">Criando </w:t>
      </w:r>
      <w:r w:rsidR="00394AD2" w:rsidRPr="00B9020B">
        <w:rPr>
          <w:rFonts w:ascii="Trebuchet MS" w:hAnsi="Trebuchet MS"/>
          <w:b/>
        </w:rPr>
        <w:t>V</w:t>
      </w:r>
      <w:r w:rsidR="00D12130" w:rsidRPr="00B9020B">
        <w:rPr>
          <w:rFonts w:ascii="Trebuchet MS" w:hAnsi="Trebuchet MS"/>
          <w:b/>
        </w:rPr>
        <w:t>alor para o Cliente: Diagnóstico e Planejamento de Competitividade Empresarial</w:t>
      </w:r>
      <w:r w:rsidR="00D12130" w:rsidRPr="00B9020B">
        <w:rPr>
          <w:rFonts w:ascii="Trebuchet MS" w:hAnsi="Trebuchet MS"/>
        </w:rPr>
        <w:t xml:space="preserve">. 2007. </w:t>
      </w:r>
      <w:smartTag w:uri="urn:schemas-microsoft-com:office:smarttags" w:element="metricconverter">
        <w:smartTagPr>
          <w:attr w:name="ProductID" w:val="344 f"/>
        </w:smartTagPr>
        <w:r w:rsidR="00D12130" w:rsidRPr="00B9020B">
          <w:rPr>
            <w:rFonts w:ascii="Trebuchet MS" w:hAnsi="Trebuchet MS"/>
          </w:rPr>
          <w:t>344 f</w:t>
        </w:r>
      </w:smartTag>
      <w:r w:rsidR="00D12130" w:rsidRPr="00B9020B">
        <w:rPr>
          <w:rFonts w:ascii="Trebuchet MS" w:hAnsi="Trebuchet MS"/>
        </w:rPr>
        <w:t>.  (Monografia para Professor Titular) – Escola de Administração de Empresas de São Paulo, Fundação Getúlio Vargas, São Paulo.</w:t>
      </w:r>
    </w:p>
    <w:p w:rsidR="00D12130" w:rsidRPr="00B9020B" w:rsidRDefault="00D12130" w:rsidP="00D12130">
      <w:pPr>
        <w:pStyle w:val="TEXTO"/>
        <w:spacing w:after="60"/>
        <w:ind w:left="680" w:hanging="340"/>
        <w:outlineLvl w:val="0"/>
        <w:rPr>
          <w:rFonts w:ascii="Trebuchet MS" w:hAnsi="Trebuchet MS"/>
          <w:lang w:val="en-US"/>
        </w:rPr>
      </w:pPr>
      <w:r w:rsidRPr="00B9020B">
        <w:rPr>
          <w:rFonts w:ascii="Trebuchet MS" w:hAnsi="Trebuchet MS"/>
          <w:lang w:val="en-US"/>
        </w:rPr>
        <w:sym w:font="Wingdings" w:char="F026"/>
      </w:r>
      <w:r w:rsidRPr="00B9020B">
        <w:rPr>
          <w:rFonts w:ascii="Trebuchet MS" w:hAnsi="Trebuchet MS"/>
        </w:rPr>
        <w:t xml:space="preserve"> DI SERIO, </w:t>
      </w:r>
      <w:proofErr w:type="spellStart"/>
      <w:r w:rsidRPr="00B9020B">
        <w:rPr>
          <w:rFonts w:ascii="Trebuchet MS" w:hAnsi="Trebuchet MS"/>
        </w:rPr>
        <w:t>L.C.</w:t>
      </w:r>
      <w:proofErr w:type="spellEnd"/>
      <w:r w:rsidRPr="00B9020B">
        <w:rPr>
          <w:rFonts w:ascii="Trebuchet MS" w:hAnsi="Trebuchet MS"/>
        </w:rPr>
        <w:t xml:space="preserve">; VASCONCELLOS, </w:t>
      </w:r>
      <w:proofErr w:type="spellStart"/>
      <w:r w:rsidRPr="00B9020B">
        <w:rPr>
          <w:rFonts w:ascii="Trebuchet MS" w:hAnsi="Trebuchet MS"/>
        </w:rPr>
        <w:t>M.A.</w:t>
      </w:r>
      <w:proofErr w:type="spellEnd"/>
      <w:r w:rsidRPr="00B9020B">
        <w:rPr>
          <w:rFonts w:ascii="Trebuchet MS" w:hAnsi="Trebuchet MS"/>
        </w:rPr>
        <w:t xml:space="preserve">;  </w:t>
      </w:r>
      <w:r w:rsidRPr="00B9020B">
        <w:rPr>
          <w:rFonts w:ascii="Trebuchet MS" w:hAnsi="Trebuchet MS"/>
          <w:b/>
        </w:rPr>
        <w:t>Estratégia e Competitividade Empresarial: Inovação e Criação de Valor</w:t>
      </w:r>
      <w:r w:rsidRPr="00B9020B">
        <w:rPr>
          <w:rFonts w:ascii="Trebuchet MS" w:hAnsi="Trebuchet MS"/>
        </w:rPr>
        <w:t xml:space="preserve">.  </w:t>
      </w:r>
      <w:r w:rsidRPr="00B9020B">
        <w:rPr>
          <w:rFonts w:ascii="Trebuchet MS" w:hAnsi="Trebuchet MS"/>
          <w:lang w:val="en-US"/>
        </w:rPr>
        <w:t xml:space="preserve">São Paulo: </w:t>
      </w:r>
      <w:proofErr w:type="spellStart"/>
      <w:r w:rsidRPr="00B9020B">
        <w:rPr>
          <w:rFonts w:ascii="Trebuchet MS" w:hAnsi="Trebuchet MS"/>
          <w:lang w:val="en-US"/>
        </w:rPr>
        <w:t>Saraiva</w:t>
      </w:r>
      <w:proofErr w:type="spellEnd"/>
      <w:r w:rsidRPr="00B9020B">
        <w:rPr>
          <w:rFonts w:ascii="Trebuchet MS" w:hAnsi="Trebuchet MS"/>
          <w:lang w:val="en-US"/>
        </w:rPr>
        <w:t>, 2009</w:t>
      </w:r>
    </w:p>
    <w:p w:rsidR="008E7722" w:rsidRPr="00B07442" w:rsidRDefault="008E7722" w:rsidP="008E7722">
      <w:pPr>
        <w:spacing w:after="60"/>
        <w:ind w:left="680" w:hanging="340"/>
        <w:rPr>
          <w:rFonts w:ascii="Trebuchet MS" w:hAnsi="Trebuchet MS"/>
          <w:lang w:val="en-US"/>
        </w:rPr>
      </w:pPr>
      <w:r w:rsidRPr="00B9020B">
        <w:rPr>
          <w:rFonts w:ascii="Trebuchet MS" w:hAnsi="Trebuchet MS"/>
          <w:lang w:val="en-US"/>
        </w:rPr>
        <w:sym w:font="Wingdings" w:char="F026"/>
      </w:r>
      <w:r w:rsidRPr="00B9020B">
        <w:rPr>
          <w:rFonts w:ascii="Trebuchet MS" w:hAnsi="Trebuchet MS"/>
          <w:lang w:val="en-US"/>
        </w:rPr>
        <w:t xml:space="preserve"> LINTON, J.D.; THONGPAPANL, N.; Perspective: Ranking the Technology Innovation Management Journals. </w:t>
      </w:r>
      <w:r w:rsidRPr="00B07442">
        <w:rPr>
          <w:rFonts w:ascii="Trebuchet MS" w:hAnsi="Trebuchet MS"/>
          <w:b/>
          <w:lang w:val="en-US"/>
        </w:rPr>
        <w:t>JPIM</w:t>
      </w:r>
      <w:r w:rsidRPr="00B07442">
        <w:rPr>
          <w:rFonts w:ascii="Trebuchet MS" w:hAnsi="Trebuchet MS"/>
          <w:lang w:val="en-US"/>
        </w:rPr>
        <w:t xml:space="preserve">, </w:t>
      </w:r>
      <w:proofErr w:type="spellStart"/>
      <w:r w:rsidRPr="00B07442">
        <w:rPr>
          <w:rFonts w:ascii="Trebuchet MS" w:hAnsi="Trebuchet MS"/>
          <w:lang w:val="en-US"/>
        </w:rPr>
        <w:t>Vol</w:t>
      </w:r>
      <w:proofErr w:type="spellEnd"/>
      <w:r w:rsidRPr="00B07442">
        <w:rPr>
          <w:rFonts w:ascii="Trebuchet MS" w:hAnsi="Trebuchet MS"/>
          <w:lang w:val="en-US"/>
        </w:rPr>
        <w:t xml:space="preserve"> </w:t>
      </w:r>
      <w:r w:rsidR="001A71D3" w:rsidRPr="00B07442">
        <w:rPr>
          <w:rFonts w:ascii="Trebuchet MS" w:hAnsi="Trebuchet MS"/>
          <w:lang w:val="en-US"/>
        </w:rPr>
        <w:t>38</w:t>
      </w:r>
      <w:r w:rsidRPr="00B07442">
        <w:rPr>
          <w:rFonts w:ascii="Trebuchet MS" w:hAnsi="Trebuchet MS"/>
          <w:lang w:val="en-US"/>
        </w:rPr>
        <w:t>, 2004, pp. 123-139</w:t>
      </w:r>
    </w:p>
    <w:p w:rsidR="0027351F" w:rsidRPr="005F6A2B" w:rsidRDefault="0027351F" w:rsidP="0027351F">
      <w:pPr>
        <w:pStyle w:val="BIBLIOGRAFIA"/>
        <w:spacing w:after="60"/>
        <w:rPr>
          <w:rFonts w:ascii="Trebuchet MS" w:hAnsi="Trebuchet MS"/>
          <w:lang w:val="en-US"/>
        </w:rPr>
      </w:pPr>
      <w:r w:rsidRPr="00B9020B">
        <w:rPr>
          <w:rFonts w:ascii="Trebuchet MS" w:hAnsi="Trebuchet MS"/>
          <w:lang w:val="en-US"/>
        </w:rPr>
        <w:sym w:font="Wingdings" w:char="F026"/>
      </w:r>
      <w:r>
        <w:rPr>
          <w:rFonts w:ascii="Trebuchet MS" w:hAnsi="Trebuchet MS"/>
          <w:lang w:val="en-US"/>
        </w:rPr>
        <w:t xml:space="preserve"> </w:t>
      </w:r>
      <w:r w:rsidRPr="005F6A2B">
        <w:rPr>
          <w:rFonts w:ascii="Trebuchet MS" w:hAnsi="Trebuchet MS"/>
          <w:lang w:val="en-US"/>
        </w:rPr>
        <w:t xml:space="preserve">OECD; </w:t>
      </w:r>
      <w:r w:rsidRPr="005F6A2B">
        <w:rPr>
          <w:rFonts w:ascii="Trebuchet MS" w:hAnsi="Trebuchet MS"/>
          <w:b/>
          <w:lang w:val="en-US"/>
        </w:rPr>
        <w:t xml:space="preserve">Manual </w:t>
      </w:r>
      <w:proofErr w:type="spellStart"/>
      <w:r w:rsidRPr="005F6A2B">
        <w:rPr>
          <w:rFonts w:ascii="Trebuchet MS" w:hAnsi="Trebuchet MS"/>
          <w:b/>
          <w:lang w:val="en-US"/>
        </w:rPr>
        <w:t>Frascati</w:t>
      </w:r>
      <w:proofErr w:type="spellEnd"/>
      <w:r w:rsidRPr="005F6A2B">
        <w:rPr>
          <w:rFonts w:ascii="Trebuchet MS" w:hAnsi="Trebuchet MS"/>
          <w:b/>
          <w:lang w:val="en-US"/>
        </w:rPr>
        <w:t xml:space="preserve"> 1993</w:t>
      </w:r>
      <w:r w:rsidRPr="005F6A2B">
        <w:rPr>
          <w:rFonts w:ascii="Trebuchet MS" w:hAnsi="Trebuchet MS"/>
          <w:lang w:val="en-US"/>
        </w:rPr>
        <w:t>. Paris: O</w:t>
      </w:r>
      <w:r>
        <w:rPr>
          <w:rFonts w:ascii="Trebuchet MS" w:hAnsi="Trebuchet MS"/>
          <w:lang w:val="en-US"/>
        </w:rPr>
        <w:t>ECD</w:t>
      </w:r>
      <w:r w:rsidRPr="005F6A2B">
        <w:rPr>
          <w:rFonts w:ascii="Trebuchet MS" w:hAnsi="Trebuchet MS"/>
          <w:lang w:val="en-US"/>
        </w:rPr>
        <w:t>, 1994</w:t>
      </w:r>
    </w:p>
    <w:p w:rsidR="0027351F" w:rsidRPr="00B07442" w:rsidRDefault="0027351F" w:rsidP="0027351F">
      <w:pPr>
        <w:pStyle w:val="BIBLIOGRAFIA"/>
        <w:spacing w:after="60"/>
        <w:rPr>
          <w:rFonts w:ascii="Trebuchet MS" w:hAnsi="Trebuchet MS"/>
        </w:rPr>
      </w:pPr>
      <w:r w:rsidRPr="00B9020B">
        <w:rPr>
          <w:rFonts w:ascii="Trebuchet MS" w:hAnsi="Trebuchet MS"/>
          <w:lang w:val="en-US"/>
        </w:rPr>
        <w:sym w:font="Wingdings" w:char="F026"/>
      </w:r>
      <w:r>
        <w:rPr>
          <w:rFonts w:ascii="Trebuchet MS" w:hAnsi="Trebuchet MS"/>
          <w:lang w:val="en-US"/>
        </w:rPr>
        <w:t xml:space="preserve"> </w:t>
      </w:r>
      <w:r w:rsidRPr="005F6A2B">
        <w:rPr>
          <w:rFonts w:ascii="Trebuchet MS" w:hAnsi="Trebuchet MS"/>
          <w:lang w:val="en-US"/>
        </w:rPr>
        <w:t xml:space="preserve">OECD; </w:t>
      </w:r>
      <w:r w:rsidRPr="005F6A2B">
        <w:rPr>
          <w:rFonts w:ascii="Trebuchet MS" w:hAnsi="Trebuchet MS"/>
          <w:b/>
          <w:lang w:val="en-US"/>
        </w:rPr>
        <w:t>Oslo Manual: proposed guidelines for collecting and interpreting technological innovation data</w:t>
      </w:r>
      <w:r w:rsidRPr="005F6A2B">
        <w:rPr>
          <w:rFonts w:ascii="Trebuchet MS" w:hAnsi="Trebuchet MS"/>
          <w:lang w:val="en-US"/>
        </w:rPr>
        <w:t xml:space="preserve">. </w:t>
      </w:r>
      <w:r w:rsidRPr="00B07442">
        <w:rPr>
          <w:rFonts w:ascii="Trebuchet MS" w:hAnsi="Trebuchet MS"/>
        </w:rPr>
        <w:t>Paris: OECD, 1997</w:t>
      </w:r>
    </w:p>
    <w:p w:rsidR="00110086" w:rsidRPr="00B07442" w:rsidRDefault="00110086" w:rsidP="00DB23CA">
      <w:pPr>
        <w:pStyle w:val="AVALIAO"/>
        <w:spacing w:after="60"/>
        <w:ind w:left="462" w:hanging="126"/>
        <w:rPr>
          <w:rFonts w:ascii="Trebuchet MS" w:hAnsi="Trebuchet MS"/>
        </w:rPr>
      </w:pPr>
    </w:p>
    <w:p w:rsidR="00DB23CA" w:rsidRPr="0001734F" w:rsidRDefault="00DB23CA" w:rsidP="00DB23CA">
      <w:pPr>
        <w:pStyle w:val="TARJA"/>
        <w:shd w:val="pct20" w:color="000000" w:fill="FFFFFF"/>
        <w:spacing w:before="60" w:after="60"/>
        <w:outlineLvl w:val="0"/>
        <w:rPr>
          <w:rFonts w:ascii="Trebuchet MS" w:hAnsi="Trebuchet MS"/>
          <w:sz w:val="20"/>
        </w:rPr>
      </w:pPr>
      <w:r w:rsidRPr="0001734F">
        <w:rPr>
          <w:rFonts w:ascii="Trebuchet MS" w:hAnsi="Trebuchet MS"/>
          <w:sz w:val="20"/>
        </w:rPr>
        <w:t>bibliografia</w:t>
      </w:r>
      <w:r>
        <w:rPr>
          <w:rFonts w:ascii="Trebuchet MS" w:hAnsi="Trebuchet MS"/>
          <w:sz w:val="20"/>
        </w:rPr>
        <w:t xml:space="preserve"> COMPLEMENTAR (anexo)</w:t>
      </w:r>
    </w:p>
    <w:p w:rsidR="00DB23CA" w:rsidRPr="00791DF7" w:rsidRDefault="00DB23CA" w:rsidP="00791DF7">
      <w:pPr>
        <w:pStyle w:val="AVALIAO"/>
        <w:spacing w:after="60"/>
        <w:ind w:left="460" w:hanging="125"/>
        <w:rPr>
          <w:rFonts w:ascii="Trebuchet MS" w:hAnsi="Trebuchet MS"/>
          <w:b/>
        </w:rPr>
      </w:pPr>
      <w:r w:rsidRPr="00791DF7">
        <w:rPr>
          <w:rFonts w:ascii="Trebuchet MS" w:hAnsi="Trebuchet MS"/>
          <w:b/>
        </w:rPr>
        <w:sym w:font="Symbol" w:char="F046"/>
      </w:r>
      <w:r w:rsidRPr="00791DF7">
        <w:rPr>
          <w:rFonts w:ascii="Trebuchet MS" w:hAnsi="Trebuchet MS"/>
          <w:b/>
        </w:rPr>
        <w:t xml:space="preserve"> - Estratégias Empresariais</w:t>
      </w:r>
    </w:p>
    <w:p w:rsidR="00791DF7" w:rsidRPr="00791DF7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 w:rsidRPr="00791DF7">
        <w:rPr>
          <w:rFonts w:ascii="Trebuchet MS" w:hAnsi="Trebuchet MS"/>
          <w:b/>
        </w:rPr>
        <w:t>I -  Organizações Inovadoras</w:t>
      </w:r>
    </w:p>
    <w:p w:rsidR="005B2735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 – Gestão do Processo de Inovação</w:t>
      </w:r>
    </w:p>
    <w:p w:rsidR="00791DF7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III – Redes Colaborativas de Inovação</w:t>
      </w:r>
    </w:p>
    <w:p w:rsidR="00791DF7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IV – Inovação no Modelo do Negócio</w:t>
      </w:r>
    </w:p>
    <w:p w:rsidR="00791DF7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 – What’s Next</w:t>
      </w:r>
    </w:p>
    <w:p w:rsidR="00791DF7" w:rsidRPr="00791DF7" w:rsidRDefault="00791DF7" w:rsidP="005849B2">
      <w:pPr>
        <w:pStyle w:val="AVALIAO"/>
        <w:spacing w:after="60"/>
        <w:ind w:left="462" w:hanging="1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 – Economia da Inovação</w:t>
      </w:r>
    </w:p>
    <w:p w:rsidR="005B2735" w:rsidRDefault="005B2735" w:rsidP="005849B2">
      <w:pPr>
        <w:pStyle w:val="AVALIAO"/>
        <w:spacing w:after="60"/>
        <w:ind w:left="462" w:hanging="126"/>
        <w:rPr>
          <w:rFonts w:ascii="Trebuchet MS" w:hAnsi="Trebuchet MS"/>
        </w:rPr>
      </w:pPr>
    </w:p>
    <w:p w:rsidR="00FD2A4A" w:rsidRDefault="00FD2A4A" w:rsidP="005849B2">
      <w:pPr>
        <w:pStyle w:val="AVALIAO"/>
        <w:spacing w:after="60"/>
        <w:ind w:left="462" w:hanging="126"/>
        <w:rPr>
          <w:rFonts w:ascii="Trebuchet MS" w:hAnsi="Trebuchet MS"/>
        </w:rPr>
      </w:pPr>
    </w:p>
    <w:tbl>
      <w:tblPr>
        <w:tblW w:w="9549" w:type="dxa"/>
        <w:jc w:val="center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666"/>
        <w:gridCol w:w="709"/>
        <w:gridCol w:w="1134"/>
        <w:gridCol w:w="3969"/>
        <w:gridCol w:w="2851"/>
        <w:gridCol w:w="110"/>
      </w:tblGrid>
      <w:tr w:rsidR="00FD2A4A" w:rsidRPr="0001734F">
        <w:trPr>
          <w:gridBefore w:val="1"/>
          <w:wBefore w:w="110" w:type="dxa"/>
          <w:trHeight w:val="170"/>
          <w:jc w:val="center"/>
        </w:trPr>
        <w:tc>
          <w:tcPr>
            <w:tcW w:w="9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4A" w:rsidRPr="0001734F" w:rsidRDefault="00FD2A4A" w:rsidP="00212B00">
            <w:pPr>
              <w:pageBreakBefore/>
              <w:spacing w:before="120" w:after="120"/>
              <w:jc w:val="center"/>
              <w:rPr>
                <w:rFonts w:ascii="Trebuchet MS" w:eastAsia="Arial Unicode MS" w:hAnsi="Trebuchet MS" w:cs="Arial"/>
                <w:b/>
                <w:bCs/>
                <w:sz w:val="28"/>
                <w:szCs w:val="28"/>
              </w:rPr>
            </w:pPr>
            <w:r w:rsidRPr="0001734F">
              <w:rPr>
                <w:rFonts w:ascii="Trebuchet MS" w:hAnsi="Trebuchet MS"/>
              </w:rPr>
              <w:lastRenderedPageBreak/>
              <w:br w:type="page"/>
            </w:r>
            <w:r w:rsidRPr="0001734F">
              <w:rPr>
                <w:rFonts w:ascii="Trebuchet MS" w:hAnsi="Trebuchet MS"/>
              </w:rPr>
              <w:br w:type="page"/>
            </w:r>
            <w:r w:rsidRPr="0001734F">
              <w:rPr>
                <w:rFonts w:ascii="Trebuchet MS" w:hAnsi="Trebuchet MS"/>
              </w:rPr>
              <w:br w:type="page"/>
            </w:r>
            <w:r w:rsidRPr="0001734F">
              <w:rPr>
                <w:rFonts w:ascii="Trebuchet MS" w:hAnsi="Trebuchet MS"/>
                <w:b/>
              </w:rPr>
              <w:t>IMPACTO DA INOVAÇÃO NA COMPETITIVIDADE</w:t>
            </w:r>
          </w:p>
        </w:tc>
      </w:tr>
      <w:tr w:rsidR="00FD2A4A" w:rsidRPr="0001734F">
        <w:trPr>
          <w:gridBefore w:val="1"/>
          <w:wBefore w:w="110" w:type="dxa"/>
          <w:trHeight w:val="113"/>
          <w:jc w:val="center"/>
        </w:trPr>
        <w:tc>
          <w:tcPr>
            <w:tcW w:w="94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4A" w:rsidRPr="0001734F" w:rsidRDefault="00FD2A4A" w:rsidP="00212B00">
            <w:pPr>
              <w:spacing w:before="60" w:after="60"/>
              <w:jc w:val="center"/>
              <w:rPr>
                <w:rFonts w:ascii="Trebuchet MS" w:eastAsia="Arial Unicode MS" w:hAnsi="Trebuchet MS" w:cs="Arial"/>
                <w:b/>
                <w:bCs/>
              </w:rPr>
            </w:pPr>
            <w:r w:rsidRPr="0001734F">
              <w:rPr>
                <w:rFonts w:ascii="Trebuchet MS" w:hAnsi="Trebuchet MS" w:cs="Arial"/>
                <w:b/>
                <w:bCs/>
              </w:rPr>
              <w:t xml:space="preserve">Profs. </w:t>
            </w:r>
            <w:smartTag w:uri="urn:schemas-microsoft-com:office:smarttags" w:element="PersonName">
              <w:smartTagPr>
                <w:attr w:name="ProductID" w:val="LUIZ CARLOS DI SERIO"/>
              </w:smartTagPr>
              <w:r w:rsidRPr="0001734F">
                <w:rPr>
                  <w:rFonts w:ascii="Trebuchet MS" w:hAnsi="Trebuchet MS" w:cs="Arial"/>
                  <w:b/>
                  <w:bCs/>
                </w:rPr>
                <w:t>Luiz Carlos Di Serio</w:t>
              </w:r>
            </w:smartTag>
            <w:r w:rsidRPr="0001734F">
              <w:rPr>
                <w:rFonts w:ascii="Trebuchet MS" w:hAnsi="Trebuchet MS" w:cs="Arial"/>
                <w:b/>
                <w:bCs/>
              </w:rPr>
              <w:t xml:space="preserve"> e </w:t>
            </w:r>
            <w:smartTag w:uri="urn:schemas-microsoft-com:office:smarttags" w:element="PersonName">
              <w:smartTagPr>
                <w:attr w:name="ProductID" w:val="MARCOS AUGUSTO DE"/>
              </w:smartTagPr>
              <w:r w:rsidRPr="0001734F">
                <w:rPr>
                  <w:rFonts w:ascii="Trebuchet MS" w:hAnsi="Trebuchet MS" w:cs="Arial"/>
                  <w:b/>
                  <w:bCs/>
                </w:rPr>
                <w:t>Marcos Augusto de</w:t>
              </w:r>
            </w:smartTag>
            <w:r w:rsidRPr="0001734F">
              <w:rPr>
                <w:rFonts w:ascii="Trebuchet MS" w:hAnsi="Trebuchet MS" w:cs="Arial"/>
                <w:b/>
                <w:bCs/>
              </w:rPr>
              <w:t xml:space="preserve"> Vasconcellos - 2º semestre 20</w:t>
            </w:r>
            <w:r>
              <w:rPr>
                <w:rFonts w:ascii="Trebuchet MS" w:hAnsi="Trebuchet MS" w:cs="Arial"/>
                <w:b/>
                <w:bCs/>
              </w:rPr>
              <w:t>10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97E92">
              <w:rPr>
                <w:rFonts w:ascii="Trebuchet MS" w:hAnsi="Trebuchet MS"/>
                <w:b/>
                <w:sz w:val="20"/>
                <w:szCs w:val="20"/>
              </w:rPr>
              <w:t>MÓDULO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TEMA DA AULA</w:t>
            </w:r>
          </w:p>
        </w:tc>
        <w:tc>
          <w:tcPr>
            <w:tcW w:w="2851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Atividades Prep. Aula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D2A4A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A4A" w:rsidRPr="00B9020B" w:rsidRDefault="00FD2A4A" w:rsidP="00212B00">
            <w:pPr>
              <w:pStyle w:val="Lista"/>
              <w:spacing w:before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9020B">
              <w:rPr>
                <w:rFonts w:ascii="Trebuchet MS" w:hAnsi="Trebuchet MS" w:cs="Arial"/>
                <w:b/>
                <w:sz w:val="20"/>
                <w:szCs w:val="20"/>
              </w:rPr>
              <w:t>Apresentação da Disciplina</w:t>
            </w:r>
          </w:p>
          <w:p w:rsidR="00FD2A4A" w:rsidRDefault="00FD2A4A" w:rsidP="00212B00">
            <w:pPr>
              <w:pStyle w:val="Lista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9020B">
              <w:rPr>
                <w:rFonts w:ascii="Trebuchet MS" w:hAnsi="Trebuchet MS" w:cs="Arial"/>
                <w:b/>
                <w:sz w:val="20"/>
                <w:szCs w:val="20"/>
              </w:rPr>
              <w:t>Introdução ao GTP</w:t>
            </w:r>
          </w:p>
          <w:p w:rsidR="00FD2A4A" w:rsidRPr="00B9020B" w:rsidRDefault="00FD2A4A" w:rsidP="00212B00">
            <w:pPr>
              <w:pStyle w:val="Lista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9020B">
              <w:rPr>
                <w:rFonts w:ascii="Trebuchet MS" w:hAnsi="Trebuchet MS" w:cs="Arial"/>
                <w:b/>
                <w:sz w:val="20"/>
                <w:szCs w:val="20"/>
              </w:rPr>
              <w:t>Formação dos Grupos</w:t>
            </w:r>
          </w:p>
          <w:p w:rsidR="00FD2A4A" w:rsidRPr="00B9020B" w:rsidRDefault="00FD2A4A" w:rsidP="00212B00">
            <w:pPr>
              <w:pStyle w:val="Lista"/>
              <w:spacing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9020B">
              <w:rPr>
                <w:rFonts w:ascii="Trebuchet MS" w:hAnsi="Trebuchet MS" w:cs="Arial"/>
                <w:b/>
                <w:sz w:val="20"/>
                <w:szCs w:val="20"/>
              </w:rPr>
              <w:t>Orientação para os Trabalhos (Provas)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4A" w:rsidRPr="007F7BFC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F7BFC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7F7BF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Módulo I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Leituras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/ Questões para entrega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FD2A4A" w:rsidRPr="00897E92" w:rsidRDefault="00FD2A4A" w:rsidP="00212B00">
            <w:pPr>
              <w:pStyle w:val="Lista"/>
              <w:spacing w:before="36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Organizações Inovadoras: Seminário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Anteprojeto de Pesquisa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Organizações Inovadoras: Contexto </w:t>
            </w:r>
            <w:r w:rsidRPr="00AA634F">
              <w:rPr>
                <w:rFonts w:ascii="Trebuchet MS" w:hAnsi="Trebuchet MS" w:cs="Arial"/>
                <w:sz w:val="20"/>
                <w:szCs w:val="20"/>
              </w:rPr>
              <w:t>Trabalhos Alunos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pct20" w:color="auto" w:fill="auto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A28EE">
              <w:rPr>
                <w:rFonts w:ascii="Trebuchet MS" w:hAnsi="Trebuchet MS" w:cs="Arial"/>
                <w:b/>
                <w:sz w:val="20"/>
                <w:szCs w:val="20"/>
              </w:rPr>
              <w:t>Estudo de Caso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/ Questões para entrega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Organizações Inovadoras:                  </w:t>
            </w:r>
            <w:r w:rsidRPr="0001734F">
              <w:rPr>
                <w:rFonts w:ascii="Trebuchet MS" w:hAnsi="Trebuchet MS" w:cs="Arial"/>
                <w:sz w:val="20"/>
                <w:szCs w:val="20"/>
              </w:rPr>
              <w:t xml:space="preserve">Caso </w:t>
            </w:r>
            <w:r w:rsidRPr="0001734F">
              <w:rPr>
                <w:rFonts w:ascii="Trebuchet MS" w:hAnsi="Trebuchet MS" w:cs="Arial"/>
                <w:b/>
                <w:sz w:val="20"/>
                <w:szCs w:val="20"/>
              </w:rPr>
              <w:t>Fleury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Módulo II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Leituras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 Questões para entrega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FD2A4A" w:rsidRPr="00897E92" w:rsidRDefault="00FD2A4A" w:rsidP="00212B00">
            <w:pPr>
              <w:pStyle w:val="Lista"/>
              <w:spacing w:before="36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G. Processo Inovação: Seminário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Anteprojeto de Pesquisa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G. Processo Inovação: Contexto </w:t>
            </w:r>
            <w:r w:rsidRPr="00AA634F">
              <w:rPr>
                <w:rFonts w:ascii="Trebuchet MS" w:hAnsi="Trebuchet MS" w:cs="Arial"/>
                <w:sz w:val="20"/>
                <w:szCs w:val="20"/>
              </w:rPr>
              <w:t>Trabalhos Alunos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A28EE">
              <w:rPr>
                <w:rFonts w:ascii="Trebuchet MS" w:hAnsi="Trebuchet MS" w:cs="Arial"/>
                <w:b/>
                <w:sz w:val="20"/>
                <w:szCs w:val="20"/>
              </w:rPr>
              <w:t>Estudo de Caso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/ Questões para entrega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shd w:val="pct20" w:color="auto" w:fill="auto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pct20" w:color="auto" w:fill="auto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pct20" w:color="auto" w:fill="auto"/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Gestão do Processo de Inovação:       </w:t>
            </w:r>
            <w:r w:rsidRPr="0001734F">
              <w:rPr>
                <w:rFonts w:ascii="Trebuchet MS" w:hAnsi="Trebuchet MS" w:cs="Arial"/>
                <w:sz w:val="20"/>
                <w:szCs w:val="20"/>
              </w:rPr>
              <w:t xml:space="preserve">Caso </w:t>
            </w:r>
            <w:r w:rsidRPr="0001734F">
              <w:rPr>
                <w:rFonts w:ascii="Trebuchet MS" w:hAnsi="Trebuchet MS" w:cs="Arial"/>
                <w:b/>
                <w:sz w:val="20"/>
                <w:szCs w:val="20"/>
              </w:rPr>
              <w:t>Marcopolo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Módulo III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Leituras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 Questões para entrega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FD2A4A" w:rsidRPr="00897E92" w:rsidRDefault="00FD2A4A" w:rsidP="00212B00">
            <w:pPr>
              <w:pStyle w:val="Lista"/>
              <w:spacing w:before="36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III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Redes de Inovação: Seminário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Anteprojeto de Pesquisa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Redes de Inovação: Contexto     </w:t>
            </w:r>
            <w:r w:rsidRPr="00AA634F">
              <w:rPr>
                <w:rFonts w:ascii="Trebuchet MS" w:hAnsi="Trebuchet MS" w:cs="Arial"/>
                <w:sz w:val="20"/>
                <w:szCs w:val="20"/>
              </w:rPr>
              <w:t>Trabalhos Alunos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A28EE">
              <w:rPr>
                <w:rFonts w:ascii="Trebuchet MS" w:hAnsi="Trebuchet MS" w:cs="Arial"/>
                <w:b/>
                <w:sz w:val="20"/>
                <w:szCs w:val="20"/>
              </w:rPr>
              <w:t>Estudo de Caso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/ Questões para entrega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Redes Colaborativas de Inovação:      </w:t>
            </w:r>
            <w:r w:rsidRPr="0001734F">
              <w:rPr>
                <w:rFonts w:ascii="Trebuchet MS" w:hAnsi="Trebuchet MS" w:cs="Arial"/>
                <w:sz w:val="20"/>
                <w:szCs w:val="20"/>
              </w:rPr>
              <w:t xml:space="preserve">Caso </w:t>
            </w:r>
            <w:r w:rsidRPr="0001734F">
              <w:rPr>
                <w:rFonts w:ascii="Trebuchet MS" w:hAnsi="Trebuchet MS" w:cs="Arial"/>
                <w:b/>
                <w:sz w:val="20"/>
                <w:szCs w:val="20"/>
              </w:rPr>
              <w:t>Natura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Módulo IV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Leituras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 Questões para entrega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2A4A" w:rsidRPr="00897E92" w:rsidRDefault="00FD2A4A" w:rsidP="00212B00">
            <w:pPr>
              <w:pStyle w:val="Lista"/>
              <w:spacing w:before="360" w:after="120"/>
              <w:ind w:left="0"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In. Modelo do Negócio: Seminário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Artigo para Publicação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In. Modelo do negócio: Contexto </w:t>
            </w:r>
            <w:r w:rsidRPr="00AA634F">
              <w:rPr>
                <w:rFonts w:ascii="Trebuchet MS" w:hAnsi="Trebuchet MS" w:cs="Arial"/>
                <w:sz w:val="20"/>
                <w:szCs w:val="20"/>
              </w:rPr>
              <w:t>Trabalhos Alunos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A28EE">
              <w:rPr>
                <w:rFonts w:ascii="Trebuchet MS" w:hAnsi="Trebuchet MS" w:cs="Arial"/>
                <w:b/>
                <w:sz w:val="20"/>
                <w:szCs w:val="20"/>
              </w:rPr>
              <w:t>Estudo de Caso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/ Questões para entrega</w:t>
            </w:r>
          </w:p>
        </w:tc>
      </w:tr>
      <w:tr w:rsidR="00FD2A4A" w:rsidRPr="00591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FD2A4A" w:rsidRPr="00897E92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Inovação no Modelo do Negócio:       </w:t>
            </w:r>
            <w:r w:rsidRPr="0001734F">
              <w:rPr>
                <w:rFonts w:ascii="Trebuchet MS" w:hAnsi="Trebuchet MS" w:cs="Arial"/>
                <w:sz w:val="20"/>
                <w:szCs w:val="20"/>
              </w:rPr>
              <w:t>Caso</w:t>
            </w:r>
            <w:r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1734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1734F">
              <w:rPr>
                <w:rFonts w:ascii="Trebuchet MS" w:hAnsi="Trebuchet MS" w:cs="Arial"/>
                <w:b/>
                <w:sz w:val="20"/>
                <w:szCs w:val="20"/>
              </w:rPr>
              <w:t>Burti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Google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4A" w:rsidRPr="00DA28EE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A28EE">
              <w:rPr>
                <w:rFonts w:ascii="Trebuchet MS" w:hAnsi="Trebuchet MS" w:cs="Arial"/>
                <w:sz w:val="20"/>
                <w:szCs w:val="20"/>
              </w:rPr>
              <w:sym w:font="Wingdings" w:char="F026"/>
            </w:r>
            <w:r w:rsidRPr="00DA28E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>Módulo V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Leituras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/ Questões para entrega</w:t>
            </w:r>
            <w:r w:rsidRPr="007F7BF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A4A" w:rsidRPr="005B2735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2A4A" w:rsidRPr="00897E92" w:rsidRDefault="00FD2A4A" w:rsidP="00212B00">
            <w:pPr>
              <w:pStyle w:val="TEXTO"/>
              <w:spacing w:before="360" w:after="120"/>
              <w:ind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What’s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Next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>: Seminário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2A4A" w:rsidRPr="00DA28EE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Artigo para Publicação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bottom w:val="double" w:sz="4" w:space="0" w:color="auto"/>
            </w:tcBorders>
          </w:tcPr>
          <w:p w:rsidR="00FD2A4A" w:rsidRPr="005B2735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01734F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D2A4A" w:rsidRPr="00897E92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FD2A4A" w:rsidRPr="00591FB8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What’s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0"/>
                <w:szCs w:val="20"/>
              </w:rPr>
              <w:t>Next</w:t>
            </w:r>
            <w:proofErr w:type="spell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Contexto              </w:t>
            </w:r>
            <w:r w:rsidRPr="00AA634F">
              <w:rPr>
                <w:rFonts w:ascii="Trebuchet MS" w:hAnsi="Trebuchet MS" w:cs="Arial"/>
                <w:sz w:val="20"/>
                <w:szCs w:val="20"/>
              </w:rPr>
              <w:t>Trabalhos Alunos</w:t>
            </w:r>
          </w:p>
        </w:tc>
        <w:tc>
          <w:tcPr>
            <w:tcW w:w="2851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:rsidR="00FD2A4A" w:rsidRPr="0001734F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Artigo para Publicação</w:t>
            </w:r>
          </w:p>
        </w:tc>
      </w:tr>
      <w:tr w:rsidR="00FD2A4A" w:rsidRPr="0001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0" w:type="dxa"/>
          <w:jc w:val="center"/>
        </w:trPr>
        <w:tc>
          <w:tcPr>
            <w:tcW w:w="776" w:type="dxa"/>
            <w:gridSpan w:val="2"/>
            <w:tcBorders>
              <w:top w:val="double" w:sz="4" w:space="0" w:color="auto"/>
            </w:tcBorders>
            <w:shd w:val="pct20" w:color="auto" w:fill="auto"/>
          </w:tcPr>
          <w:p w:rsidR="00FD2A4A" w:rsidRPr="005B2735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5B2735">
              <w:rPr>
                <w:rFonts w:ascii="Trebuchet MS" w:hAnsi="Trebuchet MS" w:cs="Arial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Lista"/>
              <w:spacing w:before="120" w:after="120"/>
              <w:ind w:left="0" w:firstLine="0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pct20" w:color="auto" w:fill="auto"/>
          </w:tcPr>
          <w:p w:rsidR="00FD2A4A" w:rsidRPr="0001734F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Prova Final</w:t>
            </w:r>
          </w:p>
        </w:tc>
        <w:tc>
          <w:tcPr>
            <w:tcW w:w="2851" w:type="dxa"/>
            <w:tcBorders>
              <w:top w:val="double" w:sz="4" w:space="0" w:color="auto"/>
            </w:tcBorders>
            <w:shd w:val="clear" w:color="auto" w:fill="FFFFFF"/>
          </w:tcPr>
          <w:p w:rsidR="00FD2A4A" w:rsidRPr="0001734F" w:rsidRDefault="00FD2A4A" w:rsidP="00212B00">
            <w:pPr>
              <w:pStyle w:val="TEXTO"/>
              <w:spacing w:before="120" w:after="120"/>
              <w:ind w:firstLine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-</w:t>
            </w:r>
          </w:p>
        </w:tc>
      </w:tr>
    </w:tbl>
    <w:p w:rsidR="00FD2A4A" w:rsidRDefault="00FD2A4A" w:rsidP="00FD2A4A">
      <w:pPr>
        <w:pStyle w:val="AVALIAO"/>
        <w:ind w:left="0"/>
        <w:rPr>
          <w:rFonts w:ascii="Trebuchet MS" w:hAnsi="Trebuchet MS"/>
        </w:rPr>
      </w:pPr>
    </w:p>
    <w:p w:rsidR="00FD2A4A" w:rsidRDefault="00FD2A4A" w:rsidP="005849B2">
      <w:pPr>
        <w:pStyle w:val="AVALIAO"/>
        <w:spacing w:after="60"/>
        <w:ind w:left="462" w:hanging="126"/>
        <w:rPr>
          <w:rFonts w:ascii="Trebuchet MS" w:hAnsi="Trebuchet MS"/>
        </w:rPr>
      </w:pPr>
    </w:p>
    <w:p w:rsidR="005B2735" w:rsidRDefault="005B2735" w:rsidP="00196913">
      <w:pPr>
        <w:pStyle w:val="AVALIAO"/>
        <w:ind w:left="0"/>
        <w:rPr>
          <w:rFonts w:ascii="Trebuchet MS" w:hAnsi="Trebuchet MS"/>
        </w:rPr>
      </w:pPr>
    </w:p>
    <w:sectPr w:rsidR="005B2735" w:rsidSect="006C004C">
      <w:headerReference w:type="default" r:id="rId7"/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decimal"/>
      </w:endnotePr>
      <w:pgSz w:w="12242" w:h="15842" w:code="1"/>
      <w:pgMar w:top="1797" w:right="851" w:bottom="1134" w:left="1418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22" w:rsidRDefault="001B1D22">
      <w:r>
        <w:separator/>
      </w:r>
    </w:p>
  </w:endnote>
  <w:endnote w:type="continuationSeparator" w:id="0">
    <w:p w:rsidR="001B1D22" w:rsidRDefault="001B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4" w:rsidRDefault="00F77EF5">
    <w:pPr>
      <w:pStyle w:val="Rodap"/>
    </w:pPr>
    <w:r>
      <w:rPr>
        <w:rStyle w:val="Nmerodepgina"/>
      </w:rPr>
      <w:fldChar w:fldCharType="begin"/>
    </w:r>
    <w:r w:rsidR="001E5FB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03EE">
      <w:rPr>
        <w:rStyle w:val="Nmerodepgina"/>
        <w:noProof/>
      </w:rPr>
      <w:t>2</w:t>
    </w:r>
    <w:r>
      <w:rPr>
        <w:rStyle w:val="Nmerodepgina"/>
      </w:rPr>
      <w:fldChar w:fldCharType="end"/>
    </w:r>
    <w:r w:rsidRPr="00F77EF5">
      <w:rPr>
        <w:noProof/>
        <w:spacing w:val="0"/>
      </w:rPr>
      <w:pict>
        <v:line id="_x0000_s1035" style="position:absolute;left:0;text-align:left;z-index:251660288;mso-position-horizontal-relative:text;mso-position-vertical-relative:text" from=".95pt,2.45pt" to="526.6pt,2.5pt" o:allowincell="f" strokeweight=".25pt">
          <v:stroke startarrowwidth="narrow" startarrowlength="short" endarrowwidth="narrow" endarrowlength="short"/>
        </v:line>
      </w:pict>
    </w:r>
    <w:r w:rsidRPr="00F77EF5">
      <w:rPr>
        <w:noProof/>
        <w:spacing w:val="0"/>
      </w:rPr>
      <w:pict>
        <v:line id="_x0000_s1034" style="position:absolute;left:0;text-align:left;z-index:251659264;mso-position-horizontal-relative:text;mso-position-vertical-relative:text" from="1.2pt,734.4pt" to="498.05pt,734.45pt" o:allowincell="f" strokeweight=".25pt">
          <v:stroke startarrowwidth="narrow" startarrowlength="short" endarrowwidth="narrow" endarrowlength="short"/>
        </v:line>
      </w:pict>
    </w:r>
    <w:r w:rsidRPr="00F77EF5">
      <w:rPr>
        <w:noProof/>
        <w:spacing w:val="0"/>
      </w:rPr>
      <w:pict>
        <v:line id="_x0000_s1032" style="position:absolute;left:0;text-align:left;z-index:251658240;mso-position-horizontal-relative:text;mso-position-vertical-relative:text" from="1.2pt,734.4pt" to="498.05pt,734.45pt" o:allowincell="f" strokeweight=".25pt">
          <v:stroke startarrowwidth="narrow" startarrowlength="short" endarrowwidth="narrow" endarrowlength="short"/>
        </v:line>
      </w:pict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  <w:r w:rsidR="001E5FB4">
      <w:softHyphen/>
    </w:r>
  </w:p>
  <w:p w:rsidR="001E5FB4" w:rsidRDefault="001E5FB4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4" w:rsidRDefault="001E5FB4">
    <w:pPr>
      <w:pStyle w:val="Rodap"/>
    </w:pPr>
  </w:p>
  <w:p w:rsidR="001E5FB4" w:rsidRDefault="001E5FB4">
    <w:pPr>
      <w:pStyle w:val="Rodap"/>
    </w:pPr>
    <w:r>
      <w:t xml:space="preserve"> </w:t>
    </w:r>
  </w:p>
  <w:p w:rsidR="001E5FB4" w:rsidRDefault="00F77EF5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397.35pt;margin-top:5.1pt;width:133.7pt;height:43.3pt;z-index:251663360" filled="f" stroked="f">
          <v:textbox style="mso-next-textbox:#_x0000_s1041">
            <w:txbxContent>
              <w:p w:rsidR="001E5FB4" w:rsidRDefault="001E5FB4">
                <w:pPr>
                  <w:rPr>
                    <w:rFonts w:ascii="Zurich Cn BT" w:hAnsi="Zurich Cn BT"/>
                    <w:spacing w:val="4"/>
                    <w:sz w:val="14"/>
                  </w:rPr>
                </w:pPr>
                <w:proofErr w:type="spellStart"/>
                <w:r>
                  <w:rPr>
                    <w:rFonts w:ascii="Zurich Cn BT" w:hAnsi="Zurich Cn BT"/>
                    <w:spacing w:val="4"/>
                    <w:sz w:val="14"/>
                  </w:rPr>
                  <w:t>Av</w:t>
                </w:r>
                <w:proofErr w:type="spellEnd"/>
                <w:r>
                  <w:rPr>
                    <w:rFonts w:ascii="Zurich Cn BT" w:hAnsi="Zurich Cn BT"/>
                    <w:spacing w:val="4"/>
                    <w:sz w:val="14"/>
                  </w:rPr>
                  <w:t xml:space="preserve"> Nove de Julho 2029</w:t>
                </w:r>
              </w:p>
              <w:p w:rsidR="001E5FB4" w:rsidRDefault="001E5FB4">
                <w:pPr>
                  <w:rPr>
                    <w:rFonts w:ascii="Zurich Cn BT" w:hAnsi="Zurich Cn BT"/>
                    <w:spacing w:val="4"/>
                    <w:sz w:val="14"/>
                  </w:rPr>
                </w:pPr>
                <w:r>
                  <w:rPr>
                    <w:rFonts w:ascii="Zurich Cn BT" w:hAnsi="Zurich Cn BT"/>
                    <w:spacing w:val="4"/>
                    <w:sz w:val="14"/>
                  </w:rPr>
                  <w:t>01313-902  São Paulo  SP Brasil</w:t>
                </w:r>
              </w:p>
              <w:p w:rsidR="001E5FB4" w:rsidRDefault="001E5FB4">
                <w:pPr>
                  <w:pStyle w:val="Corpodetexto"/>
                  <w:rPr>
                    <w:spacing w:val="4"/>
                  </w:rPr>
                </w:pPr>
                <w:proofErr w:type="spellStart"/>
                <w:r>
                  <w:rPr>
                    <w:spacing w:val="4"/>
                  </w:rPr>
                  <w:t>Tel</w:t>
                </w:r>
                <w:proofErr w:type="spellEnd"/>
                <w:r>
                  <w:rPr>
                    <w:spacing w:val="4"/>
                  </w:rPr>
                  <w:t xml:space="preserve"> 011/ 3281 7700  Fax 011/ 3284 1789</w:t>
                </w:r>
              </w:p>
              <w:p w:rsidR="001E5FB4" w:rsidRDefault="001E5FB4">
                <w:pPr>
                  <w:rPr>
                    <w:spacing w:val="4"/>
                    <w:sz w:val="13"/>
                  </w:rPr>
                </w:pPr>
                <w:r>
                  <w:rPr>
                    <w:rFonts w:ascii="Zurich Cn BT" w:hAnsi="Zurich Cn BT"/>
                    <w:spacing w:val="4"/>
                    <w:sz w:val="14"/>
                  </w:rPr>
                  <w:t>Internet www.fgvsp.br</w:t>
                </w:r>
                <w:r>
                  <w:rPr>
                    <w:rFonts w:ascii="Zurich Cn BT" w:hAnsi="Zurich Cn BT"/>
                    <w:spacing w:val="4"/>
                    <w:sz w:val="13"/>
                  </w:rPr>
                  <w:t xml:space="preserve">  </w:t>
                </w:r>
              </w:p>
            </w:txbxContent>
          </v:textbox>
        </v:shape>
      </w:pict>
    </w:r>
    <w:r w:rsidR="001E5FB4">
      <w:t xml:space="preserve"> Rev. </w:t>
    </w:r>
    <w:r w:rsidR="00E603EE">
      <w:t>17/03/2011</w:t>
    </w:r>
  </w:p>
  <w:p w:rsidR="001E5FB4" w:rsidRDefault="001E5F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22" w:rsidRDefault="001B1D22">
      <w:r>
        <w:separator/>
      </w:r>
    </w:p>
  </w:footnote>
  <w:footnote w:type="continuationSeparator" w:id="0">
    <w:p w:rsidR="001B1D22" w:rsidRDefault="001B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4" w:rsidRDefault="001E5FB4"/>
  <w:p w:rsidR="001E5FB4" w:rsidRDefault="00F77E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13.25pt;margin-top:18.7pt;width:116.9pt;height:49.85pt;z-index:251652096" stroked="f">
          <v:textbox style="mso-next-textbox:#_x0000_s1040">
            <w:txbxContent>
              <w:p w:rsidR="001E5FB4" w:rsidRDefault="004A5BBE">
                <w:r>
                  <w:rPr>
                    <w:noProof/>
                    <w:lang w:eastAsia="zh-TW"/>
                  </w:rPr>
                  <w:drawing>
                    <wp:inline distT="0" distB="0" distL="0" distR="0">
                      <wp:extent cx="1289050" cy="539750"/>
                      <wp:effectExtent l="19050" t="0" r="6350" b="0"/>
                      <wp:docPr id="2" name="Imagem 2" descr="LO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90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77EF5">
      <w:rPr>
        <w:noProof/>
        <w:spacing w:val="0"/>
      </w:rPr>
      <w:pict>
        <v:line id="_x0000_s1038" style="position:absolute;left:0;text-align:left;z-index:251661312" from=".95pt,74.45pt" to="526.6pt,74.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_x0000_s1029" style="position:absolute;left:0;text-align:left;margin-left:320.75pt;margin-top:36pt;width:7.25pt;height:36.05pt;z-index:251655168" o:allowincell="f" filled="f" stroked="f">
          <v:textbox style="mso-next-textbox:#_x0000_s1029" inset="1pt,1pt,1pt,1pt">
            <w:txbxContent>
              <w:p w:rsidR="001E5FB4" w:rsidRDefault="001E5FB4"/>
            </w:txbxContent>
          </v:textbox>
        </v:rect>
      </w:pict>
    </w:r>
    <w:r>
      <w:rPr>
        <w:noProof/>
      </w:rPr>
      <w:pict>
        <v:rect id="_x0000_s1027" style="position:absolute;left:0;text-align:left;margin-left:327.95pt;margin-top:43.2pt;width:7.25pt;height:21.65pt;z-index:251654144" o:allowincell="f" filled="f" stroked="f">
          <v:textbox style="mso-next-textbox:#_x0000_s1027" inset="1pt,1pt,1pt,1pt">
            <w:txbxContent>
              <w:p w:rsidR="001E5FB4" w:rsidRDefault="001E5FB4"/>
            </w:txbxContent>
          </v:textbox>
        </v:rect>
      </w:pict>
    </w:r>
    <w:r>
      <w:rPr>
        <w:noProof/>
      </w:rPr>
      <w:pict>
        <v:rect id="_x0000_s1025" style="position:absolute;left:0;text-align:left;margin-left:320.75pt;margin-top:50.4pt;width:2pt;height:21.65pt;z-index:251653120" o:allowincell="f" filled="f" stroked="f">
          <v:textbox style="mso-next-textbox:#_x0000_s1025" inset="1pt,1pt,1pt,1pt">
            <w:txbxContent>
              <w:p w:rsidR="001E5FB4" w:rsidRDefault="001E5FB4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4" w:rsidRDefault="00F77EF5">
    <w:r w:rsidRPr="00F77EF5">
      <w:rPr>
        <w:noProof/>
        <w:spacing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-12.5pt;margin-top:30.95pt;width:116.9pt;height:49.85pt;z-index:251662336" stroked="f">
          <v:textbox style="mso-next-textbox:#_x0000_s1039">
            <w:txbxContent>
              <w:p w:rsidR="001E5FB4" w:rsidRDefault="004A5BBE">
                <w:r>
                  <w:rPr>
                    <w:noProof/>
                    <w:lang w:eastAsia="zh-TW"/>
                  </w:rPr>
                  <w:drawing>
                    <wp:inline distT="0" distB="0" distL="0" distR="0">
                      <wp:extent cx="1289050" cy="539750"/>
                      <wp:effectExtent l="19050" t="0" r="6350" b="0"/>
                      <wp:docPr id="1" name="Imagem 1" descr="LOG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90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77EF5">
      <w:rPr>
        <w:noProof/>
        <w:spacing w:val="0"/>
      </w:rPr>
      <w:pict>
        <v:line id="_x0000_s1030" style="position:absolute;left:0;text-align:left;z-index:251656192" from="1.2pt,86.4pt" to="526.6pt,86.45pt" o:allowincell="f" strokeweight=".25pt">
          <v:stroke startarrowwidth="narrow" startarrowlength="short" endarrowwidth="narrow" endarrowlength="short"/>
        </v:line>
      </w:pict>
    </w:r>
    <w:r w:rsidRPr="00F77EF5">
      <w:rPr>
        <w:noProof/>
        <w:spacing w:val="0"/>
      </w:rPr>
      <w:pict>
        <v:line id="_x0000_s1031" style="position:absolute;left:0;text-align:left;z-index:251657216" from=".95pt,734.4pt" to="526.6pt,734.4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2B"/>
    <w:multiLevelType w:val="singleLevel"/>
    <w:tmpl w:val="3564C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6042F1"/>
    <w:multiLevelType w:val="multilevel"/>
    <w:tmpl w:val="6E343FF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78E248C"/>
    <w:multiLevelType w:val="singleLevel"/>
    <w:tmpl w:val="942241B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3">
    <w:nsid w:val="41121CB9"/>
    <w:multiLevelType w:val="hybridMultilevel"/>
    <w:tmpl w:val="1AF6B30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45F805A6"/>
    <w:multiLevelType w:val="hybridMultilevel"/>
    <w:tmpl w:val="76D2FA86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64A1F"/>
    <w:multiLevelType w:val="hybridMultilevel"/>
    <w:tmpl w:val="D7B49744"/>
    <w:lvl w:ilvl="0" w:tplc="0416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C7C757A"/>
    <w:multiLevelType w:val="hybridMultilevel"/>
    <w:tmpl w:val="7196203A"/>
    <w:lvl w:ilvl="0" w:tplc="CAE094CA">
      <w:start w:val="1"/>
      <w:numFmt w:val="decimal"/>
      <w:pStyle w:val="Remissivo1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57997"/>
    <w:multiLevelType w:val="hybridMultilevel"/>
    <w:tmpl w:val="D534DE4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79237A18"/>
    <w:multiLevelType w:val="hybridMultilevel"/>
    <w:tmpl w:val="9DA67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intFractionalCharacterWidth/>
  <w:mirrorMargins/>
  <w:hideSpellingErrors/>
  <w:proofState w:spelling="clean"/>
  <w:attachedTemplate r:id="rId1"/>
  <w:linkStyle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981DAD"/>
    <w:rsid w:val="000027BA"/>
    <w:rsid w:val="00005FAC"/>
    <w:rsid w:val="00007A25"/>
    <w:rsid w:val="00010B21"/>
    <w:rsid w:val="0001734F"/>
    <w:rsid w:val="00020186"/>
    <w:rsid w:val="000233BC"/>
    <w:rsid w:val="00031101"/>
    <w:rsid w:val="00032580"/>
    <w:rsid w:val="00033822"/>
    <w:rsid w:val="000354DF"/>
    <w:rsid w:val="00042A36"/>
    <w:rsid w:val="00043D1B"/>
    <w:rsid w:val="00045DDC"/>
    <w:rsid w:val="000462DD"/>
    <w:rsid w:val="00051EA8"/>
    <w:rsid w:val="00054000"/>
    <w:rsid w:val="00055223"/>
    <w:rsid w:val="00065C33"/>
    <w:rsid w:val="00070FDA"/>
    <w:rsid w:val="0007495F"/>
    <w:rsid w:val="000756D0"/>
    <w:rsid w:val="0007689D"/>
    <w:rsid w:val="000821D3"/>
    <w:rsid w:val="0008230C"/>
    <w:rsid w:val="00090F52"/>
    <w:rsid w:val="0009321D"/>
    <w:rsid w:val="0009600F"/>
    <w:rsid w:val="000A3006"/>
    <w:rsid w:val="000A563C"/>
    <w:rsid w:val="000A71B6"/>
    <w:rsid w:val="000B16BA"/>
    <w:rsid w:val="000B24CE"/>
    <w:rsid w:val="000B3EF1"/>
    <w:rsid w:val="000C1EE5"/>
    <w:rsid w:val="000D244D"/>
    <w:rsid w:val="000D6293"/>
    <w:rsid w:val="000E03CC"/>
    <w:rsid w:val="000E5896"/>
    <w:rsid w:val="000E68C7"/>
    <w:rsid w:val="000E7B24"/>
    <w:rsid w:val="000F00DD"/>
    <w:rsid w:val="000F6233"/>
    <w:rsid w:val="000F7288"/>
    <w:rsid w:val="00100059"/>
    <w:rsid w:val="0010424E"/>
    <w:rsid w:val="0010769E"/>
    <w:rsid w:val="00107E74"/>
    <w:rsid w:val="00110086"/>
    <w:rsid w:val="00110428"/>
    <w:rsid w:val="001131F0"/>
    <w:rsid w:val="001210D6"/>
    <w:rsid w:val="00125699"/>
    <w:rsid w:val="00126CE8"/>
    <w:rsid w:val="00132755"/>
    <w:rsid w:val="0013417B"/>
    <w:rsid w:val="001375C4"/>
    <w:rsid w:val="0013795E"/>
    <w:rsid w:val="00144681"/>
    <w:rsid w:val="0014576C"/>
    <w:rsid w:val="0014578B"/>
    <w:rsid w:val="0014700D"/>
    <w:rsid w:val="0015408B"/>
    <w:rsid w:val="001550E7"/>
    <w:rsid w:val="00162860"/>
    <w:rsid w:val="00165421"/>
    <w:rsid w:val="001669B4"/>
    <w:rsid w:val="00166E81"/>
    <w:rsid w:val="00167D06"/>
    <w:rsid w:val="00173CDD"/>
    <w:rsid w:val="00174BF5"/>
    <w:rsid w:val="00180A9F"/>
    <w:rsid w:val="0018177A"/>
    <w:rsid w:val="00182AD2"/>
    <w:rsid w:val="00185776"/>
    <w:rsid w:val="00193449"/>
    <w:rsid w:val="0019567C"/>
    <w:rsid w:val="00195817"/>
    <w:rsid w:val="00196913"/>
    <w:rsid w:val="00197140"/>
    <w:rsid w:val="001A71D3"/>
    <w:rsid w:val="001B1D22"/>
    <w:rsid w:val="001C1178"/>
    <w:rsid w:val="001C27EB"/>
    <w:rsid w:val="001C5151"/>
    <w:rsid w:val="001D1B22"/>
    <w:rsid w:val="001D1D71"/>
    <w:rsid w:val="001D4805"/>
    <w:rsid w:val="001D787E"/>
    <w:rsid w:val="001E1B4F"/>
    <w:rsid w:val="001E3BC6"/>
    <w:rsid w:val="001E5FB4"/>
    <w:rsid w:val="001F294A"/>
    <w:rsid w:val="001F2C0C"/>
    <w:rsid w:val="001F307D"/>
    <w:rsid w:val="001F4125"/>
    <w:rsid w:val="001F4E96"/>
    <w:rsid w:val="001F63FF"/>
    <w:rsid w:val="002029D9"/>
    <w:rsid w:val="00206655"/>
    <w:rsid w:val="002110A7"/>
    <w:rsid w:val="00212722"/>
    <w:rsid w:val="00212B00"/>
    <w:rsid w:val="002209C7"/>
    <w:rsid w:val="00223DE3"/>
    <w:rsid w:val="00226FF3"/>
    <w:rsid w:val="00230348"/>
    <w:rsid w:val="00231B25"/>
    <w:rsid w:val="00232092"/>
    <w:rsid w:val="00235CB8"/>
    <w:rsid w:val="00236909"/>
    <w:rsid w:val="0024028B"/>
    <w:rsid w:val="00243132"/>
    <w:rsid w:val="0024480D"/>
    <w:rsid w:val="00245949"/>
    <w:rsid w:val="00252118"/>
    <w:rsid w:val="00255636"/>
    <w:rsid w:val="00257033"/>
    <w:rsid w:val="00272B5E"/>
    <w:rsid w:val="0027351F"/>
    <w:rsid w:val="0027420B"/>
    <w:rsid w:val="0027436F"/>
    <w:rsid w:val="002748C4"/>
    <w:rsid w:val="00283AEF"/>
    <w:rsid w:val="00283FF6"/>
    <w:rsid w:val="00284078"/>
    <w:rsid w:val="002844F9"/>
    <w:rsid w:val="00286EB2"/>
    <w:rsid w:val="002927B6"/>
    <w:rsid w:val="002A2D47"/>
    <w:rsid w:val="002B1E55"/>
    <w:rsid w:val="002B2CF5"/>
    <w:rsid w:val="002B376B"/>
    <w:rsid w:val="002B7D7D"/>
    <w:rsid w:val="002B7EDA"/>
    <w:rsid w:val="002C04E1"/>
    <w:rsid w:val="002C1457"/>
    <w:rsid w:val="002C2875"/>
    <w:rsid w:val="002C3B07"/>
    <w:rsid w:val="002C3E5A"/>
    <w:rsid w:val="002C4F80"/>
    <w:rsid w:val="002C7F22"/>
    <w:rsid w:val="002D0E75"/>
    <w:rsid w:val="002F0B8C"/>
    <w:rsid w:val="002F18BF"/>
    <w:rsid w:val="002F18E9"/>
    <w:rsid w:val="002F351E"/>
    <w:rsid w:val="002F6572"/>
    <w:rsid w:val="00301DA0"/>
    <w:rsid w:val="00301F70"/>
    <w:rsid w:val="00306FDE"/>
    <w:rsid w:val="003168EB"/>
    <w:rsid w:val="00325E4F"/>
    <w:rsid w:val="00333001"/>
    <w:rsid w:val="0034403C"/>
    <w:rsid w:val="00344E51"/>
    <w:rsid w:val="00353DC0"/>
    <w:rsid w:val="00363576"/>
    <w:rsid w:val="00370A59"/>
    <w:rsid w:val="00371705"/>
    <w:rsid w:val="00372FDE"/>
    <w:rsid w:val="003750C5"/>
    <w:rsid w:val="00380015"/>
    <w:rsid w:val="003800E8"/>
    <w:rsid w:val="00382FF8"/>
    <w:rsid w:val="00387ED0"/>
    <w:rsid w:val="00390EB8"/>
    <w:rsid w:val="003942F8"/>
    <w:rsid w:val="00394AD2"/>
    <w:rsid w:val="00394B2F"/>
    <w:rsid w:val="003B4851"/>
    <w:rsid w:val="003B7329"/>
    <w:rsid w:val="003C267C"/>
    <w:rsid w:val="003C2ECE"/>
    <w:rsid w:val="003C2F9D"/>
    <w:rsid w:val="003C7107"/>
    <w:rsid w:val="003D50C3"/>
    <w:rsid w:val="003E5F77"/>
    <w:rsid w:val="003F11EE"/>
    <w:rsid w:val="003F1F13"/>
    <w:rsid w:val="003F657A"/>
    <w:rsid w:val="00407112"/>
    <w:rsid w:val="004171F9"/>
    <w:rsid w:val="00420E8A"/>
    <w:rsid w:val="00426275"/>
    <w:rsid w:val="0042746F"/>
    <w:rsid w:val="0043594B"/>
    <w:rsid w:val="0043709B"/>
    <w:rsid w:val="00452D7F"/>
    <w:rsid w:val="00455B8E"/>
    <w:rsid w:val="0046063E"/>
    <w:rsid w:val="004615BA"/>
    <w:rsid w:val="004636C4"/>
    <w:rsid w:val="00467592"/>
    <w:rsid w:val="00472C56"/>
    <w:rsid w:val="004762F4"/>
    <w:rsid w:val="00477429"/>
    <w:rsid w:val="00482091"/>
    <w:rsid w:val="00483618"/>
    <w:rsid w:val="004905AE"/>
    <w:rsid w:val="00492C7C"/>
    <w:rsid w:val="004A1E96"/>
    <w:rsid w:val="004A5BBE"/>
    <w:rsid w:val="004B0E45"/>
    <w:rsid w:val="004B2ABD"/>
    <w:rsid w:val="004B7C97"/>
    <w:rsid w:val="004C2E7B"/>
    <w:rsid w:val="004C3F45"/>
    <w:rsid w:val="004C6BA1"/>
    <w:rsid w:val="004D5A50"/>
    <w:rsid w:val="004E5442"/>
    <w:rsid w:val="004F28D3"/>
    <w:rsid w:val="004F640F"/>
    <w:rsid w:val="00500743"/>
    <w:rsid w:val="00505460"/>
    <w:rsid w:val="00506FCD"/>
    <w:rsid w:val="00520556"/>
    <w:rsid w:val="005232C4"/>
    <w:rsid w:val="00523ECE"/>
    <w:rsid w:val="00530BC4"/>
    <w:rsid w:val="00532656"/>
    <w:rsid w:val="00533591"/>
    <w:rsid w:val="005451FC"/>
    <w:rsid w:val="00547A37"/>
    <w:rsid w:val="005508A3"/>
    <w:rsid w:val="005553AB"/>
    <w:rsid w:val="00555692"/>
    <w:rsid w:val="00562999"/>
    <w:rsid w:val="00564E6D"/>
    <w:rsid w:val="00566585"/>
    <w:rsid w:val="00570A4C"/>
    <w:rsid w:val="00572BF1"/>
    <w:rsid w:val="00573710"/>
    <w:rsid w:val="00574A27"/>
    <w:rsid w:val="005757EC"/>
    <w:rsid w:val="0058108D"/>
    <w:rsid w:val="005822AC"/>
    <w:rsid w:val="005849B2"/>
    <w:rsid w:val="00585C00"/>
    <w:rsid w:val="005873AE"/>
    <w:rsid w:val="00591519"/>
    <w:rsid w:val="00591FB8"/>
    <w:rsid w:val="005A022C"/>
    <w:rsid w:val="005A1D80"/>
    <w:rsid w:val="005A1FBE"/>
    <w:rsid w:val="005A29EE"/>
    <w:rsid w:val="005A4BE2"/>
    <w:rsid w:val="005B069C"/>
    <w:rsid w:val="005B2735"/>
    <w:rsid w:val="005B27FB"/>
    <w:rsid w:val="005C3564"/>
    <w:rsid w:val="005C4DB6"/>
    <w:rsid w:val="005C6152"/>
    <w:rsid w:val="005C7926"/>
    <w:rsid w:val="005D1B1C"/>
    <w:rsid w:val="005D7040"/>
    <w:rsid w:val="005E0265"/>
    <w:rsid w:val="005E07B3"/>
    <w:rsid w:val="005E2538"/>
    <w:rsid w:val="005E3EF3"/>
    <w:rsid w:val="005F0169"/>
    <w:rsid w:val="005F0561"/>
    <w:rsid w:val="005F20E3"/>
    <w:rsid w:val="005F4EB1"/>
    <w:rsid w:val="005F6A2B"/>
    <w:rsid w:val="005F7D08"/>
    <w:rsid w:val="00601085"/>
    <w:rsid w:val="006037FC"/>
    <w:rsid w:val="00604BC0"/>
    <w:rsid w:val="0060535A"/>
    <w:rsid w:val="00615404"/>
    <w:rsid w:val="006166D9"/>
    <w:rsid w:val="0062275C"/>
    <w:rsid w:val="00623CD5"/>
    <w:rsid w:val="0062496E"/>
    <w:rsid w:val="00626C68"/>
    <w:rsid w:val="0062793A"/>
    <w:rsid w:val="00636172"/>
    <w:rsid w:val="00643345"/>
    <w:rsid w:val="006500ED"/>
    <w:rsid w:val="00650BD2"/>
    <w:rsid w:val="00660A3D"/>
    <w:rsid w:val="00660D3F"/>
    <w:rsid w:val="0066405C"/>
    <w:rsid w:val="00665165"/>
    <w:rsid w:val="00666CBA"/>
    <w:rsid w:val="00672671"/>
    <w:rsid w:val="00672F2F"/>
    <w:rsid w:val="00677B08"/>
    <w:rsid w:val="00680533"/>
    <w:rsid w:val="006915D5"/>
    <w:rsid w:val="00692C08"/>
    <w:rsid w:val="00694401"/>
    <w:rsid w:val="00697022"/>
    <w:rsid w:val="006A650F"/>
    <w:rsid w:val="006A6A1D"/>
    <w:rsid w:val="006A7E4E"/>
    <w:rsid w:val="006B0849"/>
    <w:rsid w:val="006B664B"/>
    <w:rsid w:val="006C004C"/>
    <w:rsid w:val="006C2D67"/>
    <w:rsid w:val="006D14A0"/>
    <w:rsid w:val="006D38B6"/>
    <w:rsid w:val="006D4664"/>
    <w:rsid w:val="006D5FBC"/>
    <w:rsid w:val="006D761B"/>
    <w:rsid w:val="006E1862"/>
    <w:rsid w:val="006E35E8"/>
    <w:rsid w:val="006E55AC"/>
    <w:rsid w:val="006E66C1"/>
    <w:rsid w:val="006F65DF"/>
    <w:rsid w:val="006F6668"/>
    <w:rsid w:val="006F7D57"/>
    <w:rsid w:val="00701DE2"/>
    <w:rsid w:val="0070441E"/>
    <w:rsid w:val="00704D5A"/>
    <w:rsid w:val="00714AEC"/>
    <w:rsid w:val="007174D8"/>
    <w:rsid w:val="0072078C"/>
    <w:rsid w:val="007261FC"/>
    <w:rsid w:val="00727E34"/>
    <w:rsid w:val="00727F9C"/>
    <w:rsid w:val="00731E54"/>
    <w:rsid w:val="00747EE3"/>
    <w:rsid w:val="00751973"/>
    <w:rsid w:val="00755625"/>
    <w:rsid w:val="00757C63"/>
    <w:rsid w:val="007619F7"/>
    <w:rsid w:val="00762A9D"/>
    <w:rsid w:val="00770A5F"/>
    <w:rsid w:val="00771AE5"/>
    <w:rsid w:val="0077481A"/>
    <w:rsid w:val="00787A25"/>
    <w:rsid w:val="00791DE1"/>
    <w:rsid w:val="00791DF7"/>
    <w:rsid w:val="00792FD7"/>
    <w:rsid w:val="00795167"/>
    <w:rsid w:val="007A17CB"/>
    <w:rsid w:val="007A2EB1"/>
    <w:rsid w:val="007A65BF"/>
    <w:rsid w:val="007A70A6"/>
    <w:rsid w:val="007B189D"/>
    <w:rsid w:val="007B1956"/>
    <w:rsid w:val="007B4A80"/>
    <w:rsid w:val="007B5CC0"/>
    <w:rsid w:val="007D32FA"/>
    <w:rsid w:val="007E3572"/>
    <w:rsid w:val="007E642A"/>
    <w:rsid w:val="007E7027"/>
    <w:rsid w:val="007E7982"/>
    <w:rsid w:val="007F7BFC"/>
    <w:rsid w:val="00813AF6"/>
    <w:rsid w:val="00815F2B"/>
    <w:rsid w:val="00822983"/>
    <w:rsid w:val="008234DF"/>
    <w:rsid w:val="00831111"/>
    <w:rsid w:val="00833E6E"/>
    <w:rsid w:val="0083731A"/>
    <w:rsid w:val="00853E39"/>
    <w:rsid w:val="0085416A"/>
    <w:rsid w:val="00863987"/>
    <w:rsid w:val="00873EA7"/>
    <w:rsid w:val="008759D8"/>
    <w:rsid w:val="008759FC"/>
    <w:rsid w:val="008765F4"/>
    <w:rsid w:val="00877956"/>
    <w:rsid w:val="00882364"/>
    <w:rsid w:val="008913D1"/>
    <w:rsid w:val="00891938"/>
    <w:rsid w:val="00894E94"/>
    <w:rsid w:val="00897E92"/>
    <w:rsid w:val="008A265C"/>
    <w:rsid w:val="008A2785"/>
    <w:rsid w:val="008A4291"/>
    <w:rsid w:val="008A592C"/>
    <w:rsid w:val="008B07C3"/>
    <w:rsid w:val="008B1426"/>
    <w:rsid w:val="008B5BA7"/>
    <w:rsid w:val="008C3B3C"/>
    <w:rsid w:val="008C57EE"/>
    <w:rsid w:val="008C79B2"/>
    <w:rsid w:val="008D4FC4"/>
    <w:rsid w:val="008E644C"/>
    <w:rsid w:val="008E7279"/>
    <w:rsid w:val="008E7722"/>
    <w:rsid w:val="008F3670"/>
    <w:rsid w:val="008F5C93"/>
    <w:rsid w:val="00910CA7"/>
    <w:rsid w:val="0091194C"/>
    <w:rsid w:val="00917915"/>
    <w:rsid w:val="009225F1"/>
    <w:rsid w:val="009228D6"/>
    <w:rsid w:val="00922951"/>
    <w:rsid w:val="00922965"/>
    <w:rsid w:val="00927238"/>
    <w:rsid w:val="00935FF1"/>
    <w:rsid w:val="009366BE"/>
    <w:rsid w:val="00940795"/>
    <w:rsid w:val="00941464"/>
    <w:rsid w:val="00941B36"/>
    <w:rsid w:val="00946F1E"/>
    <w:rsid w:val="0095022B"/>
    <w:rsid w:val="00950452"/>
    <w:rsid w:val="009618DC"/>
    <w:rsid w:val="00963DC2"/>
    <w:rsid w:val="00971FA9"/>
    <w:rsid w:val="00972DA6"/>
    <w:rsid w:val="0097493B"/>
    <w:rsid w:val="009760D5"/>
    <w:rsid w:val="00977EE3"/>
    <w:rsid w:val="009817FD"/>
    <w:rsid w:val="00981DAD"/>
    <w:rsid w:val="00983C10"/>
    <w:rsid w:val="009861F8"/>
    <w:rsid w:val="0098649A"/>
    <w:rsid w:val="00986E8A"/>
    <w:rsid w:val="0099117D"/>
    <w:rsid w:val="009A2868"/>
    <w:rsid w:val="009A501B"/>
    <w:rsid w:val="009A7F17"/>
    <w:rsid w:val="009B1A63"/>
    <w:rsid w:val="009B4A78"/>
    <w:rsid w:val="009B7E90"/>
    <w:rsid w:val="009C3813"/>
    <w:rsid w:val="009C5F18"/>
    <w:rsid w:val="009C7408"/>
    <w:rsid w:val="009D38F2"/>
    <w:rsid w:val="009E6D62"/>
    <w:rsid w:val="009F1E6A"/>
    <w:rsid w:val="009F2803"/>
    <w:rsid w:val="00A03B6F"/>
    <w:rsid w:val="00A05481"/>
    <w:rsid w:val="00A06820"/>
    <w:rsid w:val="00A1406C"/>
    <w:rsid w:val="00A16F99"/>
    <w:rsid w:val="00A172A4"/>
    <w:rsid w:val="00A2078A"/>
    <w:rsid w:val="00A32FAC"/>
    <w:rsid w:val="00A36BFA"/>
    <w:rsid w:val="00A40C67"/>
    <w:rsid w:val="00A433A3"/>
    <w:rsid w:val="00A43E12"/>
    <w:rsid w:val="00A4528E"/>
    <w:rsid w:val="00A500BF"/>
    <w:rsid w:val="00A525C4"/>
    <w:rsid w:val="00A63504"/>
    <w:rsid w:val="00A66736"/>
    <w:rsid w:val="00A674A3"/>
    <w:rsid w:val="00A67A25"/>
    <w:rsid w:val="00A76D1E"/>
    <w:rsid w:val="00A82E56"/>
    <w:rsid w:val="00A8312A"/>
    <w:rsid w:val="00A860C4"/>
    <w:rsid w:val="00A87CD5"/>
    <w:rsid w:val="00A92E70"/>
    <w:rsid w:val="00A96166"/>
    <w:rsid w:val="00AA1369"/>
    <w:rsid w:val="00AA344E"/>
    <w:rsid w:val="00AA417D"/>
    <w:rsid w:val="00AA528A"/>
    <w:rsid w:val="00AA634F"/>
    <w:rsid w:val="00AA719D"/>
    <w:rsid w:val="00AB03C9"/>
    <w:rsid w:val="00AB068A"/>
    <w:rsid w:val="00AB1B34"/>
    <w:rsid w:val="00AB35E4"/>
    <w:rsid w:val="00AB648E"/>
    <w:rsid w:val="00AC6800"/>
    <w:rsid w:val="00AC70D1"/>
    <w:rsid w:val="00AD00A0"/>
    <w:rsid w:val="00AD1D1C"/>
    <w:rsid w:val="00AD333C"/>
    <w:rsid w:val="00AD3EA1"/>
    <w:rsid w:val="00AE0618"/>
    <w:rsid w:val="00AE23B1"/>
    <w:rsid w:val="00AE314E"/>
    <w:rsid w:val="00AE3F31"/>
    <w:rsid w:val="00AF1FF2"/>
    <w:rsid w:val="00B02A56"/>
    <w:rsid w:val="00B07442"/>
    <w:rsid w:val="00B147CC"/>
    <w:rsid w:val="00B24ECB"/>
    <w:rsid w:val="00B32714"/>
    <w:rsid w:val="00B33D55"/>
    <w:rsid w:val="00B37799"/>
    <w:rsid w:val="00B4138B"/>
    <w:rsid w:val="00B422FF"/>
    <w:rsid w:val="00B428C6"/>
    <w:rsid w:val="00B42EA3"/>
    <w:rsid w:val="00B50469"/>
    <w:rsid w:val="00B50E57"/>
    <w:rsid w:val="00B52884"/>
    <w:rsid w:val="00B53E66"/>
    <w:rsid w:val="00B61DD1"/>
    <w:rsid w:val="00B64C56"/>
    <w:rsid w:val="00B65C0A"/>
    <w:rsid w:val="00B7015A"/>
    <w:rsid w:val="00B71647"/>
    <w:rsid w:val="00B74523"/>
    <w:rsid w:val="00B836A4"/>
    <w:rsid w:val="00B844D7"/>
    <w:rsid w:val="00B84E50"/>
    <w:rsid w:val="00B9020B"/>
    <w:rsid w:val="00BA0E64"/>
    <w:rsid w:val="00BA2F6D"/>
    <w:rsid w:val="00BA3708"/>
    <w:rsid w:val="00BA4AB1"/>
    <w:rsid w:val="00BA6C24"/>
    <w:rsid w:val="00BB189E"/>
    <w:rsid w:val="00BC668E"/>
    <w:rsid w:val="00BE0878"/>
    <w:rsid w:val="00BE0B5E"/>
    <w:rsid w:val="00BF4DD0"/>
    <w:rsid w:val="00BF4E5D"/>
    <w:rsid w:val="00BF6543"/>
    <w:rsid w:val="00C00AEF"/>
    <w:rsid w:val="00C02F9A"/>
    <w:rsid w:val="00C0364D"/>
    <w:rsid w:val="00C04ECD"/>
    <w:rsid w:val="00C10B11"/>
    <w:rsid w:val="00C162ED"/>
    <w:rsid w:val="00C205C7"/>
    <w:rsid w:val="00C23EDE"/>
    <w:rsid w:val="00C300F6"/>
    <w:rsid w:val="00C33646"/>
    <w:rsid w:val="00C46044"/>
    <w:rsid w:val="00C46614"/>
    <w:rsid w:val="00C4707B"/>
    <w:rsid w:val="00C47597"/>
    <w:rsid w:val="00C50444"/>
    <w:rsid w:val="00C511B7"/>
    <w:rsid w:val="00C5501A"/>
    <w:rsid w:val="00C5765B"/>
    <w:rsid w:val="00C60D1B"/>
    <w:rsid w:val="00C6264A"/>
    <w:rsid w:val="00C756D1"/>
    <w:rsid w:val="00C75A4F"/>
    <w:rsid w:val="00C75EAB"/>
    <w:rsid w:val="00C77568"/>
    <w:rsid w:val="00C77F6C"/>
    <w:rsid w:val="00C808C0"/>
    <w:rsid w:val="00C8372E"/>
    <w:rsid w:val="00C85D68"/>
    <w:rsid w:val="00C86674"/>
    <w:rsid w:val="00C94C06"/>
    <w:rsid w:val="00C96536"/>
    <w:rsid w:val="00C97F8D"/>
    <w:rsid w:val="00CA0372"/>
    <w:rsid w:val="00CB233E"/>
    <w:rsid w:val="00CB4FFF"/>
    <w:rsid w:val="00CB7AB9"/>
    <w:rsid w:val="00CC7139"/>
    <w:rsid w:val="00CD3200"/>
    <w:rsid w:val="00CE193E"/>
    <w:rsid w:val="00CE51BA"/>
    <w:rsid w:val="00CE5883"/>
    <w:rsid w:val="00CE61D7"/>
    <w:rsid w:val="00CF204F"/>
    <w:rsid w:val="00CF34E6"/>
    <w:rsid w:val="00D00187"/>
    <w:rsid w:val="00D04250"/>
    <w:rsid w:val="00D04941"/>
    <w:rsid w:val="00D05F82"/>
    <w:rsid w:val="00D063CA"/>
    <w:rsid w:val="00D06517"/>
    <w:rsid w:val="00D10083"/>
    <w:rsid w:val="00D12130"/>
    <w:rsid w:val="00D12963"/>
    <w:rsid w:val="00D14F49"/>
    <w:rsid w:val="00D171C7"/>
    <w:rsid w:val="00D2078D"/>
    <w:rsid w:val="00D24730"/>
    <w:rsid w:val="00D27ED6"/>
    <w:rsid w:val="00D30533"/>
    <w:rsid w:val="00D33EA5"/>
    <w:rsid w:val="00D362B9"/>
    <w:rsid w:val="00D43488"/>
    <w:rsid w:val="00D45D3C"/>
    <w:rsid w:val="00D467B6"/>
    <w:rsid w:val="00D50323"/>
    <w:rsid w:val="00D5199E"/>
    <w:rsid w:val="00D52FA2"/>
    <w:rsid w:val="00D53078"/>
    <w:rsid w:val="00D54FEF"/>
    <w:rsid w:val="00D571CA"/>
    <w:rsid w:val="00D63B72"/>
    <w:rsid w:val="00D64C74"/>
    <w:rsid w:val="00D707DB"/>
    <w:rsid w:val="00D84F26"/>
    <w:rsid w:val="00D935D2"/>
    <w:rsid w:val="00D93F72"/>
    <w:rsid w:val="00DA28EE"/>
    <w:rsid w:val="00DA5119"/>
    <w:rsid w:val="00DB1040"/>
    <w:rsid w:val="00DB23CA"/>
    <w:rsid w:val="00DB4797"/>
    <w:rsid w:val="00DB6D42"/>
    <w:rsid w:val="00DC1776"/>
    <w:rsid w:val="00DC34EF"/>
    <w:rsid w:val="00DC670D"/>
    <w:rsid w:val="00DC6E30"/>
    <w:rsid w:val="00DD584E"/>
    <w:rsid w:val="00DE26B0"/>
    <w:rsid w:val="00DF03F3"/>
    <w:rsid w:val="00DF2340"/>
    <w:rsid w:val="00E00460"/>
    <w:rsid w:val="00E05E4B"/>
    <w:rsid w:val="00E14A00"/>
    <w:rsid w:val="00E21B79"/>
    <w:rsid w:val="00E22A0D"/>
    <w:rsid w:val="00E3198F"/>
    <w:rsid w:val="00E371C0"/>
    <w:rsid w:val="00E45B60"/>
    <w:rsid w:val="00E47EF9"/>
    <w:rsid w:val="00E5300E"/>
    <w:rsid w:val="00E548DA"/>
    <w:rsid w:val="00E55282"/>
    <w:rsid w:val="00E603EE"/>
    <w:rsid w:val="00E678BE"/>
    <w:rsid w:val="00E729A7"/>
    <w:rsid w:val="00E73077"/>
    <w:rsid w:val="00E751C5"/>
    <w:rsid w:val="00E77527"/>
    <w:rsid w:val="00E81FA8"/>
    <w:rsid w:val="00E85565"/>
    <w:rsid w:val="00E872B3"/>
    <w:rsid w:val="00E920BC"/>
    <w:rsid w:val="00E9673B"/>
    <w:rsid w:val="00E9741D"/>
    <w:rsid w:val="00EA3A95"/>
    <w:rsid w:val="00EA7AAC"/>
    <w:rsid w:val="00EB241F"/>
    <w:rsid w:val="00EB3BE9"/>
    <w:rsid w:val="00EB59CB"/>
    <w:rsid w:val="00EB711B"/>
    <w:rsid w:val="00EC39D8"/>
    <w:rsid w:val="00ED07C1"/>
    <w:rsid w:val="00ED2287"/>
    <w:rsid w:val="00ED2D02"/>
    <w:rsid w:val="00ED59DB"/>
    <w:rsid w:val="00ED7F5F"/>
    <w:rsid w:val="00EE1D87"/>
    <w:rsid w:val="00EE22D5"/>
    <w:rsid w:val="00EE3649"/>
    <w:rsid w:val="00EE709F"/>
    <w:rsid w:val="00F009C6"/>
    <w:rsid w:val="00F05C44"/>
    <w:rsid w:val="00F07490"/>
    <w:rsid w:val="00F15011"/>
    <w:rsid w:val="00F17252"/>
    <w:rsid w:val="00F239DA"/>
    <w:rsid w:val="00F23F05"/>
    <w:rsid w:val="00F324ED"/>
    <w:rsid w:val="00F32576"/>
    <w:rsid w:val="00F414D8"/>
    <w:rsid w:val="00F457B8"/>
    <w:rsid w:val="00F4787F"/>
    <w:rsid w:val="00F55750"/>
    <w:rsid w:val="00F56926"/>
    <w:rsid w:val="00F63AD3"/>
    <w:rsid w:val="00F648C2"/>
    <w:rsid w:val="00F66CAC"/>
    <w:rsid w:val="00F71FA1"/>
    <w:rsid w:val="00F72378"/>
    <w:rsid w:val="00F73BF4"/>
    <w:rsid w:val="00F74796"/>
    <w:rsid w:val="00F74F6A"/>
    <w:rsid w:val="00F77868"/>
    <w:rsid w:val="00F77EF5"/>
    <w:rsid w:val="00F81256"/>
    <w:rsid w:val="00F848BF"/>
    <w:rsid w:val="00F8564E"/>
    <w:rsid w:val="00F874EE"/>
    <w:rsid w:val="00F9162A"/>
    <w:rsid w:val="00F924BD"/>
    <w:rsid w:val="00F950FD"/>
    <w:rsid w:val="00F952EB"/>
    <w:rsid w:val="00F95BE7"/>
    <w:rsid w:val="00F97DCB"/>
    <w:rsid w:val="00FA29A7"/>
    <w:rsid w:val="00FB09FA"/>
    <w:rsid w:val="00FB617D"/>
    <w:rsid w:val="00FC179E"/>
    <w:rsid w:val="00FC546A"/>
    <w:rsid w:val="00FD0885"/>
    <w:rsid w:val="00FD2A4A"/>
    <w:rsid w:val="00FD3CE6"/>
    <w:rsid w:val="00FD73ED"/>
    <w:rsid w:val="00FE0DAE"/>
    <w:rsid w:val="00FE1AE2"/>
    <w:rsid w:val="00FE7D43"/>
    <w:rsid w:val="00FF2212"/>
    <w:rsid w:val="00FF2899"/>
    <w:rsid w:val="00FF429E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1E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F77EF5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F77EF5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rsid w:val="00F77EF5"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rsid w:val="00F77EF5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rsid w:val="00F77EF5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rsid w:val="00F77EF5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rsid w:val="00F77EF5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rsid w:val="00F77EF5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rsid w:val="00F77EF5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rsid w:val="00F77EF5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F77EF5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rsid w:val="00F77EF5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F77EF5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rsid w:val="00F77EF5"/>
    <w:pPr>
      <w:ind w:left="624" w:hanging="284"/>
    </w:pPr>
  </w:style>
  <w:style w:type="paragraph" w:customStyle="1" w:styleId="NIVEL2">
    <w:name w:val="NIVEL2"/>
    <w:basedOn w:val="NIVEL1"/>
    <w:next w:val="Normal"/>
    <w:rsid w:val="00F77EF5"/>
    <w:pPr>
      <w:ind w:left="908"/>
    </w:pPr>
  </w:style>
  <w:style w:type="paragraph" w:customStyle="1" w:styleId="NIVEL3">
    <w:name w:val="NIVEL3"/>
    <w:basedOn w:val="NIVEL1"/>
    <w:next w:val="Normal"/>
    <w:rsid w:val="00F77EF5"/>
    <w:pPr>
      <w:ind w:left="1191"/>
    </w:pPr>
  </w:style>
  <w:style w:type="paragraph" w:customStyle="1" w:styleId="ENTRELINHA">
    <w:name w:val="ENTRELINHA"/>
    <w:next w:val="Normal"/>
    <w:rsid w:val="00F77EF5"/>
    <w:rPr>
      <w:sz w:val="16"/>
    </w:rPr>
  </w:style>
  <w:style w:type="paragraph" w:customStyle="1" w:styleId="TITULO01">
    <w:name w:val="TITULO01"/>
    <w:next w:val="Normal"/>
    <w:rsid w:val="00F77EF5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F77EF5"/>
    <w:pPr>
      <w:ind w:left="340"/>
    </w:pPr>
  </w:style>
  <w:style w:type="paragraph" w:customStyle="1" w:styleId="BIBLIOGRAFIA">
    <w:name w:val="BIBLIOGRAFIA"/>
    <w:next w:val="Normal"/>
    <w:rsid w:val="00F77EF5"/>
    <w:pPr>
      <w:ind w:left="680" w:hanging="340"/>
    </w:pPr>
  </w:style>
  <w:style w:type="paragraph" w:customStyle="1" w:styleId="TARJA">
    <w:name w:val="TARJA"/>
    <w:next w:val="TEXTO"/>
    <w:rsid w:val="00F77EF5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styleId="Corpodetexto">
    <w:name w:val="Body Text"/>
    <w:basedOn w:val="Normal"/>
    <w:rsid w:val="00F77EF5"/>
    <w:pPr>
      <w:jc w:val="left"/>
    </w:pPr>
    <w:rPr>
      <w:rFonts w:ascii="Zurich Cn BT" w:hAnsi="Zurich Cn BT"/>
      <w:spacing w:val="8"/>
      <w:sz w:val="14"/>
    </w:rPr>
  </w:style>
  <w:style w:type="paragraph" w:customStyle="1" w:styleId="SUBTIT">
    <w:name w:val="SUB_TIT"/>
    <w:next w:val="Normal"/>
    <w:rsid w:val="00F77EF5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rsid w:val="00F77EF5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sid w:val="00F77EF5"/>
    <w:rPr>
      <w:b/>
      <w:sz w:val="18"/>
    </w:rPr>
  </w:style>
  <w:style w:type="paragraph" w:customStyle="1" w:styleId="2CURSO">
    <w:name w:val="2CURSO"/>
    <w:basedOn w:val="Normal"/>
    <w:rsid w:val="00F77EF5"/>
    <w:rPr>
      <w:b/>
      <w:sz w:val="18"/>
      <w:lang w:val="pt-PT"/>
    </w:rPr>
  </w:style>
  <w:style w:type="paragraph" w:customStyle="1" w:styleId="3PERIODO">
    <w:name w:val="3PERIODO"/>
    <w:basedOn w:val="Normal"/>
    <w:rsid w:val="00F77EF5"/>
    <w:rPr>
      <w:b/>
      <w:sz w:val="18"/>
      <w:lang w:val="pt-PT"/>
    </w:rPr>
  </w:style>
  <w:style w:type="paragraph" w:styleId="Lista">
    <w:name w:val="List"/>
    <w:basedOn w:val="Normal"/>
    <w:rsid w:val="00981DAD"/>
    <w:pPr>
      <w:tabs>
        <w:tab w:val="clear" w:pos="6521"/>
      </w:tabs>
      <w:ind w:left="283" w:hanging="283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Lista3">
    <w:name w:val="List 3"/>
    <w:basedOn w:val="Normal"/>
    <w:rsid w:val="00981DAD"/>
    <w:pPr>
      <w:tabs>
        <w:tab w:val="clear" w:pos="6521"/>
      </w:tabs>
      <w:ind w:left="849" w:hanging="283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Commarcadores2">
    <w:name w:val="List Bullet 2"/>
    <w:basedOn w:val="Normal"/>
    <w:autoRedefine/>
    <w:rsid w:val="00981DAD"/>
    <w:pPr>
      <w:tabs>
        <w:tab w:val="clear" w:pos="6521"/>
      </w:tabs>
      <w:ind w:left="360"/>
      <w:jc w:val="left"/>
    </w:pPr>
    <w:rPr>
      <w:rFonts w:eastAsia="MS Mincho"/>
      <w:spacing w:val="0"/>
      <w:sz w:val="24"/>
      <w:szCs w:val="24"/>
      <w:lang w:eastAsia="ja-JP"/>
    </w:rPr>
  </w:style>
  <w:style w:type="paragraph" w:styleId="Remissivo1">
    <w:name w:val="index 1"/>
    <w:basedOn w:val="Normal"/>
    <w:next w:val="Normal"/>
    <w:autoRedefine/>
    <w:semiHidden/>
    <w:rsid w:val="00AA719D"/>
    <w:pPr>
      <w:numPr>
        <w:numId w:val="8"/>
      </w:numPr>
      <w:tabs>
        <w:tab w:val="clear" w:pos="6521"/>
      </w:tabs>
      <w:spacing w:after="60"/>
      <w:ind w:left="680" w:hanging="340"/>
    </w:pPr>
    <w:rPr>
      <w:rFonts w:eastAsia="MS Mincho"/>
      <w:spacing w:val="0"/>
      <w:szCs w:val="24"/>
      <w:lang w:val="en-US" w:eastAsia="ja-JP"/>
    </w:rPr>
  </w:style>
  <w:style w:type="character" w:customStyle="1" w:styleId="TEXTOChar">
    <w:name w:val="TEXTO Char"/>
    <w:basedOn w:val="Fontepargpadro"/>
    <w:link w:val="TEXTO"/>
    <w:rsid w:val="00981DAD"/>
    <w:rPr>
      <w:lang w:val="pt-BR" w:eastAsia="pt-BR" w:bidi="ar-SA"/>
    </w:rPr>
  </w:style>
  <w:style w:type="table" w:styleId="Tabelacomgrade">
    <w:name w:val="Table Grid"/>
    <w:basedOn w:val="Tabelanormal"/>
    <w:rsid w:val="00F71FA1"/>
    <w:pPr>
      <w:tabs>
        <w:tab w:val="left" w:pos="6521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91194C"/>
    <w:rPr>
      <w:color w:val="0000FF"/>
      <w:u w:val="single"/>
    </w:rPr>
  </w:style>
  <w:style w:type="paragraph" w:styleId="Textodenotaderodap">
    <w:name w:val="footnote text"/>
    <w:basedOn w:val="Normal"/>
    <w:semiHidden/>
    <w:rsid w:val="0091194C"/>
    <w:pPr>
      <w:tabs>
        <w:tab w:val="clear" w:pos="6521"/>
      </w:tabs>
      <w:jc w:val="left"/>
    </w:pPr>
    <w:rPr>
      <w:spacing w:val="0"/>
      <w:lang w:val="en-US" w:eastAsia="en-US"/>
    </w:rPr>
  </w:style>
  <w:style w:type="paragraph" w:customStyle="1" w:styleId="Identificao">
    <w:name w:val="Identificação"/>
    <w:rsid w:val="0091194C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autoSpaceDE w:val="0"/>
      <w:autoSpaceDN w:val="0"/>
      <w:adjustRightInd w:val="0"/>
      <w:spacing w:before="73"/>
      <w:jc w:val="both"/>
    </w:pPr>
    <w:rPr>
      <w:color w:val="000080"/>
      <w:sz w:val="28"/>
      <w:szCs w:val="28"/>
    </w:rPr>
  </w:style>
  <w:style w:type="character" w:styleId="Nmerodepgina">
    <w:name w:val="page number"/>
    <w:basedOn w:val="Fontepargpadro"/>
    <w:rsid w:val="00BB189E"/>
  </w:style>
  <w:style w:type="paragraph" w:styleId="MapadoDocumento">
    <w:name w:val="Document Map"/>
    <w:basedOn w:val="Normal"/>
    <w:semiHidden/>
    <w:rsid w:val="008E7279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B07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4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BALHOS-DEG\modelos\gv2003\progr.2&#186;.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progr.2º.2003.dot</Template>
  <TotalTime>3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Cria cartas predefinidas ou ajuda você a criar suas próprias cartas</vt:lpstr>
    </vt:vector>
  </TitlesOfParts>
  <Company>-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FGVSP</dc:creator>
  <cp:lastModifiedBy>Luiz Brito</cp:lastModifiedBy>
  <cp:revision>3</cp:revision>
  <cp:lastPrinted>2010-07-24T16:18:00Z</cp:lastPrinted>
  <dcterms:created xsi:type="dcterms:W3CDTF">2011-03-18T11:17:00Z</dcterms:created>
  <dcterms:modified xsi:type="dcterms:W3CDTF">2011-03-18T11:18:00Z</dcterms:modified>
</cp:coreProperties>
</file>